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5D8" w14:textId="24F199BF" w:rsidR="00AC52CE" w:rsidRDefault="007F2BCE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2BCE">
        <w:rPr>
          <w:rFonts w:ascii="Times New Roman" w:hAnsi="Times New Roman" w:cs="Times New Roman"/>
          <w:b/>
          <w:noProof/>
          <w:sz w:val="24"/>
        </w:rPr>
        <w:t>Rojové roboty v mechanizovaných zemědělských operacích: Přehled výzev pro výzkum</w:t>
      </w:r>
      <w:r w:rsidR="0027089D">
        <w:rPr>
          <w:rFonts w:ascii="Times New Roman" w:hAnsi="Times New Roman" w:cs="Times New Roman"/>
          <w:b/>
          <w:noProof/>
          <w:sz w:val="24"/>
        </w:rPr>
        <w:t>.</w:t>
      </w:r>
    </w:p>
    <w:p w14:paraId="5E4525D9" w14:textId="63A3E95C" w:rsidR="00AC52CE" w:rsidRPr="0036036F" w:rsidRDefault="007F2BCE" w:rsidP="0036036F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</w:rPr>
      </w:pPr>
      <w:bookmarkStart w:id="0" w:name="_Hlk142550178"/>
      <w:bookmarkStart w:id="1" w:name="_Hlk142481543"/>
      <w:proofErr w:type="spellStart"/>
      <w:r w:rsidRPr="007F2BCE">
        <w:rPr>
          <w:rFonts w:ascii="Times New Roman" w:hAnsi="Times New Roman" w:cs="Times New Roman"/>
          <w:b/>
          <w:sz w:val="24"/>
        </w:rPr>
        <w:t>Swarm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robots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mechanized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agricultural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operations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: A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review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about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challenges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for</w:t>
      </w:r>
      <w:proofErr w:type="spellEnd"/>
      <w:r w:rsidRPr="007F2B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b/>
          <w:sz w:val="24"/>
        </w:rPr>
        <w:t>research</w:t>
      </w:r>
      <w:bookmarkEnd w:id="0"/>
      <w:bookmarkEnd w:id="1"/>
      <w:proofErr w:type="spellEnd"/>
    </w:p>
    <w:p w14:paraId="5E4525DA" w14:textId="198824F1" w:rsidR="00AC52CE" w:rsidRPr="00AC52CE" w:rsidRDefault="007F2BCE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7F2BCE">
        <w:rPr>
          <w:rFonts w:ascii="Times New Roman" w:hAnsi="Times New Roman" w:cs="Times New Roman"/>
          <w:sz w:val="24"/>
          <w:szCs w:val="24"/>
        </w:rPr>
        <w:t>Albiero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Pr="007F2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AP,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Umezu</w:t>
      </w:r>
      <w:proofErr w:type="spellEnd"/>
      <w:r>
        <w:rPr>
          <w:rFonts w:ascii="Times New Roman" w:hAnsi="Times New Roman" w:cs="Times New Roman"/>
          <w:sz w:val="24"/>
          <w:szCs w:val="24"/>
        </w:rPr>
        <w:t>, CK,</w:t>
      </w:r>
      <w:r w:rsidRPr="007F2BCE">
        <w:rPr>
          <w:rFonts w:ascii="Times New Roman" w:hAnsi="Times New Roman" w:cs="Times New Roman"/>
          <w:sz w:val="24"/>
          <w:szCs w:val="24"/>
        </w:rPr>
        <w:t xml:space="preserve"> de Paulo</w:t>
      </w:r>
      <w:r>
        <w:rPr>
          <w:rFonts w:ascii="Times New Roman" w:hAnsi="Times New Roman" w:cs="Times New Roman"/>
          <w:sz w:val="24"/>
          <w:szCs w:val="24"/>
        </w:rPr>
        <w:t xml:space="preserve">, RL. </w:t>
      </w:r>
      <w:r w:rsidR="0036036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3E03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Swarm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mechanized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F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C52CE">
        <w:rPr>
          <w:rFonts w:ascii="Times New Roman" w:hAnsi="Times New Roman" w:cs="Times New Roman"/>
          <w:sz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2BCE">
        <w:rPr>
          <w:rFonts w:ascii="Times New Roman" w:hAnsi="Times New Roman" w:cs="Times New Roman"/>
          <w:sz w:val="24"/>
        </w:rPr>
        <w:t>Computers</w:t>
      </w:r>
      <w:proofErr w:type="spellEnd"/>
      <w:r w:rsidRPr="007F2BCE">
        <w:rPr>
          <w:rFonts w:ascii="Times New Roman" w:hAnsi="Times New Roman" w:cs="Times New Roman"/>
          <w:sz w:val="24"/>
        </w:rPr>
        <w:t xml:space="preserve"> and Electronics in </w:t>
      </w:r>
      <w:proofErr w:type="spellStart"/>
      <w:r w:rsidRPr="007F2BCE">
        <w:rPr>
          <w:rFonts w:ascii="Times New Roman" w:hAnsi="Times New Roman" w:cs="Times New Roman"/>
          <w:sz w:val="24"/>
        </w:rPr>
        <w:t>Agriculture</w:t>
      </w:r>
      <w:proofErr w:type="spellEnd"/>
      <w:r w:rsidRPr="007F2BCE">
        <w:rPr>
          <w:rFonts w:ascii="Times New Roman" w:hAnsi="Times New Roman" w:cs="Times New Roman"/>
          <w:sz w:val="24"/>
        </w:rPr>
        <w:t xml:space="preserve"> 193</w:t>
      </w:r>
      <w:r w:rsidR="00AC52CE">
        <w:rPr>
          <w:rFonts w:ascii="Times New Roman" w:hAnsi="Times New Roman" w:cs="Times New Roman"/>
          <w:sz w:val="24"/>
        </w:rPr>
        <w:t xml:space="preserve">, </w:t>
      </w:r>
      <w:r w:rsidR="0027089D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6608</w:t>
      </w:r>
      <w:r w:rsidR="00056ADA">
        <w:rPr>
          <w:rFonts w:ascii="Times New Roman" w:hAnsi="Times New Roman" w:cs="Times New Roman"/>
          <w:sz w:val="24"/>
        </w:rPr>
        <w:t>.</w:t>
      </w:r>
    </w:p>
    <w:p w14:paraId="3C0E0727" w14:textId="57933063" w:rsidR="0027089D" w:rsidRPr="000654D5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7F2BCE">
        <w:rPr>
          <w:rFonts w:ascii="Times New Roman" w:hAnsi="Times New Roman"/>
          <w:sz w:val="24"/>
          <w:szCs w:val="24"/>
        </w:rPr>
        <w:t>zemědělství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7F2BCE">
        <w:rPr>
          <w:rFonts w:ascii="Times New Roman" w:hAnsi="Times New Roman"/>
          <w:sz w:val="24"/>
          <w:szCs w:val="24"/>
        </w:rPr>
        <w:t>provozní náklady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1801CB">
        <w:rPr>
          <w:rFonts w:ascii="Times New Roman" w:hAnsi="Times New Roman"/>
          <w:sz w:val="24"/>
          <w:szCs w:val="24"/>
        </w:rPr>
        <w:t>elektrický traktor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1801CB">
        <w:rPr>
          <w:rFonts w:ascii="Times New Roman" w:hAnsi="Times New Roman"/>
          <w:sz w:val="24"/>
          <w:szCs w:val="24"/>
        </w:rPr>
        <w:t>umělá inteligence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1801CB">
        <w:rPr>
          <w:rFonts w:ascii="Times New Roman" w:hAnsi="Times New Roman"/>
          <w:sz w:val="24"/>
          <w:szCs w:val="24"/>
        </w:rPr>
        <w:t>orba</w:t>
      </w:r>
      <w:r w:rsidR="0027089D">
        <w:rPr>
          <w:rFonts w:ascii="Times New Roman" w:hAnsi="Times New Roman"/>
          <w:sz w:val="24"/>
          <w:szCs w:val="24"/>
        </w:rPr>
        <w:t xml:space="preserve">; </w:t>
      </w:r>
      <w:r w:rsidR="001801CB">
        <w:rPr>
          <w:rFonts w:ascii="Times New Roman" w:hAnsi="Times New Roman"/>
          <w:sz w:val="24"/>
          <w:szCs w:val="24"/>
        </w:rPr>
        <w:t xml:space="preserve">lesnictví; </w:t>
      </w:r>
      <w:proofErr w:type="spellStart"/>
      <w:r w:rsidR="001801CB">
        <w:rPr>
          <w:rFonts w:ascii="Times New Roman" w:hAnsi="Times New Roman"/>
          <w:sz w:val="24"/>
          <w:szCs w:val="24"/>
        </w:rPr>
        <w:t>multi</w:t>
      </w:r>
      <w:proofErr w:type="spellEnd"/>
      <w:r w:rsidR="001801CB">
        <w:rPr>
          <w:rFonts w:ascii="Times New Roman" w:hAnsi="Times New Roman"/>
          <w:sz w:val="24"/>
          <w:szCs w:val="24"/>
        </w:rPr>
        <w:t>-robot</w:t>
      </w:r>
    </w:p>
    <w:p w14:paraId="5E4525DC" w14:textId="121F5882" w:rsidR="0079338A" w:rsidRPr="0027089D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7F2BCE" w:rsidRPr="007F2BCE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https://doi.org/10.1016/j.compag.2021.106608</w:t>
      </w:r>
    </w:p>
    <w:p w14:paraId="45EE0D3C" w14:textId="6B8BF306" w:rsidR="00E95806" w:rsidRDefault="00B406D0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6D0">
        <w:rPr>
          <w:rFonts w:ascii="Times New Roman" w:hAnsi="Times New Roman" w:cs="Times New Roman"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>předložené</w:t>
      </w:r>
      <w:r w:rsidR="0014069E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9E">
        <w:rPr>
          <w:rFonts w:ascii="Times New Roman" w:hAnsi="Times New Roman" w:cs="Times New Roman"/>
          <w:sz w:val="24"/>
          <w:szCs w:val="24"/>
        </w:rPr>
        <w:t>přehledu</w:t>
      </w:r>
      <w:r>
        <w:rPr>
          <w:rFonts w:ascii="Times New Roman" w:hAnsi="Times New Roman" w:cs="Times New Roman"/>
          <w:sz w:val="24"/>
          <w:szCs w:val="24"/>
        </w:rPr>
        <w:t xml:space="preserve"> bylo</w:t>
      </w:r>
      <w:r w:rsidRPr="00B406D0">
        <w:rPr>
          <w:rFonts w:ascii="Times New Roman" w:hAnsi="Times New Roman" w:cs="Times New Roman"/>
          <w:sz w:val="24"/>
          <w:szCs w:val="24"/>
        </w:rPr>
        <w:t xml:space="preserve"> prozkoumat nadcházející výzvy </w:t>
      </w:r>
      <w:r>
        <w:rPr>
          <w:rFonts w:ascii="Times New Roman" w:hAnsi="Times New Roman" w:cs="Times New Roman"/>
          <w:sz w:val="24"/>
          <w:szCs w:val="24"/>
        </w:rPr>
        <w:t>pro využívání malých polních robotů,</w:t>
      </w:r>
      <w:r w:rsidRPr="00B406D0">
        <w:rPr>
          <w:rFonts w:ascii="Times New Roman" w:hAnsi="Times New Roman" w:cs="Times New Roman"/>
          <w:sz w:val="24"/>
          <w:szCs w:val="24"/>
        </w:rPr>
        <w:t xml:space="preserve"> které mají </w:t>
      </w:r>
      <w:r>
        <w:rPr>
          <w:rFonts w:ascii="Times New Roman" w:hAnsi="Times New Roman" w:cs="Times New Roman"/>
          <w:sz w:val="24"/>
          <w:szCs w:val="24"/>
        </w:rPr>
        <w:t>společně</w:t>
      </w:r>
      <w:r w:rsidRPr="00B406D0">
        <w:rPr>
          <w:rFonts w:ascii="Times New Roman" w:hAnsi="Times New Roman" w:cs="Times New Roman"/>
          <w:sz w:val="24"/>
          <w:szCs w:val="24"/>
        </w:rPr>
        <w:t xml:space="preserve"> stejnou </w:t>
      </w:r>
      <w:r>
        <w:rPr>
          <w:rFonts w:ascii="Times New Roman" w:hAnsi="Times New Roman" w:cs="Times New Roman"/>
          <w:sz w:val="24"/>
          <w:szCs w:val="24"/>
        </w:rPr>
        <w:t>výkonnost</w:t>
      </w:r>
      <w:r w:rsidRPr="00B406D0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klasický</w:t>
      </w:r>
      <w:r w:rsidRPr="00B406D0">
        <w:rPr>
          <w:rFonts w:ascii="Times New Roman" w:hAnsi="Times New Roman" w:cs="Times New Roman"/>
          <w:sz w:val="24"/>
          <w:szCs w:val="24"/>
        </w:rPr>
        <w:t xml:space="preserve"> traktor se spalovacím motorem. </w:t>
      </w:r>
      <w:r>
        <w:rPr>
          <w:rFonts w:ascii="Times New Roman" w:hAnsi="Times New Roman" w:cs="Times New Roman"/>
          <w:sz w:val="24"/>
          <w:szCs w:val="24"/>
        </w:rPr>
        <w:t>Byl vytvořen</w:t>
      </w:r>
      <w:r w:rsidRPr="00B406D0">
        <w:rPr>
          <w:rFonts w:ascii="Times New Roman" w:hAnsi="Times New Roman" w:cs="Times New Roman"/>
          <w:sz w:val="24"/>
          <w:szCs w:val="24"/>
        </w:rPr>
        <w:t xml:space="preserve"> systematick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406D0">
        <w:rPr>
          <w:rFonts w:ascii="Times New Roman" w:hAnsi="Times New Roman" w:cs="Times New Roman"/>
          <w:sz w:val="24"/>
          <w:szCs w:val="24"/>
        </w:rPr>
        <w:t xml:space="preserve"> přehled literatury</w:t>
      </w:r>
      <w:r>
        <w:rPr>
          <w:rFonts w:ascii="Times New Roman" w:hAnsi="Times New Roman" w:cs="Times New Roman"/>
          <w:sz w:val="24"/>
          <w:szCs w:val="24"/>
        </w:rPr>
        <w:t>, který vycházel ze studia</w:t>
      </w:r>
      <w:r w:rsidRPr="00B406D0">
        <w:rPr>
          <w:rFonts w:ascii="Times New Roman" w:hAnsi="Times New Roman" w:cs="Times New Roman"/>
          <w:sz w:val="24"/>
          <w:szCs w:val="24"/>
        </w:rPr>
        <w:t xml:space="preserve"> 32 reprezentativních článků, které </w:t>
      </w:r>
      <w:r w:rsidR="008631E7">
        <w:rPr>
          <w:rFonts w:ascii="Times New Roman" w:hAnsi="Times New Roman" w:cs="Times New Roman"/>
          <w:sz w:val="24"/>
          <w:szCs w:val="24"/>
        </w:rPr>
        <w:t>se zabývají výzkumem</w:t>
      </w:r>
      <w:r w:rsidRPr="00B406D0">
        <w:rPr>
          <w:rFonts w:ascii="Times New Roman" w:hAnsi="Times New Roman" w:cs="Times New Roman"/>
          <w:sz w:val="24"/>
          <w:szCs w:val="24"/>
        </w:rPr>
        <w:t xml:space="preserve"> rojových robot</w:t>
      </w:r>
      <w:r w:rsidR="008631E7">
        <w:rPr>
          <w:rFonts w:ascii="Times New Roman" w:hAnsi="Times New Roman" w:cs="Times New Roman"/>
          <w:sz w:val="24"/>
          <w:szCs w:val="24"/>
        </w:rPr>
        <w:t>ů</w:t>
      </w:r>
      <w:r w:rsidRPr="00B406D0">
        <w:rPr>
          <w:rFonts w:ascii="Times New Roman" w:hAnsi="Times New Roman" w:cs="Times New Roman"/>
          <w:sz w:val="24"/>
          <w:szCs w:val="24"/>
        </w:rPr>
        <w:t xml:space="preserve"> v zemědělství.</w:t>
      </w:r>
    </w:p>
    <w:p w14:paraId="5263514F" w14:textId="7FC0B5AA" w:rsidR="0071019B" w:rsidRDefault="0071019B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rešerše je zmíněno, že </w:t>
      </w:r>
      <w:r w:rsidR="00582281">
        <w:rPr>
          <w:rFonts w:ascii="Times New Roman" w:hAnsi="Times New Roman" w:cs="Times New Roman"/>
          <w:sz w:val="24"/>
          <w:szCs w:val="24"/>
        </w:rPr>
        <w:t xml:space="preserve">zemědělské traktory zvýšily svůj výkon za posledních sto let více jak stonásobně, </w:t>
      </w:r>
      <w:r w:rsidR="000C38EA">
        <w:rPr>
          <w:rFonts w:ascii="Times New Roman" w:hAnsi="Times New Roman" w:cs="Times New Roman"/>
          <w:sz w:val="24"/>
          <w:szCs w:val="24"/>
        </w:rPr>
        <w:t xml:space="preserve">což na jedné straně znamenalo exponenciální nárůst výkonnosti těchto strojů, avšak na druhé straně také vznik nežádoucího </w:t>
      </w:r>
      <w:proofErr w:type="spellStart"/>
      <w:r w:rsidR="000C38EA">
        <w:rPr>
          <w:rFonts w:ascii="Times New Roman" w:hAnsi="Times New Roman" w:cs="Times New Roman"/>
          <w:sz w:val="24"/>
          <w:szCs w:val="24"/>
        </w:rPr>
        <w:t>technogenního</w:t>
      </w:r>
      <w:proofErr w:type="spellEnd"/>
      <w:r w:rsidR="000C38EA">
        <w:rPr>
          <w:rFonts w:ascii="Times New Roman" w:hAnsi="Times New Roman" w:cs="Times New Roman"/>
          <w:sz w:val="24"/>
          <w:szCs w:val="24"/>
        </w:rPr>
        <w:t xml:space="preserve"> zhutnění půdy a vysok</w:t>
      </w:r>
      <w:r w:rsidR="0014069E">
        <w:rPr>
          <w:rFonts w:ascii="Times New Roman" w:hAnsi="Times New Roman" w:cs="Times New Roman"/>
          <w:sz w:val="24"/>
          <w:szCs w:val="24"/>
        </w:rPr>
        <w:t>ých</w:t>
      </w:r>
      <w:r w:rsidR="000C38EA">
        <w:rPr>
          <w:rFonts w:ascii="Times New Roman" w:hAnsi="Times New Roman" w:cs="Times New Roman"/>
          <w:sz w:val="24"/>
          <w:szCs w:val="24"/>
        </w:rPr>
        <w:t xml:space="preserve"> pořizovací</w:t>
      </w:r>
      <w:r w:rsidR="0014069E">
        <w:rPr>
          <w:rFonts w:ascii="Times New Roman" w:hAnsi="Times New Roman" w:cs="Times New Roman"/>
          <w:sz w:val="24"/>
          <w:szCs w:val="24"/>
        </w:rPr>
        <w:t>ch</w:t>
      </w:r>
      <w:r w:rsidR="000C38EA">
        <w:rPr>
          <w:rFonts w:ascii="Times New Roman" w:hAnsi="Times New Roman" w:cs="Times New Roman"/>
          <w:sz w:val="24"/>
          <w:szCs w:val="24"/>
        </w:rPr>
        <w:t xml:space="preserve"> náklad</w:t>
      </w:r>
      <w:r w:rsidR="0014069E">
        <w:rPr>
          <w:rFonts w:ascii="Times New Roman" w:hAnsi="Times New Roman" w:cs="Times New Roman"/>
          <w:sz w:val="24"/>
          <w:szCs w:val="24"/>
        </w:rPr>
        <w:t>ů</w:t>
      </w:r>
      <w:r w:rsidR="000C38EA">
        <w:rPr>
          <w:rFonts w:ascii="Times New Roman" w:hAnsi="Times New Roman" w:cs="Times New Roman"/>
          <w:sz w:val="24"/>
          <w:szCs w:val="24"/>
        </w:rPr>
        <w:t xml:space="preserve"> této techniky.</w:t>
      </w:r>
      <w:r w:rsidR="002B4D79">
        <w:rPr>
          <w:rFonts w:ascii="Times New Roman" w:hAnsi="Times New Roman" w:cs="Times New Roman"/>
          <w:sz w:val="24"/>
          <w:szCs w:val="24"/>
        </w:rPr>
        <w:t xml:space="preserve"> Nevýhody nasazení výkonné techniky by mohly být zmírněny nebo úplně odstraněny právě prostřednictvím malých polních robotů pracujících v tzv. rojovém uspořádání (několik menších, autonomních a vzájemně spolupracujících strojů). </w:t>
      </w:r>
    </w:p>
    <w:p w14:paraId="687EA351" w14:textId="1911D3D2" w:rsidR="002B4D79" w:rsidRDefault="002B4D79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současnosti známé a opublikované</w:t>
      </w:r>
      <w:r w:rsidRPr="002B4D79">
        <w:rPr>
          <w:rFonts w:ascii="Times New Roman" w:hAnsi="Times New Roman" w:cs="Times New Roman"/>
          <w:sz w:val="24"/>
          <w:szCs w:val="24"/>
        </w:rPr>
        <w:t xml:space="preserve"> technologie </w:t>
      </w:r>
      <w:r>
        <w:rPr>
          <w:rFonts w:ascii="Times New Roman" w:hAnsi="Times New Roman" w:cs="Times New Roman"/>
          <w:sz w:val="24"/>
          <w:szCs w:val="24"/>
        </w:rPr>
        <w:t>byly</w:t>
      </w:r>
      <w:r w:rsidRPr="002B4D79">
        <w:rPr>
          <w:rFonts w:ascii="Times New Roman" w:hAnsi="Times New Roman" w:cs="Times New Roman"/>
          <w:sz w:val="24"/>
          <w:szCs w:val="24"/>
        </w:rPr>
        <w:t xml:space="preserve"> zkoumány v sedmi aspektech (úroveň připravenosti technologie, </w:t>
      </w:r>
      <w:proofErr w:type="spellStart"/>
      <w:r w:rsidRPr="002B4D79">
        <w:rPr>
          <w:rFonts w:ascii="Times New Roman" w:hAnsi="Times New Roman" w:cs="Times New Roman"/>
          <w:sz w:val="24"/>
          <w:szCs w:val="24"/>
        </w:rPr>
        <w:t>konfigurovatelnost</w:t>
      </w:r>
      <w:proofErr w:type="spellEnd"/>
      <w:r w:rsidRPr="002B4D79">
        <w:rPr>
          <w:rFonts w:ascii="Times New Roman" w:hAnsi="Times New Roman" w:cs="Times New Roman"/>
          <w:sz w:val="24"/>
          <w:szCs w:val="24"/>
        </w:rPr>
        <w:t>, adaptabilita, spolehlivost, schopnost pohybu, schopnost vnímání a autonomie rozhodování)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4D79">
        <w:rPr>
          <w:rFonts w:ascii="Times New Roman" w:hAnsi="Times New Roman" w:cs="Times New Roman"/>
          <w:sz w:val="24"/>
          <w:szCs w:val="24"/>
        </w:rPr>
        <w:t xml:space="preserve"> považov</w:t>
      </w:r>
      <w:r>
        <w:rPr>
          <w:rFonts w:ascii="Times New Roman" w:hAnsi="Times New Roman" w:cs="Times New Roman"/>
          <w:sz w:val="24"/>
          <w:szCs w:val="24"/>
        </w:rPr>
        <w:t>aných</w:t>
      </w:r>
      <w:r w:rsidRPr="002B4D79">
        <w:rPr>
          <w:rFonts w:ascii="Times New Roman" w:hAnsi="Times New Roman" w:cs="Times New Roman"/>
          <w:sz w:val="24"/>
          <w:szCs w:val="24"/>
        </w:rPr>
        <w:t xml:space="preserve"> za kritéria pro hodnocení těchto technologií.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D79">
        <w:rPr>
          <w:rFonts w:ascii="Times New Roman" w:hAnsi="Times New Roman" w:cs="Times New Roman"/>
          <w:sz w:val="24"/>
          <w:szCs w:val="24"/>
        </w:rPr>
        <w:t xml:space="preserve">Výsledky </w:t>
      </w:r>
      <w:r>
        <w:rPr>
          <w:rFonts w:ascii="Times New Roman" w:hAnsi="Times New Roman" w:cs="Times New Roman"/>
          <w:sz w:val="24"/>
          <w:szCs w:val="24"/>
        </w:rPr>
        <w:t xml:space="preserve">tohoto </w:t>
      </w:r>
      <w:r w:rsidRPr="002B4D79">
        <w:rPr>
          <w:rFonts w:ascii="Times New Roman" w:hAnsi="Times New Roman" w:cs="Times New Roman"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sz w:val="24"/>
          <w:szCs w:val="24"/>
        </w:rPr>
        <w:t>odhalily</w:t>
      </w:r>
      <w:r w:rsidRPr="002B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výzkumné </w:t>
      </w:r>
      <w:r w:rsidRPr="002B4D79">
        <w:rPr>
          <w:rFonts w:ascii="Times New Roman" w:hAnsi="Times New Roman" w:cs="Times New Roman"/>
          <w:sz w:val="24"/>
          <w:szCs w:val="24"/>
        </w:rPr>
        <w:t xml:space="preserve">výzvy </w:t>
      </w:r>
      <w:r>
        <w:rPr>
          <w:rFonts w:ascii="Times New Roman" w:hAnsi="Times New Roman" w:cs="Times New Roman"/>
          <w:sz w:val="24"/>
          <w:szCs w:val="24"/>
        </w:rPr>
        <w:t xml:space="preserve">z těchto sedmi </w:t>
      </w:r>
      <w:r w:rsidRPr="002B4D79">
        <w:rPr>
          <w:rFonts w:ascii="Times New Roman" w:hAnsi="Times New Roman" w:cs="Times New Roman"/>
          <w:sz w:val="24"/>
          <w:szCs w:val="24"/>
        </w:rPr>
        <w:t>ve třech nejkritičtějších aspektech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B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D79">
        <w:rPr>
          <w:rFonts w:ascii="Times New Roman" w:hAnsi="Times New Roman" w:cs="Times New Roman"/>
          <w:sz w:val="24"/>
          <w:szCs w:val="24"/>
        </w:rPr>
        <w:t>konfigurovatelnost</w:t>
      </w:r>
      <w:proofErr w:type="spellEnd"/>
      <w:r w:rsidRPr="002B4D79">
        <w:rPr>
          <w:rFonts w:ascii="Times New Roman" w:hAnsi="Times New Roman" w:cs="Times New Roman"/>
          <w:sz w:val="24"/>
          <w:szCs w:val="24"/>
        </w:rPr>
        <w:t>, adaptabilita a autonomie rozhodování.</w:t>
      </w:r>
    </w:p>
    <w:p w14:paraId="73CFF821" w14:textId="5863AB0B" w:rsidR="001801CB" w:rsidRDefault="002B4D79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těchto zjištění byl p</w:t>
      </w:r>
      <w:r w:rsidRPr="002B4D79">
        <w:rPr>
          <w:rFonts w:ascii="Times New Roman" w:hAnsi="Times New Roman" w:cs="Times New Roman"/>
          <w:sz w:val="24"/>
          <w:szCs w:val="24"/>
        </w:rPr>
        <w:t xml:space="preserve">oté byl proveden další systematický přehled </w:t>
      </w:r>
      <w:r>
        <w:rPr>
          <w:rFonts w:ascii="Times New Roman" w:hAnsi="Times New Roman" w:cs="Times New Roman"/>
          <w:sz w:val="24"/>
          <w:szCs w:val="24"/>
        </w:rPr>
        <w:t xml:space="preserve">týkající se </w:t>
      </w:r>
      <w:r w:rsidRPr="002B4D79">
        <w:rPr>
          <w:rFonts w:ascii="Times New Roman" w:hAnsi="Times New Roman" w:cs="Times New Roman"/>
          <w:sz w:val="24"/>
          <w:szCs w:val="24"/>
        </w:rPr>
        <w:t>těchto výzkumných výz</w:t>
      </w:r>
      <w:r w:rsidR="001A618D">
        <w:rPr>
          <w:rFonts w:ascii="Times New Roman" w:hAnsi="Times New Roman" w:cs="Times New Roman"/>
          <w:sz w:val="24"/>
          <w:szCs w:val="24"/>
        </w:rPr>
        <w:t>ev, ve kterém bylo</w:t>
      </w:r>
      <w:r w:rsidRPr="002B4D79">
        <w:rPr>
          <w:rFonts w:ascii="Times New Roman" w:hAnsi="Times New Roman" w:cs="Times New Roman"/>
          <w:sz w:val="24"/>
          <w:szCs w:val="24"/>
        </w:rPr>
        <w:t xml:space="preserve"> vyhodnoceno 75 prací podle kritérií relevance, potenciál, objektivit</w:t>
      </w:r>
      <w:r w:rsidR="001A618D">
        <w:rPr>
          <w:rFonts w:ascii="Times New Roman" w:hAnsi="Times New Roman" w:cs="Times New Roman"/>
          <w:sz w:val="24"/>
          <w:szCs w:val="24"/>
        </w:rPr>
        <w:t>a</w:t>
      </w:r>
      <w:r w:rsidRPr="002B4D79">
        <w:rPr>
          <w:rFonts w:ascii="Times New Roman" w:hAnsi="Times New Roman" w:cs="Times New Roman"/>
          <w:sz w:val="24"/>
          <w:szCs w:val="24"/>
        </w:rPr>
        <w:t xml:space="preserve"> a prostředí </w:t>
      </w:r>
      <w:r w:rsidR="001A618D">
        <w:rPr>
          <w:rFonts w:ascii="Times New Roman" w:hAnsi="Times New Roman" w:cs="Times New Roman"/>
          <w:sz w:val="24"/>
          <w:szCs w:val="24"/>
        </w:rPr>
        <w:t xml:space="preserve">z hlediska </w:t>
      </w:r>
      <w:r w:rsidRPr="002B4D79">
        <w:rPr>
          <w:rFonts w:ascii="Times New Roman" w:hAnsi="Times New Roman" w:cs="Times New Roman"/>
          <w:sz w:val="24"/>
          <w:szCs w:val="24"/>
        </w:rPr>
        <w:t>výzkumné otáz</w:t>
      </w:r>
      <w:r w:rsidR="001A618D">
        <w:rPr>
          <w:rFonts w:ascii="Times New Roman" w:hAnsi="Times New Roman" w:cs="Times New Roman"/>
          <w:sz w:val="24"/>
          <w:szCs w:val="24"/>
        </w:rPr>
        <w:t>ky</w:t>
      </w:r>
      <w:r w:rsidRPr="002B4D79">
        <w:rPr>
          <w:rFonts w:ascii="Times New Roman" w:hAnsi="Times New Roman" w:cs="Times New Roman"/>
          <w:sz w:val="24"/>
          <w:szCs w:val="24"/>
        </w:rPr>
        <w:t xml:space="preserve"> související s komerčním provozem roje zemědělských robotů.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 </w:t>
      </w:r>
      <w:r w:rsidR="001A618D">
        <w:rPr>
          <w:rFonts w:ascii="Times New Roman" w:hAnsi="Times New Roman" w:cs="Times New Roman"/>
          <w:sz w:val="24"/>
          <w:szCs w:val="24"/>
        </w:rPr>
        <w:t>H</w:t>
      </w:r>
      <w:r w:rsidR="001A618D" w:rsidRPr="001A618D">
        <w:rPr>
          <w:rFonts w:ascii="Times New Roman" w:hAnsi="Times New Roman" w:cs="Times New Roman"/>
          <w:sz w:val="24"/>
          <w:szCs w:val="24"/>
        </w:rPr>
        <w:t>lavním závěrem</w:t>
      </w:r>
      <w:r w:rsidR="001A618D">
        <w:rPr>
          <w:rFonts w:ascii="Times New Roman" w:hAnsi="Times New Roman" w:cs="Times New Roman"/>
          <w:sz w:val="24"/>
          <w:szCs w:val="24"/>
        </w:rPr>
        <w:t xml:space="preserve"> z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 hodnocení analyzovaných prací je, že současný výzkum neřeší problémy, které se týkají </w:t>
      </w:r>
      <w:proofErr w:type="spellStart"/>
      <w:r w:rsidR="001A618D" w:rsidRPr="001A618D">
        <w:rPr>
          <w:rFonts w:ascii="Times New Roman" w:hAnsi="Times New Roman" w:cs="Times New Roman"/>
          <w:sz w:val="24"/>
          <w:szCs w:val="24"/>
        </w:rPr>
        <w:t>multirobotů</w:t>
      </w:r>
      <w:proofErr w:type="spellEnd"/>
      <w:r w:rsidR="001A618D" w:rsidRPr="001A618D">
        <w:rPr>
          <w:rFonts w:ascii="Times New Roman" w:hAnsi="Times New Roman" w:cs="Times New Roman"/>
          <w:sz w:val="24"/>
          <w:szCs w:val="24"/>
        </w:rPr>
        <w:t xml:space="preserve"> v rojové konfiguraci v zemědělství.</w:t>
      </w:r>
      <w:r w:rsidR="001A618D">
        <w:rPr>
          <w:rFonts w:ascii="Times New Roman" w:hAnsi="Times New Roman" w:cs="Times New Roman"/>
          <w:sz w:val="24"/>
          <w:szCs w:val="24"/>
        </w:rPr>
        <w:t xml:space="preserve"> 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Namísto toho </w:t>
      </w:r>
      <w:r w:rsidR="001A618D">
        <w:rPr>
          <w:rFonts w:ascii="Times New Roman" w:hAnsi="Times New Roman" w:cs="Times New Roman"/>
          <w:sz w:val="24"/>
          <w:szCs w:val="24"/>
        </w:rPr>
        <w:t>upozorňuje na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 překážky, které je třeba překonat, aby se </w:t>
      </w:r>
      <w:r w:rsidR="001A618D">
        <w:rPr>
          <w:rFonts w:ascii="Times New Roman" w:hAnsi="Times New Roman" w:cs="Times New Roman"/>
          <w:sz w:val="24"/>
          <w:szCs w:val="24"/>
        </w:rPr>
        <w:t>na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plnilo mnohostranné poslání definované </w:t>
      </w:r>
      <w:r w:rsidR="0014069E">
        <w:rPr>
          <w:rFonts w:ascii="Times New Roman" w:hAnsi="Times New Roman" w:cs="Times New Roman"/>
          <w:sz w:val="24"/>
          <w:szCs w:val="24"/>
        </w:rPr>
        <w:t xml:space="preserve">jednotlivými 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operacemi </w:t>
      </w:r>
      <w:r w:rsidR="0014069E">
        <w:rPr>
          <w:rFonts w:ascii="Times New Roman" w:hAnsi="Times New Roman" w:cs="Times New Roman"/>
          <w:sz w:val="24"/>
          <w:szCs w:val="24"/>
        </w:rPr>
        <w:t xml:space="preserve">prováděnými </w:t>
      </w:r>
      <w:r w:rsidR="001A618D" w:rsidRPr="001A618D">
        <w:rPr>
          <w:rFonts w:ascii="Times New Roman" w:hAnsi="Times New Roman" w:cs="Times New Roman"/>
          <w:sz w:val="24"/>
          <w:szCs w:val="24"/>
        </w:rPr>
        <w:t>zemědělsk</w:t>
      </w:r>
      <w:r w:rsidR="0014069E">
        <w:rPr>
          <w:rFonts w:ascii="Times New Roman" w:hAnsi="Times New Roman" w:cs="Times New Roman"/>
          <w:sz w:val="24"/>
          <w:szCs w:val="24"/>
        </w:rPr>
        <w:t>ou</w:t>
      </w:r>
      <w:r w:rsidR="001A618D" w:rsidRPr="001A618D">
        <w:rPr>
          <w:rFonts w:ascii="Times New Roman" w:hAnsi="Times New Roman" w:cs="Times New Roman"/>
          <w:sz w:val="24"/>
          <w:szCs w:val="24"/>
        </w:rPr>
        <w:t xml:space="preserve"> </w:t>
      </w:r>
      <w:r w:rsidR="0014069E">
        <w:rPr>
          <w:rFonts w:ascii="Times New Roman" w:hAnsi="Times New Roman" w:cs="Times New Roman"/>
          <w:sz w:val="24"/>
          <w:szCs w:val="24"/>
        </w:rPr>
        <w:t>technikou</w:t>
      </w:r>
      <w:r w:rsidR="001A618D" w:rsidRPr="001A618D">
        <w:rPr>
          <w:rFonts w:ascii="Times New Roman" w:hAnsi="Times New Roman" w:cs="Times New Roman"/>
          <w:sz w:val="24"/>
          <w:szCs w:val="24"/>
        </w:rPr>
        <w:t>.</w:t>
      </w:r>
    </w:p>
    <w:p w14:paraId="02A5A0B6" w14:textId="6052B05A" w:rsidR="0014069E" w:rsidRDefault="0014069E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překonání těchto překážek jsou pak definovány otázky budoucího výzkumu, které souvisejí s úpravami zemědělských pozemků tak, aby na nich bylo možné provozovat mechanizované operace prováděné polními roboty v rojovém uspořádání.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Tato iniciativa může </w:t>
      </w:r>
      <w:r w:rsidR="00EB010F">
        <w:rPr>
          <w:rFonts w:ascii="Times New Roman" w:hAnsi="Times New Roman" w:cs="Times New Roman"/>
          <w:sz w:val="24"/>
          <w:szCs w:val="24"/>
        </w:rPr>
        <w:t xml:space="preserve">přispět k vytvoření </w:t>
      </w:r>
      <w:r w:rsidR="00EB010F" w:rsidRPr="00EB010F">
        <w:rPr>
          <w:rFonts w:ascii="Times New Roman" w:hAnsi="Times New Roman" w:cs="Times New Roman"/>
          <w:sz w:val="24"/>
          <w:szCs w:val="24"/>
        </w:rPr>
        <w:t>plán</w:t>
      </w:r>
      <w:r w:rsidR="00EB010F">
        <w:rPr>
          <w:rFonts w:ascii="Times New Roman" w:hAnsi="Times New Roman" w:cs="Times New Roman"/>
          <w:sz w:val="24"/>
          <w:szCs w:val="24"/>
        </w:rPr>
        <w:t>u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pro interinstitucionální a transdisciplinární výzkum, který </w:t>
      </w:r>
      <w:r w:rsidR="00EB010F">
        <w:rPr>
          <w:rFonts w:ascii="Times New Roman" w:hAnsi="Times New Roman" w:cs="Times New Roman"/>
          <w:sz w:val="24"/>
          <w:szCs w:val="24"/>
        </w:rPr>
        <w:t>by spojil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vědeckou komunitu </w:t>
      </w:r>
      <w:r w:rsidR="00EB010F">
        <w:rPr>
          <w:rFonts w:ascii="Times New Roman" w:hAnsi="Times New Roman" w:cs="Times New Roman"/>
          <w:sz w:val="24"/>
          <w:szCs w:val="24"/>
        </w:rPr>
        <w:t>věnující se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robotice. Kromě toho </w:t>
      </w:r>
      <w:r w:rsidR="00EB010F">
        <w:rPr>
          <w:rFonts w:ascii="Times New Roman" w:hAnsi="Times New Roman" w:cs="Times New Roman"/>
          <w:sz w:val="24"/>
          <w:szCs w:val="24"/>
        </w:rPr>
        <w:t xml:space="preserve">by 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tento plán </w:t>
      </w:r>
      <w:r w:rsidR="00EB010F">
        <w:rPr>
          <w:rFonts w:ascii="Times New Roman" w:hAnsi="Times New Roman" w:cs="Times New Roman"/>
          <w:sz w:val="24"/>
          <w:szCs w:val="24"/>
        </w:rPr>
        <w:t>umožnil vznik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velmi plodn</w:t>
      </w:r>
      <w:r w:rsidR="00EB010F">
        <w:rPr>
          <w:rFonts w:ascii="Times New Roman" w:hAnsi="Times New Roman" w:cs="Times New Roman"/>
          <w:sz w:val="24"/>
          <w:szCs w:val="24"/>
        </w:rPr>
        <w:t>ých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interinstitucionální</w:t>
      </w:r>
      <w:r w:rsidR="00EB010F">
        <w:rPr>
          <w:rFonts w:ascii="Times New Roman" w:hAnsi="Times New Roman" w:cs="Times New Roman"/>
          <w:sz w:val="24"/>
          <w:szCs w:val="24"/>
        </w:rPr>
        <w:t>ch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a mezioborov</w:t>
      </w:r>
      <w:r w:rsidR="00EB010F">
        <w:rPr>
          <w:rFonts w:ascii="Times New Roman" w:hAnsi="Times New Roman" w:cs="Times New Roman"/>
          <w:sz w:val="24"/>
          <w:szCs w:val="24"/>
        </w:rPr>
        <w:t>ých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partnerství, která </w:t>
      </w:r>
      <w:r w:rsidR="00EB010F">
        <w:rPr>
          <w:rFonts w:ascii="Times New Roman" w:hAnsi="Times New Roman" w:cs="Times New Roman"/>
          <w:sz w:val="24"/>
          <w:szCs w:val="24"/>
        </w:rPr>
        <w:t>by byla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schopna </w:t>
      </w:r>
      <w:r w:rsidR="00EB010F">
        <w:rPr>
          <w:rFonts w:ascii="Times New Roman" w:hAnsi="Times New Roman" w:cs="Times New Roman"/>
          <w:sz w:val="24"/>
          <w:szCs w:val="24"/>
        </w:rPr>
        <w:t>realizovat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inovativní a zásadní výzkum</w:t>
      </w:r>
      <w:r w:rsidR="00EB010F">
        <w:rPr>
          <w:rFonts w:ascii="Times New Roman" w:hAnsi="Times New Roman" w:cs="Times New Roman"/>
          <w:sz w:val="24"/>
          <w:szCs w:val="24"/>
        </w:rPr>
        <w:t xml:space="preserve"> tak,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že </w:t>
      </w:r>
      <w:r w:rsidR="00EB010F">
        <w:rPr>
          <w:rFonts w:ascii="Times New Roman" w:hAnsi="Times New Roman" w:cs="Times New Roman"/>
          <w:sz w:val="24"/>
          <w:szCs w:val="24"/>
        </w:rPr>
        <w:t>by se stal přirozeným přístupem</w:t>
      </w:r>
      <w:r w:rsidR="00EB010F" w:rsidRPr="00EB010F">
        <w:rPr>
          <w:rFonts w:ascii="Times New Roman" w:hAnsi="Times New Roman" w:cs="Times New Roman"/>
          <w:sz w:val="24"/>
          <w:szCs w:val="24"/>
        </w:rPr>
        <w:t xml:space="preserve"> a </w:t>
      </w:r>
      <w:r w:rsidR="00EB010F">
        <w:rPr>
          <w:rFonts w:ascii="Times New Roman" w:hAnsi="Times New Roman" w:cs="Times New Roman"/>
          <w:sz w:val="24"/>
          <w:szCs w:val="24"/>
        </w:rPr>
        <w:t>byl pak v zemědělství běžně realizován a implementován.</w:t>
      </w:r>
    </w:p>
    <w:p w14:paraId="77BFEFFB" w14:textId="77777777" w:rsidR="001A618D" w:rsidRDefault="001A618D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FD54E6" w14:textId="4F0E2998" w:rsidR="00630064" w:rsidRDefault="00630064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1E514" w14:textId="44B42059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AE10EA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E00A55">
        <w:rPr>
          <w:rFonts w:ascii="Times New Roman" w:hAnsi="Times New Roman" w:cs="Times New Roman"/>
          <w:sz w:val="24"/>
          <w:szCs w:val="24"/>
        </w:rPr>
        <w:t xml:space="preserve">Ing. </w:t>
      </w:r>
      <w:r w:rsidR="00AE10EA">
        <w:rPr>
          <w:rFonts w:ascii="Times New Roman" w:hAnsi="Times New Roman" w:cs="Times New Roman"/>
          <w:sz w:val="24"/>
          <w:szCs w:val="24"/>
        </w:rPr>
        <w:t>František Kumhála</w:t>
      </w:r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Česká zemědělská univerzita v 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kumhala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AE10EA">
        <w:rPr>
          <w:rFonts w:ascii="Times New Roman" w:hAnsi="Times New Roman" w:cs="Times New Roman"/>
          <w:sz w:val="24"/>
          <w:szCs w:val="24"/>
        </w:rPr>
        <w:t>tf</w:t>
      </w:r>
      <w:r w:rsidRPr="00E00A55">
        <w:rPr>
          <w:rFonts w:ascii="Times New Roman" w:hAnsi="Times New Roman" w:cs="Times New Roman"/>
          <w:sz w:val="24"/>
          <w:szCs w:val="24"/>
        </w:rPr>
        <w:t>.</w:t>
      </w:r>
      <w:r w:rsidR="00AE10EA">
        <w:rPr>
          <w:rFonts w:ascii="Times New Roman" w:hAnsi="Times New Roman" w:cs="Times New Roman"/>
          <w:sz w:val="24"/>
          <w:szCs w:val="24"/>
        </w:rPr>
        <w:t>czu</w:t>
      </w:r>
      <w:r w:rsidRPr="00E00A55">
        <w:rPr>
          <w:rFonts w:ascii="Times New Roman" w:hAnsi="Times New Roman" w:cs="Times New Roman"/>
          <w:sz w:val="24"/>
          <w:szCs w:val="24"/>
        </w:rPr>
        <w:t>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654D5"/>
    <w:rsid w:val="0007046C"/>
    <w:rsid w:val="00094924"/>
    <w:rsid w:val="000C38EA"/>
    <w:rsid w:val="0011393D"/>
    <w:rsid w:val="0012225D"/>
    <w:rsid w:val="0014069E"/>
    <w:rsid w:val="00141449"/>
    <w:rsid w:val="001801CB"/>
    <w:rsid w:val="001A618D"/>
    <w:rsid w:val="001B75C2"/>
    <w:rsid w:val="0027089D"/>
    <w:rsid w:val="0029786C"/>
    <w:rsid w:val="002B4D79"/>
    <w:rsid w:val="002D7C2D"/>
    <w:rsid w:val="00315A98"/>
    <w:rsid w:val="0036036F"/>
    <w:rsid w:val="003756D5"/>
    <w:rsid w:val="003A157A"/>
    <w:rsid w:val="004B2487"/>
    <w:rsid w:val="00534767"/>
    <w:rsid w:val="00582281"/>
    <w:rsid w:val="005A0232"/>
    <w:rsid w:val="005C3E03"/>
    <w:rsid w:val="005F2616"/>
    <w:rsid w:val="00630064"/>
    <w:rsid w:val="0066008C"/>
    <w:rsid w:val="00683B6B"/>
    <w:rsid w:val="006A4883"/>
    <w:rsid w:val="006C41F0"/>
    <w:rsid w:val="006F4E54"/>
    <w:rsid w:val="0071019B"/>
    <w:rsid w:val="00711A4C"/>
    <w:rsid w:val="00733A1F"/>
    <w:rsid w:val="0075233B"/>
    <w:rsid w:val="00773F3C"/>
    <w:rsid w:val="0079338A"/>
    <w:rsid w:val="007B6459"/>
    <w:rsid w:val="007E4692"/>
    <w:rsid w:val="007E5F4F"/>
    <w:rsid w:val="007F2BCE"/>
    <w:rsid w:val="008631E7"/>
    <w:rsid w:val="008A6B95"/>
    <w:rsid w:val="0092462B"/>
    <w:rsid w:val="00947001"/>
    <w:rsid w:val="009B28FA"/>
    <w:rsid w:val="00A21A3D"/>
    <w:rsid w:val="00A36238"/>
    <w:rsid w:val="00A96572"/>
    <w:rsid w:val="00AB4286"/>
    <w:rsid w:val="00AC52CE"/>
    <w:rsid w:val="00AE10EA"/>
    <w:rsid w:val="00AE3236"/>
    <w:rsid w:val="00B406D0"/>
    <w:rsid w:val="00B433DD"/>
    <w:rsid w:val="00B55707"/>
    <w:rsid w:val="00B77879"/>
    <w:rsid w:val="00B852F2"/>
    <w:rsid w:val="00B928B9"/>
    <w:rsid w:val="00BE272B"/>
    <w:rsid w:val="00C24035"/>
    <w:rsid w:val="00C95D93"/>
    <w:rsid w:val="00CF3DDB"/>
    <w:rsid w:val="00D27470"/>
    <w:rsid w:val="00D77BDA"/>
    <w:rsid w:val="00DA4013"/>
    <w:rsid w:val="00E71032"/>
    <w:rsid w:val="00E93793"/>
    <w:rsid w:val="00E95806"/>
    <w:rsid w:val="00EB010F"/>
    <w:rsid w:val="00EC5F5D"/>
    <w:rsid w:val="00F5501D"/>
    <w:rsid w:val="00F569CA"/>
    <w:rsid w:val="00F84B3D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4CBA-C2F4-4995-A7D4-E7896887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3</cp:revision>
  <dcterms:created xsi:type="dcterms:W3CDTF">2024-01-12T09:48:00Z</dcterms:created>
  <dcterms:modified xsi:type="dcterms:W3CDTF">2024-01-18T08:39:00Z</dcterms:modified>
</cp:coreProperties>
</file>