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7A2B" w14:textId="77777777" w:rsidR="00264BC3" w:rsidRDefault="00264BC3" w:rsidP="00F521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21D8">
        <w:rPr>
          <w:rFonts w:ascii="Times New Roman" w:hAnsi="Times New Roman" w:cs="Times New Roman"/>
          <w:b/>
          <w:sz w:val="32"/>
          <w:szCs w:val="32"/>
        </w:rPr>
        <w:t>Regulace škodlivých organismů v ozimé řepce</w:t>
      </w:r>
    </w:p>
    <w:p w14:paraId="79B59152" w14:textId="77777777" w:rsidR="00F521D8" w:rsidRPr="00F521D8" w:rsidRDefault="00F521D8" w:rsidP="00F521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594DE7D" w14:textId="77777777" w:rsidR="00F521D8" w:rsidRPr="00F521D8" w:rsidRDefault="00F521D8" w:rsidP="00F52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1D8">
        <w:rPr>
          <w:rFonts w:ascii="Times New Roman" w:hAnsi="Times New Roman" w:cs="Times New Roman"/>
          <w:b/>
          <w:sz w:val="24"/>
          <w:szCs w:val="24"/>
        </w:rPr>
        <w:t xml:space="preserve">Zpracoval: Ing. Jan </w:t>
      </w:r>
      <w:proofErr w:type="spellStart"/>
      <w:r w:rsidRPr="00F521D8">
        <w:rPr>
          <w:rFonts w:ascii="Times New Roman" w:hAnsi="Times New Roman" w:cs="Times New Roman"/>
          <w:b/>
          <w:sz w:val="24"/>
          <w:szCs w:val="24"/>
        </w:rPr>
        <w:t>Štrobach</w:t>
      </w:r>
      <w:proofErr w:type="spellEnd"/>
      <w:r w:rsidR="00177B00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7B284A3B" w14:textId="77777777" w:rsidR="00F521D8" w:rsidRDefault="00F521D8" w:rsidP="00F52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1D8">
        <w:rPr>
          <w:rFonts w:ascii="Times New Roman" w:hAnsi="Times New Roman" w:cs="Times New Roman"/>
          <w:b/>
          <w:sz w:val="24"/>
          <w:szCs w:val="24"/>
        </w:rPr>
        <w:t>Výzkumný ústav rostlinné výroby</w:t>
      </w:r>
      <w:r w:rsidR="00DB7C6C">
        <w:rPr>
          <w:rFonts w:ascii="Times New Roman" w:hAnsi="Times New Roman" w:cs="Times New Roman"/>
          <w:b/>
          <w:sz w:val="24"/>
          <w:szCs w:val="24"/>
        </w:rPr>
        <w:t>, v. v. i.</w:t>
      </w:r>
    </w:p>
    <w:p w14:paraId="53B4BE0E" w14:textId="77777777" w:rsidR="00F521D8" w:rsidRPr="00F521D8" w:rsidRDefault="00F521D8" w:rsidP="00F52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C0C68" w14:textId="77777777" w:rsidR="00384DBA" w:rsidRPr="00BF0276" w:rsidRDefault="005726F5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Řepka je poměrně mladá olejnina mírného pásma, která se původně pěstovala pouze pro výrobu mazadel zemědělské techniky. Ve větším rozsahu se pěstuje až od 19. století. K nárůstu ploch i produkce řepky dochází po roce 1960, v Evropě po roce </w:t>
      </w:r>
      <w:r w:rsidRPr="00BF0276">
        <w:rPr>
          <w:rFonts w:ascii="Times New Roman" w:hAnsi="Times New Roman" w:cs="Times New Roman"/>
          <w:sz w:val="24"/>
          <w:szCs w:val="24"/>
        </w:rPr>
        <w:t xml:space="preserve">1970 (BEČKA a kol. 2016). </w:t>
      </w:r>
      <w:r w:rsidR="00382DA1" w:rsidRPr="00BF0276">
        <w:rPr>
          <w:rFonts w:ascii="Times New Roman" w:hAnsi="Times New Roman" w:cs="Times New Roman"/>
          <w:sz w:val="24"/>
          <w:szCs w:val="24"/>
        </w:rPr>
        <w:t xml:space="preserve">K </w:t>
      </w:r>
      <w:r w:rsidR="00382DA1" w:rsidRPr="00F521D8">
        <w:rPr>
          <w:rFonts w:ascii="Times New Roman" w:hAnsi="Times New Roman" w:cs="Times New Roman"/>
          <w:sz w:val="24"/>
          <w:szCs w:val="24"/>
        </w:rPr>
        <w:t xml:space="preserve">významnému nárůstu osevních ploch řepky došlo u nás počátkem 90. let. Postupně plochy řepky vrůstaly </w:t>
      </w:r>
      <w:r w:rsidR="00384DBA" w:rsidRPr="00F521D8">
        <w:rPr>
          <w:rFonts w:ascii="Times New Roman" w:hAnsi="Times New Roman" w:cs="Times New Roman"/>
          <w:sz w:val="24"/>
          <w:szCs w:val="24"/>
        </w:rPr>
        <w:t xml:space="preserve">i </w:t>
      </w:r>
      <w:r w:rsidR="00382DA1" w:rsidRPr="00F521D8">
        <w:rPr>
          <w:rFonts w:ascii="Times New Roman" w:hAnsi="Times New Roman" w:cs="Times New Roman"/>
          <w:sz w:val="24"/>
          <w:szCs w:val="24"/>
        </w:rPr>
        <w:t>v dalších oblastech, včetně teplých oblastí a v řadě podniků v současnosti přesáhla plocha řepky 20 % podílu</w:t>
      </w:r>
      <w:r w:rsidR="00F521D8">
        <w:rPr>
          <w:rFonts w:ascii="Times New Roman" w:hAnsi="Times New Roman" w:cs="Times New Roman"/>
          <w:sz w:val="24"/>
          <w:szCs w:val="24"/>
        </w:rPr>
        <w:t xml:space="preserve"> osevů</w:t>
      </w:r>
      <w:r w:rsidR="00382DA1" w:rsidRPr="00F521D8">
        <w:rPr>
          <w:rFonts w:ascii="Times New Roman" w:hAnsi="Times New Roman" w:cs="Times New Roman"/>
          <w:sz w:val="24"/>
          <w:szCs w:val="24"/>
        </w:rPr>
        <w:t xml:space="preserve"> na orné půdě. Pěstování řepky je stále lukrativní vzhledem k výkupním cenám zrna řepky a politicky podmíněné podpoře v zemích EU využívat řepku jako obnovitelný zdroj energie. </w:t>
      </w:r>
      <w:r w:rsidR="00A347EF" w:rsidRPr="00F521D8">
        <w:rPr>
          <w:rFonts w:ascii="Times New Roman" w:hAnsi="Times New Roman" w:cs="Times New Roman"/>
          <w:sz w:val="24"/>
          <w:szCs w:val="24"/>
        </w:rPr>
        <w:t>V r. 2020 byla pěstována na 15% osevních ploch</w:t>
      </w:r>
      <w:r w:rsidR="00CA2C10" w:rsidRPr="00F521D8">
        <w:rPr>
          <w:rFonts w:ascii="Times New Roman" w:hAnsi="Times New Roman" w:cs="Times New Roman"/>
          <w:sz w:val="24"/>
          <w:szCs w:val="24"/>
        </w:rPr>
        <w:t xml:space="preserve"> (</w:t>
      </w:r>
      <w:r w:rsidR="00CA2C10" w:rsidRPr="00BF0276">
        <w:rPr>
          <w:rFonts w:ascii="Times New Roman" w:hAnsi="Times New Roman" w:cs="Times New Roman"/>
          <w:sz w:val="24"/>
          <w:szCs w:val="24"/>
        </w:rPr>
        <w:t>ČSÚ</w:t>
      </w:r>
      <w:r w:rsidR="00F521D8" w:rsidRPr="00BF0276">
        <w:rPr>
          <w:rFonts w:ascii="Times New Roman" w:hAnsi="Times New Roman" w:cs="Times New Roman"/>
          <w:sz w:val="24"/>
          <w:szCs w:val="24"/>
        </w:rPr>
        <w:t xml:space="preserve"> 2020</w:t>
      </w:r>
      <w:r w:rsidR="00CA2C10" w:rsidRPr="00BF0276">
        <w:rPr>
          <w:rFonts w:ascii="Times New Roman" w:hAnsi="Times New Roman" w:cs="Times New Roman"/>
          <w:sz w:val="24"/>
          <w:szCs w:val="24"/>
        </w:rPr>
        <w:t>)</w:t>
      </w:r>
      <w:r w:rsidR="00A347EF" w:rsidRPr="00BF0276">
        <w:rPr>
          <w:rFonts w:ascii="Times New Roman" w:hAnsi="Times New Roman" w:cs="Times New Roman"/>
          <w:sz w:val="24"/>
          <w:szCs w:val="24"/>
        </w:rPr>
        <w:t>.</w:t>
      </w:r>
      <w:r w:rsidR="00CA2C10" w:rsidRPr="00BF0276">
        <w:rPr>
          <w:rFonts w:ascii="Times New Roman" w:hAnsi="Times New Roman" w:cs="Times New Roman"/>
          <w:sz w:val="24"/>
          <w:szCs w:val="24"/>
        </w:rPr>
        <w:t xml:space="preserve"> </w:t>
      </w:r>
      <w:r w:rsidR="002D5E60" w:rsidRPr="00BF0276">
        <w:rPr>
          <w:rFonts w:ascii="Times New Roman" w:hAnsi="Times New Roman" w:cs="Times New Roman"/>
          <w:sz w:val="24"/>
          <w:szCs w:val="24"/>
        </w:rPr>
        <w:t>Ře</w:t>
      </w:r>
      <w:r w:rsidR="002D5E60" w:rsidRPr="00F521D8">
        <w:rPr>
          <w:rFonts w:ascii="Times New Roman" w:hAnsi="Times New Roman" w:cs="Times New Roman"/>
          <w:sz w:val="24"/>
          <w:szCs w:val="24"/>
        </w:rPr>
        <w:t>pka je výbornou plodinou pro následující se</w:t>
      </w:r>
      <w:r w:rsidR="00CA2C10" w:rsidRPr="00F521D8">
        <w:rPr>
          <w:rFonts w:ascii="Times New Roman" w:hAnsi="Times New Roman" w:cs="Times New Roman"/>
          <w:sz w:val="24"/>
          <w:szCs w:val="24"/>
        </w:rPr>
        <w:t xml:space="preserve">té obilniny a je považována za </w:t>
      </w:r>
      <w:r w:rsidR="002D5E60" w:rsidRPr="00F521D8">
        <w:rPr>
          <w:rFonts w:ascii="Times New Roman" w:hAnsi="Times New Roman" w:cs="Times New Roman"/>
          <w:sz w:val="24"/>
          <w:szCs w:val="24"/>
        </w:rPr>
        <w:t>vynikající přerušovač obilních sledů. V obilnářských obla</w:t>
      </w:r>
      <w:r w:rsidR="00CA2C10" w:rsidRPr="00F521D8">
        <w:rPr>
          <w:rFonts w:ascii="Times New Roman" w:hAnsi="Times New Roman" w:cs="Times New Roman"/>
          <w:sz w:val="24"/>
          <w:szCs w:val="24"/>
        </w:rPr>
        <w:t>stech řepka nahrazuje luskoviny</w:t>
      </w:r>
      <w:r w:rsidR="002D5E60" w:rsidRPr="00F521D8">
        <w:rPr>
          <w:rFonts w:ascii="Times New Roman" w:hAnsi="Times New Roman" w:cs="Times New Roman"/>
          <w:sz w:val="24"/>
          <w:szCs w:val="24"/>
        </w:rPr>
        <w:t>, které dříve plnily tuto funkci přerušovače</w:t>
      </w:r>
      <w:r w:rsidR="00CA2C10" w:rsidRPr="00F521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033C" w:rsidRPr="00BF0276">
        <w:rPr>
          <w:rFonts w:ascii="Times New Roman" w:hAnsi="Times New Roman" w:cs="Times New Roman"/>
          <w:sz w:val="24"/>
          <w:szCs w:val="24"/>
        </w:rPr>
        <w:t>Hrtůsová</w:t>
      </w:r>
      <w:proofErr w:type="spellEnd"/>
      <w:r w:rsidR="0071033C" w:rsidRPr="00BF0276">
        <w:rPr>
          <w:rFonts w:ascii="Times New Roman" w:hAnsi="Times New Roman" w:cs="Times New Roman"/>
          <w:sz w:val="24"/>
          <w:szCs w:val="24"/>
        </w:rPr>
        <w:t xml:space="preserve"> 2021</w:t>
      </w:r>
      <w:r w:rsidR="00CA2C10" w:rsidRPr="00BF0276">
        <w:rPr>
          <w:rFonts w:ascii="Times New Roman" w:hAnsi="Times New Roman" w:cs="Times New Roman"/>
          <w:sz w:val="24"/>
          <w:szCs w:val="24"/>
        </w:rPr>
        <w:t>)</w:t>
      </w:r>
      <w:r w:rsidR="002D5E60" w:rsidRPr="00BF0276">
        <w:rPr>
          <w:rFonts w:ascii="Times New Roman" w:hAnsi="Times New Roman" w:cs="Times New Roman"/>
          <w:sz w:val="24"/>
          <w:szCs w:val="24"/>
        </w:rPr>
        <w:t xml:space="preserve">. </w:t>
      </w:r>
      <w:r w:rsidR="009F1496" w:rsidRPr="00F521D8">
        <w:rPr>
          <w:rFonts w:ascii="Times New Roman" w:hAnsi="Times New Roman" w:cs="Times New Roman"/>
          <w:bCs/>
          <w:sz w:val="24"/>
          <w:szCs w:val="24"/>
        </w:rPr>
        <w:t>Řepka ozimá a její pěstování je z hlediska intenzity a </w:t>
      </w:r>
      <w:r w:rsidR="004D3924" w:rsidRPr="00F521D8">
        <w:rPr>
          <w:rFonts w:ascii="Times New Roman" w:hAnsi="Times New Roman" w:cs="Times New Roman"/>
          <w:bCs/>
          <w:sz w:val="24"/>
          <w:szCs w:val="24"/>
        </w:rPr>
        <w:t>počtem aplikací pesticidů</w:t>
      </w:r>
      <w:r w:rsidR="009F1496" w:rsidRPr="00F521D8">
        <w:rPr>
          <w:rFonts w:ascii="Times New Roman" w:hAnsi="Times New Roman" w:cs="Times New Roman"/>
          <w:bCs/>
          <w:sz w:val="24"/>
          <w:szCs w:val="24"/>
        </w:rPr>
        <w:t xml:space="preserve"> poměrně náročnou plodinou.</w:t>
      </w:r>
      <w:r w:rsidR="00384DBA" w:rsidRPr="00F52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DBA" w:rsidRPr="00F521D8">
        <w:rPr>
          <w:rFonts w:ascii="Times New Roman" w:hAnsi="Times New Roman" w:cs="Times New Roman"/>
          <w:sz w:val="24"/>
          <w:szCs w:val="24"/>
        </w:rPr>
        <w:t>Proto také</w:t>
      </w:r>
      <w:r w:rsidR="00264BC3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CA2C10" w:rsidRPr="00F521D8">
        <w:rPr>
          <w:rFonts w:ascii="Times New Roman" w:hAnsi="Times New Roman" w:cs="Times New Roman"/>
          <w:sz w:val="24"/>
          <w:szCs w:val="24"/>
        </w:rPr>
        <w:t xml:space="preserve">patří </w:t>
      </w:r>
      <w:r w:rsidR="001D3E49" w:rsidRPr="00F521D8">
        <w:rPr>
          <w:rFonts w:ascii="Times New Roman" w:hAnsi="Times New Roman" w:cs="Times New Roman"/>
          <w:sz w:val="24"/>
          <w:szCs w:val="24"/>
        </w:rPr>
        <w:t>k</w:t>
      </w:r>
      <w:r w:rsidR="00264BC3" w:rsidRPr="00F521D8">
        <w:rPr>
          <w:rFonts w:ascii="Times New Roman" w:hAnsi="Times New Roman" w:cs="Times New Roman"/>
          <w:sz w:val="24"/>
          <w:szCs w:val="24"/>
        </w:rPr>
        <w:t xml:space="preserve"> nejintenzivněji chemicky ošetřovan</w:t>
      </w:r>
      <w:r w:rsidR="00384DBA" w:rsidRPr="00F521D8">
        <w:rPr>
          <w:rFonts w:ascii="Times New Roman" w:hAnsi="Times New Roman" w:cs="Times New Roman"/>
          <w:sz w:val="24"/>
          <w:szCs w:val="24"/>
        </w:rPr>
        <w:t>ým</w:t>
      </w:r>
      <w:r w:rsidR="00264BC3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264BC3" w:rsidRPr="00BF0276">
        <w:rPr>
          <w:rFonts w:ascii="Times New Roman" w:hAnsi="Times New Roman" w:cs="Times New Roman"/>
          <w:sz w:val="24"/>
          <w:szCs w:val="24"/>
        </w:rPr>
        <w:t>plodin</w:t>
      </w:r>
      <w:r w:rsidR="00384DBA" w:rsidRPr="00BF0276">
        <w:rPr>
          <w:rFonts w:ascii="Times New Roman" w:hAnsi="Times New Roman" w:cs="Times New Roman"/>
          <w:sz w:val="24"/>
          <w:szCs w:val="24"/>
        </w:rPr>
        <w:t>ám</w:t>
      </w:r>
      <w:r w:rsidR="00DB5678" w:rsidRPr="00BF0276">
        <w:rPr>
          <w:rFonts w:ascii="Times New Roman" w:hAnsi="Times New Roman" w:cs="Times New Roman"/>
          <w:sz w:val="24"/>
          <w:szCs w:val="24"/>
        </w:rPr>
        <w:t xml:space="preserve"> (Bečka a kol. 2007</w:t>
      </w:r>
      <w:r w:rsidR="00621F97" w:rsidRPr="00BF0276">
        <w:rPr>
          <w:rFonts w:ascii="Times New Roman" w:hAnsi="Times New Roman" w:cs="Times New Roman"/>
          <w:sz w:val="24"/>
          <w:szCs w:val="24"/>
        </w:rPr>
        <w:t>, Kocourek a kol. 2018</w:t>
      </w:r>
      <w:r w:rsidR="00BF0276" w:rsidRPr="00BF0276">
        <w:rPr>
          <w:rFonts w:ascii="Times New Roman" w:hAnsi="Times New Roman" w:cs="Times New Roman"/>
          <w:sz w:val="24"/>
          <w:szCs w:val="24"/>
        </w:rPr>
        <w:t>a</w:t>
      </w:r>
      <w:r w:rsidR="00DB5678" w:rsidRPr="00BF0276">
        <w:rPr>
          <w:rFonts w:ascii="Times New Roman" w:hAnsi="Times New Roman" w:cs="Times New Roman"/>
          <w:sz w:val="24"/>
          <w:szCs w:val="24"/>
        </w:rPr>
        <w:t>)</w:t>
      </w:r>
      <w:r w:rsidR="00264BC3" w:rsidRPr="00BF0276">
        <w:rPr>
          <w:rFonts w:ascii="Times New Roman" w:hAnsi="Times New Roman" w:cs="Times New Roman"/>
          <w:sz w:val="24"/>
          <w:szCs w:val="24"/>
        </w:rPr>
        <w:t>.</w:t>
      </w:r>
    </w:p>
    <w:p w14:paraId="15A4CC26" w14:textId="77777777" w:rsidR="00723262" w:rsidRPr="00BF0276" w:rsidRDefault="00723262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88387" w14:textId="77777777" w:rsidR="00264BC3" w:rsidRPr="00F521D8" w:rsidRDefault="00BE7B9F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1D8">
        <w:rPr>
          <w:rFonts w:ascii="Times New Roman" w:hAnsi="Times New Roman" w:cs="Times New Roman"/>
          <w:b/>
          <w:bCs/>
          <w:sz w:val="24"/>
          <w:szCs w:val="24"/>
        </w:rPr>
        <w:t>Regulace plevelů</w:t>
      </w:r>
    </w:p>
    <w:p w14:paraId="091AB4F4" w14:textId="77777777" w:rsidR="00E0723D" w:rsidRPr="00BF0276" w:rsidRDefault="000D785A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>Plevele jsou pro řepku limitujícím faktorem, který se významně podílí na snižování výnosu</w:t>
      </w:r>
      <w:r w:rsidR="00BD4B49" w:rsidRPr="00F521D8">
        <w:rPr>
          <w:rFonts w:ascii="Times New Roman" w:hAnsi="Times New Roman" w:cs="Times New Roman"/>
          <w:sz w:val="24"/>
          <w:szCs w:val="24"/>
        </w:rPr>
        <w:t>.</w:t>
      </w:r>
      <w:r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5B7AF5">
        <w:rPr>
          <w:rFonts w:ascii="Times New Roman" w:hAnsi="Times New Roman" w:cs="Times New Roman"/>
          <w:sz w:val="24"/>
          <w:szCs w:val="24"/>
        </w:rPr>
        <w:t>Bohužel v</w:t>
      </w:r>
      <w:r w:rsidRPr="00F521D8">
        <w:rPr>
          <w:rFonts w:ascii="Times New Roman" w:hAnsi="Times New Roman" w:cs="Times New Roman"/>
          <w:sz w:val="24"/>
          <w:szCs w:val="24"/>
        </w:rPr>
        <w:t>livem</w:t>
      </w:r>
      <w:r w:rsidR="005B7AF5">
        <w:rPr>
          <w:rFonts w:ascii="Times New Roman" w:hAnsi="Times New Roman" w:cs="Times New Roman"/>
          <w:sz w:val="24"/>
          <w:szCs w:val="24"/>
        </w:rPr>
        <w:t xml:space="preserve"> celé řady faktorů</w:t>
      </w:r>
      <w:r w:rsidR="00DB7C6C">
        <w:rPr>
          <w:rFonts w:ascii="Times New Roman" w:hAnsi="Times New Roman" w:cs="Times New Roman"/>
          <w:sz w:val="24"/>
          <w:szCs w:val="24"/>
        </w:rPr>
        <w:t>,</w:t>
      </w:r>
      <w:r w:rsidR="005B7AF5">
        <w:rPr>
          <w:rFonts w:ascii="Times New Roman" w:hAnsi="Times New Roman" w:cs="Times New Roman"/>
          <w:sz w:val="24"/>
          <w:szCs w:val="24"/>
        </w:rPr>
        <w:t xml:space="preserve"> jako je např. </w:t>
      </w:r>
      <w:r w:rsidRPr="00F521D8">
        <w:rPr>
          <w:rFonts w:ascii="Times New Roman" w:hAnsi="Times New Roman" w:cs="Times New Roman"/>
          <w:sz w:val="24"/>
          <w:szCs w:val="24"/>
        </w:rPr>
        <w:t>působ</w:t>
      </w:r>
      <w:r w:rsidR="005B7AF5">
        <w:rPr>
          <w:rFonts w:ascii="Times New Roman" w:hAnsi="Times New Roman" w:cs="Times New Roman"/>
          <w:sz w:val="24"/>
          <w:szCs w:val="24"/>
        </w:rPr>
        <w:t xml:space="preserve">ení </w:t>
      </w:r>
      <w:r w:rsidRPr="00F521D8">
        <w:rPr>
          <w:rFonts w:ascii="Times New Roman" w:hAnsi="Times New Roman" w:cs="Times New Roman"/>
          <w:sz w:val="24"/>
          <w:szCs w:val="24"/>
        </w:rPr>
        <w:t xml:space="preserve">člověka, globalizace, </w:t>
      </w:r>
      <w:r w:rsidR="005B7AF5">
        <w:rPr>
          <w:rFonts w:ascii="Times New Roman" w:hAnsi="Times New Roman" w:cs="Times New Roman"/>
          <w:sz w:val="24"/>
          <w:szCs w:val="24"/>
        </w:rPr>
        <w:t>přeprava materiálů, cestování</w:t>
      </w:r>
      <w:r w:rsidRPr="00F521D8">
        <w:rPr>
          <w:rFonts w:ascii="Times New Roman" w:hAnsi="Times New Roman" w:cs="Times New Roman"/>
          <w:sz w:val="24"/>
          <w:szCs w:val="24"/>
        </w:rPr>
        <w:t xml:space="preserve"> aj.</w:t>
      </w:r>
      <w:r w:rsidR="00DB7C6C">
        <w:rPr>
          <w:rFonts w:ascii="Times New Roman" w:hAnsi="Times New Roman" w:cs="Times New Roman"/>
          <w:sz w:val="24"/>
          <w:szCs w:val="24"/>
        </w:rPr>
        <w:t>,</w:t>
      </w:r>
      <w:r w:rsidRPr="00F521D8">
        <w:rPr>
          <w:rFonts w:ascii="Times New Roman" w:hAnsi="Times New Roman" w:cs="Times New Roman"/>
          <w:sz w:val="24"/>
          <w:szCs w:val="24"/>
        </w:rPr>
        <w:t xml:space="preserve"> je přibývání plevelů rychlejší a rovn</w:t>
      </w:r>
      <w:r w:rsidR="00E0723D">
        <w:rPr>
          <w:rFonts w:ascii="Times New Roman" w:hAnsi="Times New Roman" w:cs="Times New Roman"/>
          <w:sz w:val="24"/>
          <w:szCs w:val="24"/>
        </w:rPr>
        <w:t xml:space="preserve">oměrnější než bylo v historii. </w:t>
      </w:r>
      <w:r w:rsidRPr="00F521D8">
        <w:rPr>
          <w:rFonts w:ascii="Times New Roman" w:hAnsi="Times New Roman" w:cs="Times New Roman"/>
          <w:sz w:val="24"/>
          <w:szCs w:val="24"/>
        </w:rPr>
        <w:t xml:space="preserve">Změny druhového spektra plevelů jsou málo předvídatelné a mnohem dramatičtější. Obvykle na orné půdě dominuje pouze několik druhů plevelů. Z bezvýznamného druhu se během krátké doby stane nejpočetnější plevel na pozemku. </w:t>
      </w:r>
      <w:r w:rsidR="00D67E89" w:rsidRPr="00F521D8">
        <w:rPr>
          <w:rFonts w:ascii="Times New Roman" w:hAnsi="Times New Roman" w:cs="Times New Roman"/>
          <w:sz w:val="24"/>
          <w:szCs w:val="24"/>
        </w:rPr>
        <w:t>Stejně tak přibývá p</w:t>
      </w:r>
      <w:r w:rsidRPr="00F521D8">
        <w:rPr>
          <w:rFonts w:ascii="Times New Roman" w:hAnsi="Times New Roman" w:cs="Times New Roman"/>
          <w:sz w:val="24"/>
          <w:szCs w:val="24"/>
        </w:rPr>
        <w:t xml:space="preserve">očet popsaných </w:t>
      </w:r>
      <w:r w:rsidR="005B7AF5">
        <w:rPr>
          <w:rFonts w:ascii="Times New Roman" w:hAnsi="Times New Roman" w:cs="Times New Roman"/>
          <w:sz w:val="24"/>
          <w:szCs w:val="24"/>
        </w:rPr>
        <w:t xml:space="preserve">rezistentních druhů a </w:t>
      </w:r>
      <w:r w:rsidR="005B7AF5" w:rsidRPr="00BF0276">
        <w:rPr>
          <w:rFonts w:ascii="Times New Roman" w:hAnsi="Times New Roman" w:cs="Times New Roman"/>
          <w:sz w:val="24"/>
          <w:szCs w:val="24"/>
        </w:rPr>
        <w:t xml:space="preserve">populací </w:t>
      </w:r>
      <w:r w:rsidRPr="00BF02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7713" w:rsidRPr="00BF0276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="008C7713" w:rsidRPr="00BF0276">
        <w:rPr>
          <w:rFonts w:ascii="Times New Roman" w:hAnsi="Times New Roman" w:cs="Times New Roman"/>
          <w:sz w:val="24"/>
          <w:szCs w:val="24"/>
        </w:rPr>
        <w:t xml:space="preserve"> a Mikulka 2019</w:t>
      </w:r>
      <w:r w:rsidRPr="00BF0276">
        <w:rPr>
          <w:rFonts w:ascii="Times New Roman" w:hAnsi="Times New Roman" w:cs="Times New Roman"/>
          <w:sz w:val="24"/>
          <w:szCs w:val="24"/>
        </w:rPr>
        <w:t>).</w:t>
      </w:r>
      <w:r w:rsidR="005B7AF5" w:rsidRPr="00BF0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C9F20" w14:textId="77777777" w:rsidR="00557C65" w:rsidRPr="00BF0276" w:rsidRDefault="00D67E89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>A právě proto i v</w:t>
      </w:r>
      <w:r w:rsidR="00557C65" w:rsidRPr="00F521D8">
        <w:rPr>
          <w:rFonts w:ascii="Times New Roman" w:hAnsi="Times New Roman" w:cs="Times New Roman"/>
          <w:sz w:val="24"/>
          <w:szCs w:val="24"/>
        </w:rPr>
        <w:t xml:space="preserve"> důsledku vysokých výměr ozimé řepky, dochází k výrazným změnám ve spektru druhů plevelových společenstev, což se projevuje rychlým až expanzivním šířením do nedávna málo významných plevelných druhů. Příkladem jsou </w:t>
      </w:r>
      <w:proofErr w:type="spellStart"/>
      <w:r w:rsidR="00557C65" w:rsidRPr="00F521D8">
        <w:rPr>
          <w:rFonts w:ascii="Times New Roman" w:hAnsi="Times New Roman" w:cs="Times New Roman"/>
          <w:sz w:val="24"/>
          <w:szCs w:val="24"/>
        </w:rPr>
        <w:t>kakostovité</w:t>
      </w:r>
      <w:proofErr w:type="spellEnd"/>
      <w:r w:rsidR="00557C65" w:rsidRPr="00F521D8">
        <w:rPr>
          <w:rFonts w:ascii="Times New Roman" w:hAnsi="Times New Roman" w:cs="Times New Roman"/>
          <w:sz w:val="24"/>
          <w:szCs w:val="24"/>
        </w:rPr>
        <w:t xml:space="preserve"> plevele jako je </w:t>
      </w:r>
      <w:r w:rsidR="000D785A" w:rsidRPr="00BF0276">
        <w:rPr>
          <w:rFonts w:ascii="Times New Roman" w:hAnsi="Times New Roman" w:cs="Times New Roman"/>
          <w:sz w:val="24"/>
          <w:szCs w:val="24"/>
        </w:rPr>
        <w:t>kakost maličký, z</w:t>
      </w:r>
      <w:r w:rsidR="00557C65" w:rsidRPr="00BF0276">
        <w:rPr>
          <w:rFonts w:ascii="Times New Roman" w:hAnsi="Times New Roman" w:cs="Times New Roman"/>
          <w:sz w:val="24"/>
          <w:szCs w:val="24"/>
        </w:rPr>
        <w:t xml:space="preserve">emědým </w:t>
      </w:r>
      <w:r w:rsidR="00557C65" w:rsidRPr="00F521D8">
        <w:rPr>
          <w:rFonts w:ascii="Times New Roman" w:hAnsi="Times New Roman" w:cs="Times New Roman"/>
          <w:sz w:val="24"/>
          <w:szCs w:val="24"/>
        </w:rPr>
        <w:t xml:space="preserve">lékařský, prlina rolní, a </w:t>
      </w:r>
      <w:proofErr w:type="spellStart"/>
      <w:r w:rsidR="00557C65" w:rsidRPr="00F521D8">
        <w:rPr>
          <w:rFonts w:ascii="Times New Roman" w:hAnsi="Times New Roman" w:cs="Times New Roman"/>
          <w:sz w:val="24"/>
          <w:szCs w:val="24"/>
        </w:rPr>
        <w:t>heřmánkovité</w:t>
      </w:r>
      <w:proofErr w:type="spellEnd"/>
      <w:r w:rsidR="00557C65" w:rsidRPr="00F521D8">
        <w:rPr>
          <w:rFonts w:ascii="Times New Roman" w:hAnsi="Times New Roman" w:cs="Times New Roman"/>
          <w:sz w:val="24"/>
          <w:szCs w:val="24"/>
        </w:rPr>
        <w:t xml:space="preserve"> plevele, brukvovité plevele se zastoupením kokošky pastuší tobolky a penízku rolního apod.</w:t>
      </w:r>
      <w:r w:rsidRPr="00F521D8">
        <w:rPr>
          <w:rFonts w:ascii="Times New Roman" w:hAnsi="Times New Roman" w:cs="Times New Roman"/>
          <w:sz w:val="24"/>
          <w:szCs w:val="24"/>
        </w:rPr>
        <w:t xml:space="preserve"> Obdobně také dochází ke vzestupu máků především </w:t>
      </w:r>
      <w:r w:rsidR="006C1F1A" w:rsidRPr="00F521D8">
        <w:rPr>
          <w:rFonts w:ascii="Times New Roman" w:hAnsi="Times New Roman" w:cs="Times New Roman"/>
          <w:sz w:val="24"/>
          <w:szCs w:val="24"/>
        </w:rPr>
        <w:t xml:space="preserve">máku </w:t>
      </w:r>
      <w:r w:rsidRPr="00F521D8">
        <w:rPr>
          <w:rFonts w:ascii="Times New Roman" w:hAnsi="Times New Roman" w:cs="Times New Roman"/>
          <w:sz w:val="24"/>
          <w:szCs w:val="24"/>
        </w:rPr>
        <w:t xml:space="preserve">vlčího </w:t>
      </w:r>
      <w:r w:rsidR="006C1F1A" w:rsidRPr="00F521D8">
        <w:rPr>
          <w:rFonts w:ascii="Times New Roman" w:hAnsi="Times New Roman" w:cs="Times New Roman"/>
          <w:sz w:val="24"/>
          <w:szCs w:val="24"/>
        </w:rPr>
        <w:t xml:space="preserve">nebo máku </w:t>
      </w:r>
      <w:r w:rsidR="006C1F1A" w:rsidRPr="00BF0276">
        <w:rPr>
          <w:rFonts w:ascii="Times New Roman" w:hAnsi="Times New Roman" w:cs="Times New Roman"/>
          <w:sz w:val="24"/>
          <w:szCs w:val="24"/>
        </w:rPr>
        <w:t xml:space="preserve">pochybného </w:t>
      </w:r>
      <w:r w:rsidR="000D785A" w:rsidRPr="00BF02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7713" w:rsidRPr="00BF0276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="008C7713" w:rsidRPr="00BF0276">
        <w:rPr>
          <w:rFonts w:ascii="Times New Roman" w:hAnsi="Times New Roman" w:cs="Times New Roman"/>
          <w:sz w:val="24"/>
          <w:szCs w:val="24"/>
        </w:rPr>
        <w:t xml:space="preserve"> a Mikulka 2021</w:t>
      </w:r>
      <w:r w:rsidR="000D785A" w:rsidRPr="00BF0276">
        <w:rPr>
          <w:rFonts w:ascii="Times New Roman" w:hAnsi="Times New Roman" w:cs="Times New Roman"/>
          <w:sz w:val="24"/>
          <w:szCs w:val="24"/>
        </w:rPr>
        <w:t xml:space="preserve">). </w:t>
      </w:r>
      <w:r w:rsidR="00557C65" w:rsidRPr="00F521D8">
        <w:rPr>
          <w:rFonts w:ascii="Times New Roman" w:hAnsi="Times New Roman" w:cs="Times New Roman"/>
          <w:sz w:val="24"/>
          <w:szCs w:val="24"/>
        </w:rPr>
        <w:t xml:space="preserve">V současnosti také dochází k šíření plevelů, které byly na zemědělské půdě </w:t>
      </w:r>
      <w:r w:rsidR="005B7AF5">
        <w:rPr>
          <w:rFonts w:ascii="Times New Roman" w:hAnsi="Times New Roman" w:cs="Times New Roman"/>
          <w:sz w:val="24"/>
          <w:szCs w:val="24"/>
        </w:rPr>
        <w:t>neobvyklé a jejich výskyt byl spíše vázán na jiné prvky krajiny</w:t>
      </w:r>
      <w:r w:rsidR="00DB7C6C">
        <w:rPr>
          <w:rFonts w:ascii="Times New Roman" w:hAnsi="Times New Roman" w:cs="Times New Roman"/>
          <w:sz w:val="24"/>
          <w:szCs w:val="24"/>
        </w:rPr>
        <w:t>,</w:t>
      </w:r>
      <w:r w:rsidR="00557C65" w:rsidRPr="00F521D8">
        <w:rPr>
          <w:rFonts w:ascii="Times New Roman" w:hAnsi="Times New Roman" w:cs="Times New Roman"/>
          <w:sz w:val="24"/>
          <w:szCs w:val="24"/>
        </w:rPr>
        <w:t xml:space="preserve"> např. hulevník </w:t>
      </w:r>
      <w:proofErr w:type="spellStart"/>
      <w:r w:rsidR="00557C65" w:rsidRPr="00F521D8">
        <w:rPr>
          <w:rFonts w:ascii="Times New Roman" w:hAnsi="Times New Roman" w:cs="Times New Roman"/>
          <w:sz w:val="24"/>
          <w:szCs w:val="24"/>
        </w:rPr>
        <w:t>L</w:t>
      </w:r>
      <w:r w:rsidR="005B7AF5">
        <w:rPr>
          <w:rFonts w:ascii="Times New Roman" w:hAnsi="Times New Roman" w:cs="Times New Roman"/>
          <w:sz w:val="24"/>
          <w:szCs w:val="24"/>
        </w:rPr>
        <w:t>oeselův</w:t>
      </w:r>
      <w:proofErr w:type="spellEnd"/>
      <w:r w:rsidR="005B7AF5">
        <w:rPr>
          <w:rFonts w:ascii="Times New Roman" w:hAnsi="Times New Roman" w:cs="Times New Roman"/>
          <w:sz w:val="24"/>
          <w:szCs w:val="24"/>
        </w:rPr>
        <w:t>, nebo mrvka myší ocásek</w:t>
      </w:r>
      <w:r w:rsidR="00E0723D">
        <w:rPr>
          <w:rFonts w:ascii="Times New Roman" w:hAnsi="Times New Roman" w:cs="Times New Roman"/>
          <w:sz w:val="24"/>
          <w:szCs w:val="24"/>
        </w:rPr>
        <w:t xml:space="preserve">, které již dnes běžně zaplevelují porosty </w:t>
      </w:r>
      <w:r w:rsidR="00E0723D" w:rsidRPr="00BF0276">
        <w:rPr>
          <w:rFonts w:ascii="Times New Roman" w:hAnsi="Times New Roman" w:cs="Times New Roman"/>
          <w:sz w:val="24"/>
          <w:szCs w:val="24"/>
        </w:rPr>
        <w:t>řepky</w:t>
      </w:r>
      <w:r w:rsidR="00557C65" w:rsidRPr="00BF02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3832" w:rsidRPr="00BF0276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="00573832" w:rsidRPr="00BF0276">
        <w:rPr>
          <w:rFonts w:ascii="Times New Roman" w:hAnsi="Times New Roman" w:cs="Times New Roman"/>
          <w:sz w:val="24"/>
          <w:szCs w:val="24"/>
        </w:rPr>
        <w:t xml:space="preserve"> a Mikulka 2020</w:t>
      </w:r>
      <w:r w:rsidR="00E0723D" w:rsidRPr="00BF0276">
        <w:rPr>
          <w:rFonts w:ascii="Times New Roman" w:hAnsi="Times New Roman" w:cs="Times New Roman"/>
          <w:sz w:val="24"/>
          <w:szCs w:val="24"/>
        </w:rPr>
        <w:t>).</w:t>
      </w:r>
    </w:p>
    <w:p w14:paraId="73916816" w14:textId="77777777" w:rsidR="00947285" w:rsidRPr="00F521D8" w:rsidRDefault="00947285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C530F8D" w14:textId="77777777" w:rsidR="009F1496" w:rsidRPr="005B7AF5" w:rsidRDefault="009F1496" w:rsidP="00F52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AF5">
        <w:rPr>
          <w:rFonts w:ascii="Times New Roman" w:hAnsi="Times New Roman" w:cs="Times New Roman"/>
          <w:bCs/>
          <w:sz w:val="24"/>
          <w:szCs w:val="24"/>
        </w:rPr>
        <w:t>Mechanická regulace pleve</w:t>
      </w:r>
      <w:r w:rsidR="00AA5BEB" w:rsidRPr="005B7AF5">
        <w:rPr>
          <w:rFonts w:ascii="Times New Roman" w:hAnsi="Times New Roman" w:cs="Times New Roman"/>
          <w:bCs/>
          <w:sz w:val="24"/>
          <w:szCs w:val="24"/>
        </w:rPr>
        <w:t>lů</w:t>
      </w:r>
      <w:r w:rsidR="00F3270C" w:rsidRPr="005B7A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885BEF" w14:textId="77777777" w:rsidR="00325C13" w:rsidRPr="00F521D8" w:rsidRDefault="00325C13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Mechanická regulace plevelů a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v porostech řepky probíhá již před setím řepky a je spojena s předplodinou a přípravou půdy před setím</w:t>
      </w:r>
      <w:r w:rsidR="00723262" w:rsidRPr="00F521D8">
        <w:rPr>
          <w:rFonts w:ascii="Times New Roman" w:hAnsi="Times New Roman" w:cs="Times New Roman"/>
          <w:sz w:val="24"/>
          <w:szCs w:val="24"/>
        </w:rPr>
        <w:t>.</w:t>
      </w:r>
      <w:r w:rsidRPr="00F521D8">
        <w:rPr>
          <w:rFonts w:ascii="Times New Roman" w:hAnsi="Times New Roman" w:cs="Times New Roman"/>
          <w:sz w:val="24"/>
          <w:szCs w:val="24"/>
        </w:rPr>
        <w:t xml:space="preserve"> Po zasetí řepky může probíhat i mechanické odstraňování plevelů mezi řádky plodiny, které v ekologickém zemědělství nahrazuje ochranu pomocí herbicidů.</w:t>
      </w:r>
      <w:r w:rsidR="005B7AF5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 xml:space="preserve">Při pěstování ozimé řepky je potřeba bezprostředně po sklizni předplodiny (obilnina) provést podmítku. Dále může následovat podle podmínek buď mělké zpracování půdy nebo hlubší kypření, vždy s úpravou povrchu půdy nebo aplikací neselektivního herbicidu k regulaci vzešlého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a </w:t>
      </w:r>
      <w:r w:rsidRPr="00BF0276">
        <w:rPr>
          <w:rFonts w:ascii="Times New Roman" w:hAnsi="Times New Roman" w:cs="Times New Roman"/>
          <w:sz w:val="24"/>
          <w:szCs w:val="24"/>
        </w:rPr>
        <w:t>plevelů</w:t>
      </w:r>
      <w:r w:rsidR="005B7AF5" w:rsidRPr="00BF0276">
        <w:rPr>
          <w:rFonts w:ascii="Times New Roman" w:hAnsi="Times New Roman" w:cs="Times New Roman"/>
          <w:sz w:val="24"/>
          <w:szCs w:val="24"/>
        </w:rPr>
        <w:t xml:space="preserve"> (Mikulka a kol. 2020</w:t>
      </w:r>
      <w:r w:rsidR="00254A66">
        <w:rPr>
          <w:rFonts w:ascii="Times New Roman" w:hAnsi="Times New Roman" w:cs="Times New Roman"/>
          <w:sz w:val="24"/>
          <w:szCs w:val="24"/>
        </w:rPr>
        <w:t>a</w:t>
      </w:r>
      <w:r w:rsidR="005B7AF5" w:rsidRPr="00BF0276">
        <w:rPr>
          <w:rFonts w:ascii="Times New Roman" w:hAnsi="Times New Roman" w:cs="Times New Roman"/>
          <w:sz w:val="24"/>
          <w:szCs w:val="24"/>
        </w:rPr>
        <w:t>)</w:t>
      </w:r>
      <w:r w:rsidRPr="00BF0276">
        <w:rPr>
          <w:rFonts w:ascii="Times New Roman" w:hAnsi="Times New Roman" w:cs="Times New Roman"/>
          <w:sz w:val="24"/>
          <w:szCs w:val="24"/>
        </w:rPr>
        <w:t>.</w:t>
      </w:r>
    </w:p>
    <w:p w14:paraId="4F3B8CC8" w14:textId="77777777" w:rsidR="001B6EE9" w:rsidRPr="00F521D8" w:rsidRDefault="001D3E49" w:rsidP="005B7A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Plevele rostoucí mezi řádky plodiny </w:t>
      </w:r>
      <w:r w:rsidR="00D13BDE" w:rsidRPr="00F521D8">
        <w:rPr>
          <w:rFonts w:ascii="Times New Roman" w:hAnsi="Times New Roman" w:cs="Times New Roman"/>
          <w:bCs/>
          <w:sz w:val="24"/>
          <w:szCs w:val="24"/>
        </w:rPr>
        <w:t>je možné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poměrně snadno mechanicky 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odstraňov</w:t>
      </w:r>
      <w:r w:rsidR="00D13BDE" w:rsidRPr="00F521D8">
        <w:rPr>
          <w:rFonts w:ascii="Times New Roman" w:hAnsi="Times New Roman" w:cs="Times New Roman"/>
          <w:bCs/>
          <w:sz w:val="24"/>
          <w:szCs w:val="24"/>
        </w:rPr>
        <w:t>at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. Účinnost 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meziřádkové kultivace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závisí na mnoha faktorech, jako je výška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, růstová fáze,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hloubka zakořenění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 xml:space="preserve"> aj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Vhodná meziřádková kultivace je prováděna především v období, kdy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existuje velký rozdíl mezi velikostí plodin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y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a plevelů.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 xml:space="preserve"> V tomto termínu je pak meziřádková 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lastRenderedPageBreak/>
        <w:t>kultivace nejúčinnější.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Se vzrůstající</w:t>
      </w:r>
      <w:r w:rsidR="00785FC0" w:rsidRPr="00F521D8">
        <w:rPr>
          <w:rFonts w:ascii="Times New Roman" w:hAnsi="Times New Roman" w:cs="Times New Roman"/>
          <w:bCs/>
          <w:sz w:val="24"/>
          <w:szCs w:val="24"/>
        </w:rPr>
        <w:t xml:space="preserve"> mírou intenzity meziřádkové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kultivace 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vzrůstá i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úroveň 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>mechanické regulace plevelů. Na druhé straně je</w:t>
      </w:r>
      <w:r w:rsidR="001B6EE9" w:rsidRPr="00F521D8">
        <w:rPr>
          <w:rFonts w:ascii="Times New Roman" w:hAnsi="Times New Roman" w:cs="Times New Roman"/>
          <w:bCs/>
          <w:sz w:val="24"/>
          <w:szCs w:val="24"/>
        </w:rPr>
        <w:t xml:space="preserve"> zde</w:t>
      </w:r>
      <w:r w:rsidR="009857F4" w:rsidRPr="00F521D8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1B6EE9" w:rsidRPr="00F521D8">
        <w:rPr>
          <w:rFonts w:ascii="Times New Roman" w:hAnsi="Times New Roman" w:cs="Times New Roman"/>
          <w:bCs/>
          <w:sz w:val="24"/>
          <w:szCs w:val="24"/>
        </w:rPr>
        <w:t xml:space="preserve"> určité </w:t>
      </w:r>
      <w:r w:rsidR="00785FC0" w:rsidRPr="00F521D8">
        <w:rPr>
          <w:rFonts w:ascii="Times New Roman" w:hAnsi="Times New Roman" w:cs="Times New Roman"/>
          <w:bCs/>
          <w:sz w:val="24"/>
          <w:szCs w:val="24"/>
        </w:rPr>
        <w:t xml:space="preserve">riziko poškození plodiny. </w:t>
      </w:r>
    </w:p>
    <w:p w14:paraId="3A94ADE6" w14:textId="77777777" w:rsidR="00D13BDE" w:rsidRPr="00BF0276" w:rsidRDefault="00D13BDE" w:rsidP="001A10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K meziřádkové kultivaci lze využít rotační kypřič, prstové radličky nebo meziřádkové radličky. Meziřádkové radličky jsou vhodné k použití na lehčích půdách a méně vhodné jsou na půdách těžších. Rotační kypřič nebo prstové radličky </w:t>
      </w:r>
      <w:r w:rsidR="005D4344" w:rsidRPr="00F521D8">
        <w:rPr>
          <w:rFonts w:ascii="Times New Roman" w:hAnsi="Times New Roman" w:cs="Times New Roman"/>
          <w:bCs/>
          <w:sz w:val="24"/>
          <w:szCs w:val="24"/>
        </w:rPr>
        <w:t>bývají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s úspěchem používány na půdách těžších nebo na půdách s vysokým podílem kamenů.</w:t>
      </w:r>
      <w:r w:rsidR="001A1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Vyšší účinnost meziřádkové kultivace byla zaznamenána tehdy, když povětrností podmínky umožňovaly rychlé zasychání plevele na povrchu </w:t>
      </w:r>
      <w:r w:rsidRPr="00BF0276">
        <w:rPr>
          <w:rFonts w:ascii="Times New Roman" w:hAnsi="Times New Roman" w:cs="Times New Roman"/>
          <w:bCs/>
          <w:sz w:val="24"/>
          <w:szCs w:val="24"/>
        </w:rPr>
        <w:t>půdy</w:t>
      </w:r>
      <w:r w:rsidR="00146E4E" w:rsidRPr="00BF027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46E4E" w:rsidRPr="00BF0276">
        <w:rPr>
          <w:rFonts w:ascii="Times New Roman" w:hAnsi="Times New Roman" w:cs="Times New Roman"/>
          <w:bCs/>
          <w:sz w:val="24"/>
          <w:szCs w:val="24"/>
        </w:rPr>
        <w:t>Cook</w:t>
      </w:r>
      <w:proofErr w:type="spellEnd"/>
      <w:r w:rsidR="00146E4E" w:rsidRPr="00BF0276">
        <w:rPr>
          <w:rFonts w:ascii="Times New Roman" w:hAnsi="Times New Roman" w:cs="Times New Roman"/>
          <w:bCs/>
          <w:sz w:val="24"/>
          <w:szCs w:val="24"/>
        </w:rPr>
        <w:t xml:space="preserve"> a kol. 2015)</w:t>
      </w:r>
      <w:r w:rsidR="00C27FA3" w:rsidRPr="00BF02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010D7" w14:textId="77777777" w:rsidR="009F1496" w:rsidRPr="00F521D8" w:rsidRDefault="009F1496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30276" w14:textId="77777777" w:rsidR="00C01373" w:rsidRPr="00254A66" w:rsidRDefault="00C01373" w:rsidP="00F52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A66">
        <w:rPr>
          <w:rFonts w:ascii="Times New Roman" w:hAnsi="Times New Roman" w:cs="Times New Roman"/>
          <w:bCs/>
          <w:sz w:val="24"/>
          <w:szCs w:val="24"/>
        </w:rPr>
        <w:t xml:space="preserve">Herbicidní ochrana řepky </w:t>
      </w:r>
    </w:p>
    <w:p w14:paraId="4FB25A88" w14:textId="77777777" w:rsidR="00DB5678" w:rsidRPr="00F521D8" w:rsidRDefault="00C01373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Omezení konkurence plevelů v porostech řepky je jednou ze základních podmínek úspěšného pěstování. Z hlediska herbicidního ošetření, lze využít jak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preemergentní</w:t>
      </w:r>
      <w:proofErr w:type="spellEnd"/>
      <w:r w:rsidR="00DB7C6C">
        <w:rPr>
          <w:rFonts w:ascii="Times New Roman" w:hAnsi="Times New Roman" w:cs="Times New Roman"/>
          <w:bCs/>
          <w:sz w:val="24"/>
          <w:szCs w:val="24"/>
        </w:rPr>
        <w:t>,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tak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posteemergentní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aplikace.</w:t>
      </w:r>
      <w:r w:rsidR="0059528D" w:rsidRPr="00F521D8">
        <w:rPr>
          <w:rFonts w:ascii="Times New Roman" w:hAnsi="Times New Roman" w:cs="Times New Roman"/>
          <w:bCs/>
          <w:sz w:val="24"/>
          <w:szCs w:val="24"/>
        </w:rPr>
        <w:t xml:space="preserve"> Omezeně jsou také využívány předseťové aplikace herbicidů</w:t>
      </w:r>
      <w:r w:rsidR="00233EE8">
        <w:rPr>
          <w:rFonts w:ascii="Times New Roman" w:hAnsi="Times New Roman" w:cs="Times New Roman"/>
          <w:bCs/>
          <w:sz w:val="24"/>
          <w:szCs w:val="24"/>
        </w:rPr>
        <w:t>.</w:t>
      </w:r>
      <w:r w:rsidR="00972232" w:rsidRPr="00F521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48024E" w14:textId="77777777" w:rsidR="00972232" w:rsidRPr="00F521D8" w:rsidRDefault="00972232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8D1738" w14:textId="77777777" w:rsidR="0059528D" w:rsidRPr="00F521D8" w:rsidRDefault="0059528D" w:rsidP="00F521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21D8">
        <w:rPr>
          <w:rFonts w:ascii="Times New Roman" w:hAnsi="Times New Roman" w:cs="Times New Roman"/>
          <w:bCs/>
          <w:i/>
          <w:sz w:val="24"/>
          <w:szCs w:val="24"/>
        </w:rPr>
        <w:t>Regulace plevelů před setím</w:t>
      </w:r>
    </w:p>
    <w:p w14:paraId="38C0919E" w14:textId="77777777" w:rsidR="0059528D" w:rsidRPr="00F521D8" w:rsidRDefault="0059528D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Zpracování půdy a předseťová příprava půdy před vlastním založením porostu je důležitá z pohledu regulace především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obilnin a dalších nežádoucích plevelů. Zaplevelení řepky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výdrolem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obilnin je ovlivněn</w:t>
      </w:r>
      <w:r w:rsidR="00DB7C6C">
        <w:rPr>
          <w:rFonts w:ascii="Times New Roman" w:hAnsi="Times New Roman" w:cs="Times New Roman"/>
          <w:bCs/>
          <w:sz w:val="24"/>
          <w:szCs w:val="24"/>
        </w:rPr>
        <w:t>o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technologií a kvalitou zpracování půdy před založením porostu řepky a lze jej považovat za hlavní způsob regulace.</w:t>
      </w:r>
    </w:p>
    <w:p w14:paraId="4E9F1ECF" w14:textId="77777777" w:rsidR="0059528D" w:rsidRPr="00F521D8" w:rsidRDefault="0059528D" w:rsidP="00F52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ab/>
        <w:t xml:space="preserve">Jako vhodným způsobem regulace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se jeví mělká podmítka po sklizni předplodiny a po vzejití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mělká orba, která pomůže zaklopit a tím zredukovat značnou část semen předplodiny a diaspor plevelů. V případě minimálních technologií zpracování půdy, nebo v případě setí do nezpracované půdy je žádoucí použití totálního neselektivního herbicidu, který sice nahrazuje regulaci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a plevelů zapravením orbou, ale pořád značná část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po vzejití řepky v porostu přetrvává</w:t>
      </w:r>
      <w:r w:rsidR="00254A6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54A66">
        <w:rPr>
          <w:rFonts w:ascii="Times New Roman" w:hAnsi="Times New Roman" w:cs="Times New Roman"/>
          <w:bCs/>
          <w:sz w:val="24"/>
          <w:szCs w:val="24"/>
        </w:rPr>
        <w:t>Jursík</w:t>
      </w:r>
      <w:proofErr w:type="spellEnd"/>
      <w:r w:rsidR="00254A66">
        <w:rPr>
          <w:rFonts w:ascii="Times New Roman" w:hAnsi="Times New Roman" w:cs="Times New Roman"/>
          <w:bCs/>
          <w:sz w:val="24"/>
          <w:szCs w:val="24"/>
        </w:rPr>
        <w:t xml:space="preserve"> a Soukup 2018)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6DBED2" w14:textId="77777777" w:rsidR="0059528D" w:rsidRPr="00BF0276" w:rsidRDefault="0059528D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Omezeně jsou také využívány předseťové aplikace, obvykle v případech, kdy hrozí selhání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preemergentní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ochrany v období suchého léta a podzimu. Podmínkou je kvalitní příprava půdy před aplikací. Zapravení přípravku se nejčastěji provádí přímo se setím. Pro předseťové aplikace se používají přípravky obsahující účinnou látku </w:t>
      </w:r>
      <w:proofErr w:type="spellStart"/>
      <w:r w:rsidRPr="00BF0276">
        <w:rPr>
          <w:rFonts w:ascii="Times New Roman" w:hAnsi="Times New Roman" w:cs="Times New Roman"/>
          <w:bCs/>
          <w:i/>
          <w:sz w:val="24"/>
          <w:szCs w:val="24"/>
        </w:rPr>
        <w:t>napropamid</w:t>
      </w:r>
      <w:proofErr w:type="spellEnd"/>
      <w:r w:rsidRPr="00BF027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21AA" w:rsidRPr="00BF0276">
        <w:rPr>
          <w:rFonts w:ascii="Times New Roman" w:hAnsi="Times New Roman" w:cs="Times New Roman"/>
          <w:bCs/>
          <w:sz w:val="24"/>
          <w:szCs w:val="24"/>
        </w:rPr>
        <w:t xml:space="preserve">Mikulka a </w:t>
      </w:r>
      <w:proofErr w:type="spellStart"/>
      <w:r w:rsidR="00E421AA" w:rsidRPr="00BF0276">
        <w:rPr>
          <w:rFonts w:ascii="Times New Roman" w:hAnsi="Times New Roman" w:cs="Times New Roman"/>
          <w:bCs/>
          <w:sz w:val="24"/>
          <w:szCs w:val="24"/>
        </w:rPr>
        <w:t>Štrobach</w:t>
      </w:r>
      <w:proofErr w:type="spellEnd"/>
      <w:r w:rsidR="00E421AA" w:rsidRPr="00BF0276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BF0276" w:rsidRPr="00BF0276">
        <w:rPr>
          <w:rFonts w:ascii="Times New Roman" w:hAnsi="Times New Roman" w:cs="Times New Roman"/>
          <w:bCs/>
          <w:sz w:val="24"/>
          <w:szCs w:val="24"/>
        </w:rPr>
        <w:t>a</w:t>
      </w:r>
      <w:r w:rsidRPr="00BF0276">
        <w:rPr>
          <w:rFonts w:ascii="Times New Roman" w:hAnsi="Times New Roman" w:cs="Times New Roman"/>
          <w:bCs/>
          <w:sz w:val="24"/>
          <w:szCs w:val="24"/>
        </w:rPr>
        <w:t>)</w:t>
      </w:r>
      <w:r w:rsidR="00DB7C6C" w:rsidRPr="00BF02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E4D0B" w14:textId="77777777" w:rsidR="0059528D" w:rsidRPr="00BF0276" w:rsidRDefault="0059528D" w:rsidP="00F521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1E4ECC" w14:textId="77777777" w:rsidR="003B3758" w:rsidRPr="00F521D8" w:rsidRDefault="003B3758" w:rsidP="00F521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F521D8">
        <w:rPr>
          <w:rFonts w:ascii="Times New Roman" w:hAnsi="Times New Roman" w:cs="Times New Roman"/>
          <w:bCs/>
          <w:i/>
          <w:sz w:val="24"/>
          <w:szCs w:val="24"/>
        </w:rPr>
        <w:t>Preemergentní</w:t>
      </w:r>
      <w:proofErr w:type="spellEnd"/>
      <w:r w:rsidRPr="00F521D8">
        <w:rPr>
          <w:rFonts w:ascii="Times New Roman" w:hAnsi="Times New Roman" w:cs="Times New Roman"/>
          <w:bCs/>
          <w:i/>
          <w:sz w:val="24"/>
          <w:szCs w:val="24"/>
        </w:rPr>
        <w:t xml:space="preserve"> ochrana řepky</w:t>
      </w:r>
    </w:p>
    <w:p w14:paraId="54C1E3F7" w14:textId="77777777" w:rsidR="000F1C1F" w:rsidRPr="00BF0276" w:rsidRDefault="00FB0F6B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Doposud i přes značné omezení </w:t>
      </w:r>
      <w:r w:rsidR="00E421AA" w:rsidRPr="00F521D8">
        <w:rPr>
          <w:rFonts w:ascii="Times New Roman" w:hAnsi="Times New Roman" w:cs="Times New Roman"/>
          <w:bCs/>
          <w:sz w:val="24"/>
          <w:szCs w:val="24"/>
        </w:rPr>
        <w:t>účinných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látek využitelných při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preemergentních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aplikací</w:t>
      </w:r>
      <w:r w:rsidR="00DB7C6C">
        <w:rPr>
          <w:rFonts w:ascii="Times New Roman" w:hAnsi="Times New Roman" w:cs="Times New Roman"/>
          <w:bCs/>
          <w:sz w:val="24"/>
          <w:szCs w:val="24"/>
        </w:rPr>
        <w:t>ch</w:t>
      </w:r>
      <w:r w:rsidR="0059528D" w:rsidRPr="00F521D8">
        <w:rPr>
          <w:rFonts w:ascii="Times New Roman" w:hAnsi="Times New Roman" w:cs="Times New Roman"/>
          <w:bCs/>
          <w:sz w:val="24"/>
          <w:szCs w:val="24"/>
        </w:rPr>
        <w:t xml:space="preserve"> patří </w:t>
      </w:r>
      <w:r w:rsidRPr="00F521D8">
        <w:rPr>
          <w:rFonts w:ascii="Times New Roman" w:hAnsi="Times New Roman" w:cs="Times New Roman"/>
          <w:bCs/>
          <w:sz w:val="24"/>
          <w:szCs w:val="24"/>
        </w:rPr>
        <w:t>toto</w:t>
      </w:r>
      <w:r w:rsidR="0059528D" w:rsidRPr="00F521D8">
        <w:rPr>
          <w:rFonts w:ascii="Times New Roman" w:hAnsi="Times New Roman" w:cs="Times New Roman"/>
          <w:bCs/>
          <w:sz w:val="24"/>
          <w:szCs w:val="24"/>
        </w:rPr>
        <w:t xml:space="preserve"> ošetření ozimé </w:t>
      </w:r>
      <w:r w:rsidRPr="00F521D8">
        <w:rPr>
          <w:rFonts w:ascii="Times New Roman" w:hAnsi="Times New Roman" w:cs="Times New Roman"/>
          <w:bCs/>
          <w:sz w:val="24"/>
          <w:szCs w:val="24"/>
        </w:rPr>
        <w:t>řepky</w:t>
      </w:r>
      <w:r w:rsidR="005D4344" w:rsidRPr="00F52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bCs/>
          <w:sz w:val="24"/>
          <w:szCs w:val="24"/>
        </w:rPr>
        <w:t>k nejvýznamnějším zásahům.</w:t>
      </w:r>
      <w:r w:rsidR="00E421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>Preemergentní</w:t>
      </w:r>
      <w:proofErr w:type="spellEnd"/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aplikace herbicidů jsou především </w:t>
      </w:r>
      <w:proofErr w:type="spellStart"/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>zavislé</w:t>
      </w:r>
      <w:proofErr w:type="spellEnd"/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na dešťových srážkách a půdní vlhkosti, což se v suchých letech na některých lokalitách projevuje výrazně nižší účinností s nutností následných </w:t>
      </w:r>
      <w:r w:rsidR="00E421AA">
        <w:rPr>
          <w:rFonts w:ascii="Times New Roman" w:hAnsi="Times New Roman" w:cs="Times New Roman"/>
          <w:color w:val="000000"/>
          <w:sz w:val="24"/>
          <w:szCs w:val="24"/>
        </w:rPr>
        <w:t>opakovaných</w:t>
      </w:r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herbicidních zásahů. Určitou nevýhodou může být také nutnost aplikace zvoleného </w:t>
      </w:r>
      <w:proofErr w:type="spellStart"/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>preemergentního</w:t>
      </w:r>
      <w:proofErr w:type="spellEnd"/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herbicidu </w:t>
      </w:r>
      <w:r w:rsidR="006C1F1A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max. </w:t>
      </w:r>
      <w:r w:rsidR="0059528D" w:rsidRPr="00F521D8">
        <w:rPr>
          <w:rFonts w:ascii="Times New Roman" w:hAnsi="Times New Roman" w:cs="Times New Roman"/>
          <w:color w:val="000000"/>
          <w:sz w:val="24"/>
          <w:szCs w:val="24"/>
        </w:rPr>
        <w:t>do 3 dnů po zasetí. Což je značně problematické u podniků s vysok</w:t>
      </w:r>
      <w:r w:rsidR="00E421AA">
        <w:rPr>
          <w:rFonts w:ascii="Times New Roman" w:hAnsi="Times New Roman" w:cs="Times New Roman"/>
          <w:color w:val="000000"/>
          <w:sz w:val="24"/>
          <w:szCs w:val="24"/>
        </w:rPr>
        <w:t xml:space="preserve">ými výměrami osevů této plodiny </w:t>
      </w:r>
      <w:r w:rsidR="00875395" w:rsidRPr="00BF0276">
        <w:rPr>
          <w:rFonts w:ascii="Times New Roman" w:hAnsi="Times New Roman" w:cs="Times New Roman"/>
          <w:sz w:val="24"/>
          <w:szCs w:val="24"/>
        </w:rPr>
        <w:t>(Mikulka a kol. 2019)</w:t>
      </w:r>
      <w:r w:rsidRPr="00BF0276">
        <w:rPr>
          <w:rFonts w:ascii="Times New Roman" w:hAnsi="Times New Roman" w:cs="Times New Roman"/>
          <w:sz w:val="24"/>
          <w:szCs w:val="24"/>
        </w:rPr>
        <w:t>.</w:t>
      </w:r>
    </w:p>
    <w:p w14:paraId="2D535E50" w14:textId="77777777" w:rsidR="0059528D" w:rsidRPr="00F521D8" w:rsidRDefault="0059528D" w:rsidP="00F521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255E5E5" w14:textId="77777777" w:rsidR="003B3758" w:rsidRPr="00F521D8" w:rsidRDefault="003B3758" w:rsidP="00F521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F521D8">
        <w:rPr>
          <w:rFonts w:ascii="Times New Roman" w:hAnsi="Times New Roman" w:cs="Times New Roman"/>
          <w:bCs/>
          <w:i/>
          <w:sz w:val="24"/>
          <w:szCs w:val="24"/>
        </w:rPr>
        <w:t>Postemergentní</w:t>
      </w:r>
      <w:proofErr w:type="spellEnd"/>
      <w:r w:rsidRPr="00F521D8">
        <w:rPr>
          <w:rFonts w:ascii="Times New Roman" w:hAnsi="Times New Roman" w:cs="Times New Roman"/>
          <w:bCs/>
          <w:i/>
          <w:sz w:val="24"/>
          <w:szCs w:val="24"/>
        </w:rPr>
        <w:t xml:space="preserve"> ochrana řepky</w:t>
      </w:r>
    </w:p>
    <w:p w14:paraId="6461834A" w14:textId="77777777" w:rsidR="006C1F1A" w:rsidRPr="00F521D8" w:rsidRDefault="006C1F1A" w:rsidP="00F52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521D8">
        <w:rPr>
          <w:rFonts w:ascii="Times New Roman" w:hAnsi="Times New Roman" w:cs="Times New Roman"/>
          <w:bCs/>
          <w:sz w:val="24"/>
          <w:szCs w:val="24"/>
        </w:rPr>
        <w:t>Ochranu řepky před plevely po vzejití můžeme rozdělit na ochranu během</w:t>
      </w:r>
      <w:r w:rsidR="002C7230" w:rsidRPr="00F521D8">
        <w:rPr>
          <w:rFonts w:ascii="Times New Roman" w:hAnsi="Times New Roman" w:cs="Times New Roman"/>
          <w:bCs/>
          <w:sz w:val="24"/>
          <w:szCs w:val="24"/>
        </w:rPr>
        <w:t xml:space="preserve"> podzimu a na ochranu prováděnou pomocí herbicidů v časném jaru.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F6ACE4" w14:textId="77777777" w:rsidR="00501ECD" w:rsidRPr="00F521D8" w:rsidRDefault="00501ECD" w:rsidP="00F521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15355BD" w14:textId="77777777" w:rsidR="00501ECD" w:rsidRPr="00F521D8" w:rsidRDefault="00501ECD" w:rsidP="00F52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>Podzimní aplikace</w:t>
      </w:r>
    </w:p>
    <w:p w14:paraId="450CDBE6" w14:textId="77777777" w:rsidR="00024458" w:rsidRPr="00BF0276" w:rsidRDefault="007F379F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Regulace plevelů po jejich vzejití lze provádět aplikací herbicidy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metozachlor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quinmerac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alachlor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. V případě výskytu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heřmánkovitých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plevelů a pcháče rolního je vhodné použít systémově působící herbicidy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clopyralid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picloram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>. Při aplikacích na vyvinut</w:t>
      </w:r>
      <w:r w:rsidR="008377E6" w:rsidRPr="00F521D8">
        <w:rPr>
          <w:rFonts w:ascii="Times New Roman" w:hAnsi="Times New Roman" w:cs="Times New Roman"/>
          <w:sz w:val="24"/>
          <w:szCs w:val="24"/>
        </w:rPr>
        <w:t xml:space="preserve">é listové </w:t>
      </w:r>
      <w:proofErr w:type="spellStart"/>
      <w:r w:rsidR="008377E6" w:rsidRPr="00F521D8">
        <w:rPr>
          <w:rFonts w:ascii="Times New Roman" w:hAnsi="Times New Roman" w:cs="Times New Roman"/>
          <w:sz w:val="24"/>
          <w:szCs w:val="24"/>
        </w:rPr>
        <w:t>ružice</w:t>
      </w:r>
      <w:proofErr w:type="spellEnd"/>
      <w:r w:rsidR="008377E6" w:rsidRPr="00F521D8">
        <w:rPr>
          <w:rFonts w:ascii="Times New Roman" w:hAnsi="Times New Roman" w:cs="Times New Roman"/>
          <w:sz w:val="24"/>
          <w:szCs w:val="24"/>
        </w:rPr>
        <w:t xml:space="preserve"> pcháče rolního</w:t>
      </w:r>
      <w:r w:rsidRPr="00F521D8">
        <w:rPr>
          <w:rFonts w:ascii="Times New Roman" w:hAnsi="Times New Roman" w:cs="Times New Roman"/>
          <w:sz w:val="24"/>
          <w:szCs w:val="24"/>
        </w:rPr>
        <w:t xml:space="preserve"> a mleče rolního jsou herbicidy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tran</w:t>
      </w:r>
      <w:r w:rsidR="008377E6" w:rsidRPr="00F521D8">
        <w:rPr>
          <w:rFonts w:ascii="Times New Roman" w:hAnsi="Times New Roman" w:cs="Times New Roman"/>
          <w:sz w:val="24"/>
          <w:szCs w:val="24"/>
        </w:rPr>
        <w:t>slokovány</w:t>
      </w:r>
      <w:proofErr w:type="spellEnd"/>
      <w:r w:rsidR="008377E6" w:rsidRPr="00F521D8">
        <w:rPr>
          <w:rFonts w:ascii="Times New Roman" w:hAnsi="Times New Roman" w:cs="Times New Roman"/>
          <w:sz w:val="24"/>
          <w:szCs w:val="24"/>
        </w:rPr>
        <w:t xml:space="preserve"> do kořenového systému</w:t>
      </w:r>
      <w:r w:rsidRPr="00F521D8">
        <w:rPr>
          <w:rFonts w:ascii="Times New Roman" w:hAnsi="Times New Roman" w:cs="Times New Roman"/>
          <w:sz w:val="24"/>
          <w:szCs w:val="24"/>
        </w:rPr>
        <w:t xml:space="preserve"> a významně potlačují následnou regeneraci </w:t>
      </w:r>
      <w:r w:rsidR="008377E6" w:rsidRPr="00F521D8">
        <w:rPr>
          <w:rFonts w:ascii="Times New Roman" w:hAnsi="Times New Roman" w:cs="Times New Roman"/>
          <w:sz w:val="24"/>
          <w:szCs w:val="24"/>
        </w:rPr>
        <w:t>rostlin.</w:t>
      </w:r>
      <w:r w:rsidRPr="00F521D8"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obilnin se aplikují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lastRenderedPageBreak/>
        <w:t>postemergentní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graminicidy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propaquizalofop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cycloxidym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quizalofop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>-P-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tefuryl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quizalofop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>-P-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ethyl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quizalofop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>-P-b</w:t>
      </w:r>
      <w:r w:rsidR="008377E6" w:rsidRPr="00F521D8">
        <w:rPr>
          <w:rFonts w:ascii="Times New Roman" w:hAnsi="Times New Roman" w:cs="Times New Roman"/>
          <w:sz w:val="24"/>
          <w:szCs w:val="24"/>
        </w:rPr>
        <w:t>utyl. Aplikace se provádějí při</w:t>
      </w:r>
      <w:r w:rsidRPr="00F521D8">
        <w:rPr>
          <w:rFonts w:ascii="Times New Roman" w:hAnsi="Times New Roman" w:cs="Times New Roman"/>
          <w:sz w:val="24"/>
          <w:szCs w:val="24"/>
        </w:rPr>
        <w:t xml:space="preserve"> 1,5 – 2 pravých listech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výdrolu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. </w:t>
      </w:r>
      <w:r w:rsidR="008377E6" w:rsidRPr="00F521D8">
        <w:rPr>
          <w:rFonts w:ascii="Times New Roman" w:hAnsi="Times New Roman" w:cs="Times New Roman"/>
          <w:sz w:val="24"/>
          <w:szCs w:val="24"/>
        </w:rPr>
        <w:t>V případě silného výskytu je možno použít dělené aplikace tak, aby bylo zac</w:t>
      </w:r>
      <w:r w:rsidR="00573832" w:rsidRPr="00F521D8">
        <w:rPr>
          <w:rFonts w:ascii="Times New Roman" w:hAnsi="Times New Roman" w:cs="Times New Roman"/>
          <w:sz w:val="24"/>
          <w:szCs w:val="24"/>
        </w:rPr>
        <w:t xml:space="preserve">hyceno období vzcházení </w:t>
      </w:r>
      <w:proofErr w:type="spellStart"/>
      <w:r w:rsidR="00573832" w:rsidRPr="00BF0276">
        <w:rPr>
          <w:rFonts w:ascii="Times New Roman" w:hAnsi="Times New Roman" w:cs="Times New Roman"/>
          <w:sz w:val="24"/>
          <w:szCs w:val="24"/>
        </w:rPr>
        <w:t>výdrolu</w:t>
      </w:r>
      <w:proofErr w:type="spellEnd"/>
      <w:r w:rsidR="00573832" w:rsidRPr="00BF0276">
        <w:rPr>
          <w:rFonts w:ascii="Times New Roman" w:hAnsi="Times New Roman" w:cs="Times New Roman"/>
          <w:sz w:val="24"/>
          <w:szCs w:val="24"/>
        </w:rPr>
        <w:t xml:space="preserve"> (</w:t>
      </w:r>
      <w:r w:rsidR="00517DE9" w:rsidRPr="00BF0276">
        <w:rPr>
          <w:rFonts w:ascii="Times New Roman" w:hAnsi="Times New Roman" w:cs="Times New Roman"/>
          <w:sz w:val="24"/>
          <w:szCs w:val="24"/>
        </w:rPr>
        <w:t>Mikulka 2018</w:t>
      </w:r>
      <w:r w:rsidR="00573832" w:rsidRPr="00BF0276">
        <w:rPr>
          <w:rFonts w:ascii="Times New Roman" w:hAnsi="Times New Roman" w:cs="Times New Roman"/>
          <w:sz w:val="24"/>
          <w:szCs w:val="24"/>
        </w:rPr>
        <w:t>)</w:t>
      </w:r>
      <w:r w:rsidR="00517DE9" w:rsidRPr="00BF0276">
        <w:rPr>
          <w:rFonts w:ascii="Times New Roman" w:hAnsi="Times New Roman" w:cs="Times New Roman"/>
          <w:sz w:val="24"/>
          <w:szCs w:val="24"/>
        </w:rPr>
        <w:t>.</w:t>
      </w:r>
      <w:r w:rsidR="008377E6" w:rsidRPr="00BF0276">
        <w:rPr>
          <w:rFonts w:ascii="Times New Roman" w:hAnsi="Times New Roman" w:cs="Times New Roman"/>
          <w:sz w:val="24"/>
          <w:szCs w:val="24"/>
        </w:rPr>
        <w:t xml:space="preserve"> </w:t>
      </w:r>
      <w:r w:rsidR="008377E6" w:rsidRPr="00F521D8">
        <w:rPr>
          <w:rFonts w:ascii="Times New Roman" w:hAnsi="Times New Roman" w:cs="Times New Roman"/>
          <w:sz w:val="24"/>
          <w:szCs w:val="24"/>
        </w:rPr>
        <w:t xml:space="preserve">Při výskytu pýru plazivého se používají </w:t>
      </w:r>
      <w:proofErr w:type="spellStart"/>
      <w:r w:rsidR="008377E6" w:rsidRPr="00F521D8">
        <w:rPr>
          <w:rFonts w:ascii="Times New Roman" w:hAnsi="Times New Roman" w:cs="Times New Roman"/>
          <w:sz w:val="24"/>
          <w:szCs w:val="24"/>
        </w:rPr>
        <w:t>postemergentní</w:t>
      </w:r>
      <w:proofErr w:type="spellEnd"/>
      <w:r w:rsidR="008377E6" w:rsidRPr="00F5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E6" w:rsidRPr="00F521D8">
        <w:rPr>
          <w:rFonts w:ascii="Times New Roman" w:hAnsi="Times New Roman" w:cs="Times New Roman"/>
          <w:sz w:val="24"/>
          <w:szCs w:val="24"/>
        </w:rPr>
        <w:t>gramimnicidy</w:t>
      </w:r>
      <w:proofErr w:type="spellEnd"/>
      <w:r w:rsidR="008377E6" w:rsidRPr="00F521D8">
        <w:rPr>
          <w:rFonts w:ascii="Times New Roman" w:hAnsi="Times New Roman" w:cs="Times New Roman"/>
          <w:sz w:val="24"/>
          <w:szCs w:val="24"/>
        </w:rPr>
        <w:t xml:space="preserve"> ve vyšších dávkách. Také při silnějším výskytu pýru plazivého je vhodné použít dělené aplikace. Při teplých zimách plevele vzcházejí a rostou především v proří</w:t>
      </w:r>
      <w:r w:rsidR="00E421AA">
        <w:rPr>
          <w:rFonts w:ascii="Times New Roman" w:hAnsi="Times New Roman" w:cs="Times New Roman"/>
          <w:sz w:val="24"/>
          <w:szCs w:val="24"/>
        </w:rPr>
        <w:t xml:space="preserve">dlých a poškozených porostech. </w:t>
      </w:r>
      <w:r w:rsidR="008377E6" w:rsidRPr="00F521D8">
        <w:rPr>
          <w:rFonts w:ascii="Times New Roman" w:hAnsi="Times New Roman" w:cs="Times New Roman"/>
          <w:sz w:val="24"/>
          <w:szCs w:val="24"/>
        </w:rPr>
        <w:t xml:space="preserve">V průběhu zimy se však ochrana proti plevelům </w:t>
      </w:r>
      <w:r w:rsidR="008377E6" w:rsidRPr="00BF0276">
        <w:rPr>
          <w:rFonts w:ascii="Times New Roman" w:hAnsi="Times New Roman" w:cs="Times New Roman"/>
          <w:sz w:val="24"/>
          <w:szCs w:val="24"/>
        </w:rPr>
        <w:t>neprovádí</w:t>
      </w:r>
      <w:r w:rsidR="00573832" w:rsidRPr="00BF0276">
        <w:rPr>
          <w:rFonts w:ascii="Times New Roman" w:hAnsi="Times New Roman" w:cs="Times New Roman"/>
          <w:sz w:val="24"/>
          <w:szCs w:val="24"/>
        </w:rPr>
        <w:t xml:space="preserve"> (Mikulka a </w:t>
      </w:r>
      <w:proofErr w:type="spellStart"/>
      <w:r w:rsidR="00573832" w:rsidRPr="00BF0276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="00573832" w:rsidRPr="00BF0276">
        <w:rPr>
          <w:rFonts w:ascii="Times New Roman" w:hAnsi="Times New Roman" w:cs="Times New Roman"/>
          <w:sz w:val="24"/>
          <w:szCs w:val="24"/>
        </w:rPr>
        <w:t xml:space="preserve"> 2020</w:t>
      </w:r>
      <w:r w:rsidR="00BF0276" w:rsidRPr="00BF0276">
        <w:rPr>
          <w:rFonts w:ascii="Times New Roman" w:hAnsi="Times New Roman" w:cs="Times New Roman"/>
          <w:sz w:val="24"/>
          <w:szCs w:val="24"/>
        </w:rPr>
        <w:t>b</w:t>
      </w:r>
      <w:r w:rsidR="00573832" w:rsidRPr="00BF0276">
        <w:rPr>
          <w:rFonts w:ascii="Times New Roman" w:hAnsi="Times New Roman" w:cs="Times New Roman"/>
          <w:sz w:val="24"/>
          <w:szCs w:val="24"/>
        </w:rPr>
        <w:t>)</w:t>
      </w:r>
      <w:r w:rsidR="008377E6" w:rsidRPr="00BF0276">
        <w:rPr>
          <w:rFonts w:ascii="Times New Roman" w:hAnsi="Times New Roman" w:cs="Times New Roman"/>
          <w:sz w:val="24"/>
          <w:szCs w:val="24"/>
        </w:rPr>
        <w:t>.</w:t>
      </w:r>
    </w:p>
    <w:p w14:paraId="195CCECA" w14:textId="77777777" w:rsidR="007F379F" w:rsidRPr="00F521D8" w:rsidRDefault="007F379F" w:rsidP="00F521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75D2C2" w14:textId="77777777" w:rsidR="00501ECD" w:rsidRPr="00F521D8" w:rsidRDefault="00501ECD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>Jarní aplikace</w:t>
      </w:r>
    </w:p>
    <w:p w14:paraId="7B2318DE" w14:textId="77777777" w:rsidR="008377E6" w:rsidRPr="00BF0276" w:rsidRDefault="008377E6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Ochrana řepky proti plevelům v časně jarním období se provádí pouze pro dočištění porostu nebo v případě výskytu odolných nežádoucích plevelů. </w:t>
      </w:r>
      <w:r w:rsidR="00E421AA">
        <w:rPr>
          <w:rFonts w:ascii="Times New Roman" w:hAnsi="Times New Roman" w:cs="Times New Roman"/>
          <w:sz w:val="24"/>
          <w:szCs w:val="24"/>
        </w:rPr>
        <w:t xml:space="preserve">Jako jsou </w:t>
      </w:r>
      <w:proofErr w:type="spellStart"/>
      <w:r w:rsidR="00E421AA">
        <w:rPr>
          <w:rFonts w:ascii="Times New Roman" w:hAnsi="Times New Roman" w:cs="Times New Roman"/>
          <w:sz w:val="24"/>
          <w:szCs w:val="24"/>
        </w:rPr>
        <w:t>heřmá</w:t>
      </w:r>
      <w:r w:rsidR="00DD377D" w:rsidRPr="00F521D8">
        <w:rPr>
          <w:rFonts w:ascii="Times New Roman" w:hAnsi="Times New Roman" w:cs="Times New Roman"/>
          <w:sz w:val="24"/>
          <w:szCs w:val="24"/>
        </w:rPr>
        <w:t>nkovité</w:t>
      </w:r>
      <w:proofErr w:type="spellEnd"/>
      <w:r w:rsidR="00DD377D" w:rsidRPr="00F521D8">
        <w:rPr>
          <w:rFonts w:ascii="Times New Roman" w:hAnsi="Times New Roman" w:cs="Times New Roman"/>
          <w:sz w:val="24"/>
          <w:szCs w:val="24"/>
        </w:rPr>
        <w:t xml:space="preserve"> plevele nebo pcháč rolní. V tomto případě je možné aplikovat </w:t>
      </w:r>
      <w:proofErr w:type="spellStart"/>
      <w:r w:rsidR="00DD377D" w:rsidRPr="00F521D8">
        <w:rPr>
          <w:rFonts w:ascii="Times New Roman" w:hAnsi="Times New Roman" w:cs="Times New Roman"/>
          <w:sz w:val="24"/>
          <w:szCs w:val="24"/>
        </w:rPr>
        <w:t>postemergentní</w:t>
      </w:r>
      <w:proofErr w:type="spellEnd"/>
      <w:r w:rsidR="00DD377D" w:rsidRPr="00F521D8">
        <w:rPr>
          <w:rFonts w:ascii="Times New Roman" w:hAnsi="Times New Roman" w:cs="Times New Roman"/>
          <w:sz w:val="24"/>
          <w:szCs w:val="24"/>
        </w:rPr>
        <w:t xml:space="preserve"> herbicidy </w:t>
      </w:r>
      <w:proofErr w:type="spellStart"/>
      <w:r w:rsidR="00DD377D" w:rsidRPr="00F521D8">
        <w:rPr>
          <w:rFonts w:ascii="Times New Roman" w:hAnsi="Times New Roman" w:cs="Times New Roman"/>
          <w:sz w:val="24"/>
          <w:szCs w:val="24"/>
        </w:rPr>
        <w:t>clop</w:t>
      </w:r>
      <w:r w:rsidR="002C7230" w:rsidRPr="00F521D8">
        <w:rPr>
          <w:rFonts w:ascii="Times New Roman" w:hAnsi="Times New Roman" w:cs="Times New Roman"/>
          <w:sz w:val="24"/>
          <w:szCs w:val="24"/>
        </w:rPr>
        <w:t>yralid</w:t>
      </w:r>
      <w:proofErr w:type="spellEnd"/>
      <w:r w:rsidR="002C7230" w:rsidRPr="00F521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7230" w:rsidRPr="00F521D8">
        <w:rPr>
          <w:rFonts w:ascii="Times New Roman" w:hAnsi="Times New Roman" w:cs="Times New Roman"/>
          <w:sz w:val="24"/>
          <w:szCs w:val="24"/>
        </w:rPr>
        <w:t>picloram</w:t>
      </w:r>
      <w:proofErr w:type="spellEnd"/>
      <w:r w:rsidR="002C7230" w:rsidRPr="00F521D8">
        <w:rPr>
          <w:rFonts w:ascii="Times New Roman" w:hAnsi="Times New Roman" w:cs="Times New Roman"/>
          <w:sz w:val="24"/>
          <w:szCs w:val="24"/>
        </w:rPr>
        <w:t>, n</w:t>
      </w:r>
      <w:r w:rsidR="00DD377D" w:rsidRPr="00F521D8">
        <w:rPr>
          <w:rFonts w:ascii="Times New Roman" w:hAnsi="Times New Roman" w:cs="Times New Roman"/>
          <w:sz w:val="24"/>
          <w:szCs w:val="24"/>
        </w:rPr>
        <w:t xml:space="preserve">apř. i </w:t>
      </w:r>
      <w:proofErr w:type="spellStart"/>
      <w:r w:rsidR="00DD377D" w:rsidRPr="00F521D8">
        <w:rPr>
          <w:rFonts w:ascii="Times New Roman" w:hAnsi="Times New Roman" w:cs="Times New Roman"/>
          <w:sz w:val="24"/>
          <w:szCs w:val="24"/>
        </w:rPr>
        <w:t>picloram</w:t>
      </w:r>
      <w:proofErr w:type="spellEnd"/>
      <w:r w:rsidR="00DD377D" w:rsidRPr="00F521D8">
        <w:rPr>
          <w:rFonts w:ascii="Times New Roman" w:hAnsi="Times New Roman" w:cs="Times New Roman"/>
          <w:sz w:val="24"/>
          <w:szCs w:val="24"/>
        </w:rPr>
        <w:t xml:space="preserve"> působí spolehlivě na svízel </w:t>
      </w:r>
      <w:r w:rsidR="00DD377D" w:rsidRPr="00BF0276">
        <w:rPr>
          <w:rFonts w:ascii="Times New Roman" w:hAnsi="Times New Roman" w:cs="Times New Roman"/>
          <w:sz w:val="24"/>
          <w:szCs w:val="24"/>
        </w:rPr>
        <w:t>přítulu</w:t>
      </w:r>
      <w:r w:rsidR="00AF0A94" w:rsidRPr="00BF0276">
        <w:rPr>
          <w:rFonts w:ascii="Times New Roman" w:hAnsi="Times New Roman" w:cs="Times New Roman"/>
          <w:sz w:val="24"/>
          <w:szCs w:val="24"/>
        </w:rPr>
        <w:t xml:space="preserve"> (Kazda a kol. 2010)</w:t>
      </w:r>
      <w:r w:rsidR="00DD377D" w:rsidRPr="00BF02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DE5ED" w14:textId="77777777" w:rsidR="008377E6" w:rsidRPr="00F521D8" w:rsidRDefault="008377E6" w:rsidP="00F52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EA7084" w14:textId="77777777" w:rsidR="00C01373" w:rsidRPr="00F521D8" w:rsidRDefault="00DD377D" w:rsidP="00F52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1D8">
        <w:rPr>
          <w:rFonts w:ascii="Times New Roman" w:hAnsi="Times New Roman" w:cs="Times New Roman"/>
          <w:i/>
          <w:sz w:val="24"/>
          <w:szCs w:val="24"/>
        </w:rPr>
        <w:t>Zákaz p</w:t>
      </w:r>
      <w:r w:rsidR="00C01373" w:rsidRPr="00F521D8">
        <w:rPr>
          <w:rFonts w:ascii="Times New Roman" w:hAnsi="Times New Roman" w:cs="Times New Roman"/>
          <w:i/>
          <w:sz w:val="24"/>
          <w:szCs w:val="24"/>
        </w:rPr>
        <w:t>ředsklizň</w:t>
      </w:r>
      <w:r w:rsidRPr="00F521D8">
        <w:rPr>
          <w:rFonts w:ascii="Times New Roman" w:hAnsi="Times New Roman" w:cs="Times New Roman"/>
          <w:i/>
          <w:sz w:val="24"/>
          <w:szCs w:val="24"/>
        </w:rPr>
        <w:t>ových</w:t>
      </w:r>
      <w:r w:rsidR="00C01373" w:rsidRPr="00F521D8">
        <w:rPr>
          <w:rFonts w:ascii="Times New Roman" w:hAnsi="Times New Roman" w:cs="Times New Roman"/>
          <w:i/>
          <w:sz w:val="24"/>
          <w:szCs w:val="24"/>
        </w:rPr>
        <w:t xml:space="preserve"> aplikac</w:t>
      </w:r>
      <w:r w:rsidRPr="00F521D8">
        <w:rPr>
          <w:rFonts w:ascii="Times New Roman" w:hAnsi="Times New Roman" w:cs="Times New Roman"/>
          <w:i/>
          <w:sz w:val="24"/>
          <w:szCs w:val="24"/>
        </w:rPr>
        <w:t>í</w:t>
      </w:r>
      <w:r w:rsidR="00AF0A94" w:rsidRPr="00F521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EB535E" w14:textId="77777777" w:rsidR="00C01373" w:rsidRPr="00F521D8" w:rsidRDefault="00C01373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Zákaz aplikace přípravků obsahujících účinnou látku glyfosát od r. 2019, stejně jako účinné látky </w:t>
      </w:r>
      <w:proofErr w:type="spellStart"/>
      <w:r w:rsidRPr="00F521D8">
        <w:rPr>
          <w:rFonts w:ascii="Times New Roman" w:hAnsi="Times New Roman" w:cs="Times New Roman"/>
          <w:color w:val="000000"/>
          <w:sz w:val="24"/>
          <w:szCs w:val="24"/>
        </w:rPr>
        <w:t>diquat</w:t>
      </w:r>
      <w:proofErr w:type="spellEnd"/>
      <w:r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od roku 2020 pro účely </w:t>
      </w:r>
      <w:r w:rsidRPr="00BF0276">
        <w:rPr>
          <w:rFonts w:ascii="Times New Roman" w:hAnsi="Times New Roman" w:cs="Times New Roman"/>
          <w:sz w:val="24"/>
          <w:szCs w:val="24"/>
        </w:rPr>
        <w:t xml:space="preserve">desikace </w:t>
      </w:r>
      <w:r w:rsidRPr="00BF0276">
        <w:rPr>
          <w:rFonts w:ascii="Times New Roman" w:hAnsi="Times New Roman" w:cs="Times New Roman"/>
          <w:bCs/>
          <w:sz w:val="24"/>
          <w:szCs w:val="24"/>
        </w:rPr>
        <w:t xml:space="preserve">řepky </w:t>
      </w:r>
      <w:r w:rsidRPr="00BF0276">
        <w:rPr>
          <w:rFonts w:ascii="Times New Roman" w:hAnsi="Times New Roman" w:cs="Times New Roman"/>
          <w:sz w:val="24"/>
          <w:szCs w:val="24"/>
        </w:rPr>
        <w:t>a</w:t>
      </w:r>
      <w:r w:rsidRPr="00BF0276">
        <w:rPr>
          <w:rFonts w:ascii="Times New Roman" w:hAnsi="Times New Roman" w:cs="Times New Roman"/>
          <w:bCs/>
          <w:sz w:val="24"/>
          <w:szCs w:val="24"/>
        </w:rPr>
        <w:t xml:space="preserve"> slunečnice</w:t>
      </w:r>
      <w:r w:rsidRPr="00BF0276">
        <w:rPr>
          <w:rFonts w:ascii="Times New Roman" w:hAnsi="Times New Roman" w:cs="Times New Roman"/>
          <w:sz w:val="24"/>
          <w:szCs w:val="24"/>
        </w:rPr>
        <w:t xml:space="preserve"> může </w:t>
      </w:r>
      <w:r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být příčinou ztráty zájmu pěstitelů o tyto </w:t>
      </w:r>
      <w:r w:rsidRPr="00BF0276">
        <w:rPr>
          <w:rFonts w:ascii="Times New Roman" w:hAnsi="Times New Roman" w:cs="Times New Roman"/>
          <w:sz w:val="24"/>
          <w:szCs w:val="24"/>
        </w:rPr>
        <w:t>plodiny (</w:t>
      </w:r>
      <w:r w:rsidR="00AF0A94" w:rsidRPr="00BF0276">
        <w:rPr>
          <w:rFonts w:ascii="Times New Roman" w:hAnsi="Times New Roman" w:cs="Times New Roman"/>
          <w:sz w:val="24"/>
          <w:szCs w:val="24"/>
        </w:rPr>
        <w:t>Vokřál 2020</w:t>
      </w:r>
      <w:r w:rsidRPr="00BF0276">
        <w:rPr>
          <w:rFonts w:ascii="Times New Roman" w:hAnsi="Times New Roman" w:cs="Times New Roman"/>
          <w:sz w:val="24"/>
          <w:szCs w:val="24"/>
        </w:rPr>
        <w:t xml:space="preserve">). </w:t>
      </w:r>
      <w:r w:rsidRPr="00BF0276">
        <w:rPr>
          <w:rFonts w:ascii="Times New Roman" w:hAnsi="Times New Roman" w:cs="Times New Roman"/>
          <w:bCs/>
          <w:sz w:val="24"/>
          <w:szCs w:val="24"/>
        </w:rPr>
        <w:t>Z </w:t>
      </w:r>
      <w:r w:rsidRPr="00F521D8">
        <w:rPr>
          <w:rFonts w:ascii="Times New Roman" w:hAnsi="Times New Roman" w:cs="Times New Roman"/>
          <w:bCs/>
          <w:sz w:val="24"/>
          <w:szCs w:val="24"/>
        </w:rPr>
        <w:t>tohoto důvodu nelze tudíž porosty před sklizní dočistit, aby nezpůsoboval</w:t>
      </w:r>
      <w:r w:rsidR="00DB7C6C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zbytečné ztráty na produkci vlivem zelené biomasy plevelů. Proto je velmi důležité udržet bezplevelný porost již od vzejití </w:t>
      </w:r>
      <w:r w:rsidRPr="00BF0276">
        <w:rPr>
          <w:rFonts w:ascii="Times New Roman" w:hAnsi="Times New Roman" w:cs="Times New Roman"/>
          <w:bCs/>
          <w:sz w:val="24"/>
          <w:szCs w:val="24"/>
        </w:rPr>
        <w:t>řepek (</w:t>
      </w:r>
      <w:r w:rsidR="00AF0A94" w:rsidRPr="00BF0276">
        <w:rPr>
          <w:rFonts w:ascii="Times New Roman" w:hAnsi="Times New Roman" w:cs="Times New Roman"/>
          <w:bCs/>
          <w:sz w:val="24"/>
          <w:szCs w:val="24"/>
        </w:rPr>
        <w:t>Mikulka a kol. 2020</w:t>
      </w:r>
      <w:r w:rsidR="00254A66">
        <w:rPr>
          <w:rFonts w:ascii="Times New Roman" w:hAnsi="Times New Roman" w:cs="Times New Roman"/>
          <w:bCs/>
          <w:sz w:val="24"/>
          <w:szCs w:val="24"/>
        </w:rPr>
        <w:t>b</w:t>
      </w:r>
      <w:r w:rsidRPr="00BF027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EEA07B4" w14:textId="77777777" w:rsidR="00AF0A94" w:rsidRPr="00F521D8" w:rsidRDefault="00AF0A94" w:rsidP="00F52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653F8" w14:textId="77777777" w:rsidR="00264BC3" w:rsidRPr="00F521D8" w:rsidRDefault="00264BC3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1D8">
        <w:rPr>
          <w:rFonts w:ascii="Times New Roman" w:hAnsi="Times New Roman" w:cs="Times New Roman"/>
          <w:b/>
          <w:bCs/>
          <w:sz w:val="24"/>
          <w:szCs w:val="24"/>
        </w:rPr>
        <w:t xml:space="preserve">Ochrana </w:t>
      </w:r>
      <w:r w:rsidR="009C0403" w:rsidRPr="00F521D8">
        <w:rPr>
          <w:rFonts w:ascii="Times New Roman" w:hAnsi="Times New Roman" w:cs="Times New Roman"/>
          <w:b/>
          <w:bCs/>
          <w:sz w:val="24"/>
          <w:szCs w:val="24"/>
        </w:rPr>
        <w:t>řepky proti chorobám</w:t>
      </w:r>
    </w:p>
    <w:p w14:paraId="264000D3" w14:textId="77777777" w:rsidR="009C0403" w:rsidRPr="00BF0276" w:rsidRDefault="009C0403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Choroby mohou významně </w:t>
      </w:r>
      <w:r w:rsidR="00BD5264">
        <w:rPr>
          <w:rFonts w:ascii="Times New Roman" w:hAnsi="Times New Roman" w:cs="Times New Roman"/>
          <w:sz w:val="24"/>
          <w:szCs w:val="24"/>
        </w:rPr>
        <w:t xml:space="preserve">ovlivňovat </w:t>
      </w:r>
      <w:r w:rsidR="00CC06C0" w:rsidRPr="00F521D8">
        <w:rPr>
          <w:rFonts w:ascii="Times New Roman" w:hAnsi="Times New Roman" w:cs="Times New Roman"/>
          <w:sz w:val="24"/>
          <w:szCs w:val="24"/>
        </w:rPr>
        <w:t>kvalitativní i kvantitativní parametr</w:t>
      </w:r>
      <w:r w:rsidR="00BD5264">
        <w:rPr>
          <w:rFonts w:ascii="Times New Roman" w:hAnsi="Times New Roman" w:cs="Times New Roman"/>
          <w:sz w:val="24"/>
          <w:szCs w:val="24"/>
        </w:rPr>
        <w:t>y</w:t>
      </w:r>
      <w:r w:rsidR="00CC06C0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3A46C6">
        <w:rPr>
          <w:rFonts w:ascii="Times New Roman" w:hAnsi="Times New Roman" w:cs="Times New Roman"/>
          <w:sz w:val="24"/>
          <w:szCs w:val="24"/>
        </w:rPr>
        <w:t>řepky</w:t>
      </w:r>
      <w:r w:rsidR="00BD5264">
        <w:rPr>
          <w:rFonts w:ascii="Times New Roman" w:hAnsi="Times New Roman" w:cs="Times New Roman"/>
          <w:sz w:val="24"/>
          <w:szCs w:val="24"/>
        </w:rPr>
        <w:t>, jakožto hospodářské plodiny</w:t>
      </w:r>
      <w:r w:rsidRPr="00F521D8">
        <w:rPr>
          <w:rFonts w:ascii="Times New Roman" w:hAnsi="Times New Roman" w:cs="Times New Roman"/>
          <w:sz w:val="24"/>
          <w:szCs w:val="24"/>
        </w:rPr>
        <w:t>.</w:t>
      </w:r>
      <w:r w:rsidR="00CC06C0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bCs/>
          <w:sz w:val="24"/>
          <w:szCs w:val="24"/>
        </w:rPr>
        <w:t>Regulaci chorob lze provádět nepřímými zásahy a přímými zásahy, které jsou nedílnou součástí zásad integrované ochrany rostlin. K</w:t>
      </w:r>
      <w:r w:rsidR="00621F97" w:rsidRPr="00F521D8">
        <w:rPr>
          <w:rFonts w:ascii="Times New Roman" w:hAnsi="Times New Roman" w:cs="Times New Roman"/>
          <w:bCs/>
          <w:sz w:val="24"/>
          <w:szCs w:val="24"/>
        </w:rPr>
        <w:t> 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nepřímým zásahům patří </w:t>
      </w:r>
      <w:r w:rsidR="003A46C6">
        <w:rPr>
          <w:rFonts w:ascii="Times New Roman" w:hAnsi="Times New Roman" w:cs="Times New Roman"/>
          <w:bCs/>
          <w:sz w:val="24"/>
          <w:szCs w:val="24"/>
        </w:rPr>
        <w:t>především preventivní opatření</w:t>
      </w:r>
      <w:r w:rsidR="00DB7C6C">
        <w:rPr>
          <w:rFonts w:ascii="Times New Roman" w:hAnsi="Times New Roman" w:cs="Times New Roman"/>
          <w:bCs/>
          <w:sz w:val="24"/>
          <w:szCs w:val="24"/>
        </w:rPr>
        <w:t>,</w:t>
      </w:r>
      <w:r w:rsidR="003A46C6">
        <w:rPr>
          <w:rFonts w:ascii="Times New Roman" w:hAnsi="Times New Roman" w:cs="Times New Roman"/>
          <w:bCs/>
          <w:sz w:val="24"/>
          <w:szCs w:val="24"/>
        </w:rPr>
        <w:t xml:space="preserve"> jako je např. 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odstup v osevním sledu, odolnost odrůdy, zdravotní stav osiva, termín setí, výživa a ochrana proti plevelům a škůdcům. K přímým zásahům </w:t>
      </w:r>
      <w:r w:rsidR="003A46C6">
        <w:rPr>
          <w:rFonts w:ascii="Times New Roman" w:hAnsi="Times New Roman" w:cs="Times New Roman"/>
          <w:bCs/>
          <w:sz w:val="24"/>
          <w:szCs w:val="24"/>
        </w:rPr>
        <w:t xml:space="preserve">pak 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patří fungicidní </w:t>
      </w:r>
      <w:r w:rsidRPr="00BF0276">
        <w:rPr>
          <w:rFonts w:ascii="Times New Roman" w:hAnsi="Times New Roman" w:cs="Times New Roman"/>
          <w:bCs/>
          <w:sz w:val="24"/>
          <w:szCs w:val="24"/>
        </w:rPr>
        <w:t>ošetření.</w:t>
      </w:r>
      <w:r w:rsidR="00621F97" w:rsidRPr="00BF0276">
        <w:rPr>
          <w:rFonts w:ascii="Times New Roman" w:hAnsi="Times New Roman" w:cs="Times New Roman"/>
          <w:bCs/>
          <w:sz w:val="24"/>
          <w:szCs w:val="24"/>
        </w:rPr>
        <w:t xml:space="preserve"> Dlouhodobě může mít vliv na zdravotní stav i šlechtění (Horáček a kol. 2017).</w:t>
      </w:r>
    </w:p>
    <w:p w14:paraId="006C6D2E" w14:textId="77777777" w:rsidR="00972232" w:rsidRPr="00F521D8" w:rsidRDefault="00264BC3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Rostliny mohou být napadány a poškozovány patogeny </w:t>
      </w:r>
      <w:r w:rsidR="009C0403" w:rsidRPr="00F521D8">
        <w:rPr>
          <w:rFonts w:ascii="Times New Roman" w:hAnsi="Times New Roman" w:cs="Times New Roman"/>
          <w:sz w:val="24"/>
          <w:szCs w:val="24"/>
        </w:rPr>
        <w:t xml:space="preserve">už </w:t>
      </w:r>
      <w:r w:rsidRPr="00F521D8">
        <w:rPr>
          <w:rFonts w:ascii="Times New Roman" w:hAnsi="Times New Roman" w:cs="Times New Roman"/>
          <w:sz w:val="24"/>
          <w:szCs w:val="24"/>
        </w:rPr>
        <w:t>od počátku klíčení až po sklizeň.</w:t>
      </w:r>
      <w:r w:rsidR="009C0403" w:rsidRPr="00F521D8">
        <w:rPr>
          <w:rFonts w:ascii="Times New Roman" w:hAnsi="Times New Roman" w:cs="Times New Roman"/>
          <w:sz w:val="24"/>
          <w:szCs w:val="24"/>
        </w:rPr>
        <w:t xml:space="preserve"> Si</w:t>
      </w:r>
      <w:r w:rsidR="003A46C6">
        <w:rPr>
          <w:rFonts w:ascii="Times New Roman" w:hAnsi="Times New Roman" w:cs="Times New Roman"/>
          <w:sz w:val="24"/>
          <w:szCs w:val="24"/>
        </w:rPr>
        <w:t xml:space="preserve">lně poškozené porosty mohou být </w:t>
      </w:r>
      <w:r w:rsidR="009C0403" w:rsidRPr="00F521D8">
        <w:rPr>
          <w:rFonts w:ascii="Times New Roman" w:hAnsi="Times New Roman" w:cs="Times New Roman"/>
          <w:sz w:val="24"/>
          <w:szCs w:val="24"/>
        </w:rPr>
        <w:t xml:space="preserve">příčinou špatného </w:t>
      </w:r>
      <w:proofErr w:type="spellStart"/>
      <w:r w:rsidR="009C0403" w:rsidRPr="00F521D8">
        <w:rPr>
          <w:rFonts w:ascii="Times New Roman" w:hAnsi="Times New Roman" w:cs="Times New Roman"/>
          <w:sz w:val="24"/>
          <w:szCs w:val="24"/>
        </w:rPr>
        <w:t>vyzimování</w:t>
      </w:r>
      <w:proofErr w:type="spellEnd"/>
      <w:r w:rsidR="009C0403" w:rsidRPr="00F521D8">
        <w:rPr>
          <w:rFonts w:ascii="Times New Roman" w:hAnsi="Times New Roman" w:cs="Times New Roman"/>
          <w:sz w:val="24"/>
          <w:szCs w:val="24"/>
        </w:rPr>
        <w:t xml:space="preserve"> a důvodem zaorávek v jarních měsících, poškození porostů způsobuje nerovnoměrné dozrávání, které způsobuje problémy při sklizních.</w:t>
      </w:r>
      <w:r w:rsidR="00CC06C0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922A64" w:rsidRPr="00F521D8">
        <w:rPr>
          <w:rFonts w:ascii="Times New Roman" w:hAnsi="Times New Roman" w:cs="Times New Roman"/>
          <w:sz w:val="24"/>
          <w:szCs w:val="24"/>
        </w:rPr>
        <w:t xml:space="preserve">Mezi hospodářsky </w:t>
      </w:r>
      <w:r w:rsidR="00BD5264">
        <w:rPr>
          <w:rFonts w:ascii="Times New Roman" w:hAnsi="Times New Roman" w:cs="Times New Roman"/>
          <w:sz w:val="24"/>
          <w:szCs w:val="24"/>
        </w:rPr>
        <w:t xml:space="preserve">relativně </w:t>
      </w:r>
      <w:r w:rsidR="00922A64" w:rsidRPr="00F521D8">
        <w:rPr>
          <w:rFonts w:ascii="Times New Roman" w:hAnsi="Times New Roman" w:cs="Times New Roman"/>
          <w:sz w:val="24"/>
          <w:szCs w:val="24"/>
        </w:rPr>
        <w:t xml:space="preserve">nejvýznamnější choroby řepky patří tzv. </w:t>
      </w:r>
      <w:proofErr w:type="spellStart"/>
      <w:r w:rsidR="00922A64" w:rsidRPr="00F521D8">
        <w:rPr>
          <w:rFonts w:ascii="Times New Roman" w:hAnsi="Times New Roman" w:cs="Times New Roman"/>
          <w:sz w:val="24"/>
          <w:szCs w:val="24"/>
        </w:rPr>
        <w:t>fomov</w:t>
      </w:r>
      <w:r w:rsidR="00796DCC" w:rsidRPr="00F521D8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796DCC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CC06C0" w:rsidRPr="00F521D8">
        <w:rPr>
          <w:rFonts w:ascii="Times New Roman" w:hAnsi="Times New Roman" w:cs="Times New Roman"/>
          <w:sz w:val="24"/>
          <w:szCs w:val="24"/>
        </w:rPr>
        <w:t>h</w:t>
      </w:r>
      <w:r w:rsidR="00C27FA3" w:rsidRPr="00F521D8">
        <w:rPr>
          <w:rFonts w:ascii="Times New Roman" w:hAnsi="Times New Roman" w:cs="Times New Roman"/>
          <w:sz w:val="24"/>
          <w:szCs w:val="24"/>
        </w:rPr>
        <w:t>niloba</w:t>
      </w:r>
      <w:r w:rsidR="003A46C6">
        <w:rPr>
          <w:rFonts w:ascii="Times New Roman" w:hAnsi="Times New Roman" w:cs="Times New Roman"/>
          <w:sz w:val="24"/>
          <w:szCs w:val="24"/>
        </w:rPr>
        <w:t>,</w:t>
      </w:r>
      <w:r w:rsidR="00C27FA3" w:rsidRPr="00F521D8">
        <w:rPr>
          <w:rFonts w:ascii="Times New Roman" w:hAnsi="Times New Roman" w:cs="Times New Roman"/>
          <w:sz w:val="24"/>
          <w:szCs w:val="24"/>
        </w:rPr>
        <w:t xml:space="preserve"> méně významné je </w:t>
      </w:r>
      <w:proofErr w:type="spellStart"/>
      <w:r w:rsidR="00796DCC" w:rsidRPr="00F521D8">
        <w:rPr>
          <w:rFonts w:ascii="Times New Roman" w:hAnsi="Times New Roman" w:cs="Times New Roman"/>
          <w:sz w:val="24"/>
          <w:szCs w:val="24"/>
        </w:rPr>
        <w:t>verticiliové</w:t>
      </w:r>
      <w:proofErr w:type="spellEnd"/>
      <w:r w:rsidR="00796DCC" w:rsidRPr="00F521D8">
        <w:rPr>
          <w:rFonts w:ascii="Times New Roman" w:hAnsi="Times New Roman" w:cs="Times New Roman"/>
          <w:sz w:val="24"/>
          <w:szCs w:val="24"/>
        </w:rPr>
        <w:t xml:space="preserve"> vadnutí a</w:t>
      </w:r>
      <w:r w:rsidR="00922A64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796DCC" w:rsidRPr="00F521D8">
        <w:rPr>
          <w:rFonts w:ascii="Times New Roman" w:hAnsi="Times New Roman" w:cs="Times New Roman"/>
          <w:sz w:val="24"/>
          <w:szCs w:val="24"/>
        </w:rPr>
        <w:t xml:space="preserve">bílá hniloba </w:t>
      </w:r>
      <w:r w:rsidR="00796DCC" w:rsidRPr="00BF0276">
        <w:rPr>
          <w:rFonts w:ascii="Times New Roman" w:hAnsi="Times New Roman" w:cs="Times New Roman"/>
          <w:sz w:val="24"/>
          <w:szCs w:val="24"/>
        </w:rPr>
        <w:t>řepky</w:t>
      </w:r>
      <w:r w:rsidR="00972232" w:rsidRPr="00BF0276">
        <w:rPr>
          <w:rFonts w:ascii="Times New Roman" w:hAnsi="Times New Roman" w:cs="Times New Roman"/>
          <w:sz w:val="24"/>
          <w:szCs w:val="24"/>
        </w:rPr>
        <w:t xml:space="preserve"> (</w:t>
      </w:r>
      <w:r w:rsidR="00CE59DF" w:rsidRPr="00BF0276">
        <w:rPr>
          <w:rFonts w:ascii="Times New Roman" w:hAnsi="Times New Roman" w:cs="Times New Roman"/>
          <w:sz w:val="24"/>
          <w:szCs w:val="24"/>
        </w:rPr>
        <w:t>Fiala 2020</w:t>
      </w:r>
      <w:r w:rsidR="00972232" w:rsidRPr="00BF0276">
        <w:rPr>
          <w:rFonts w:ascii="Times New Roman" w:hAnsi="Times New Roman" w:cs="Times New Roman"/>
          <w:sz w:val="24"/>
          <w:szCs w:val="24"/>
        </w:rPr>
        <w:t>)</w:t>
      </w:r>
      <w:r w:rsidR="00796DCC" w:rsidRPr="00BF0276">
        <w:rPr>
          <w:rFonts w:ascii="Times New Roman" w:hAnsi="Times New Roman" w:cs="Times New Roman"/>
          <w:sz w:val="24"/>
          <w:szCs w:val="24"/>
        </w:rPr>
        <w:t>.</w:t>
      </w:r>
      <w:r w:rsidR="0053597D" w:rsidRPr="00BF0276">
        <w:rPr>
          <w:rFonts w:ascii="Times New Roman" w:hAnsi="Times New Roman" w:cs="Times New Roman"/>
          <w:sz w:val="24"/>
          <w:szCs w:val="24"/>
        </w:rPr>
        <w:t xml:space="preserve"> </w:t>
      </w:r>
      <w:r w:rsidR="0053597D" w:rsidRPr="00F521D8">
        <w:rPr>
          <w:rFonts w:ascii="Times New Roman" w:hAnsi="Times New Roman" w:cs="Times New Roman"/>
          <w:sz w:val="24"/>
          <w:szCs w:val="24"/>
        </w:rPr>
        <w:t>V posledních letech stoupá výskyt napadení kořenů nádorovitostí brukvovitých (</w:t>
      </w:r>
      <w:proofErr w:type="spellStart"/>
      <w:r w:rsidR="0053597D" w:rsidRPr="00F521D8">
        <w:rPr>
          <w:rFonts w:ascii="Times New Roman" w:hAnsi="Times New Roman" w:cs="Times New Roman"/>
          <w:i/>
          <w:iCs/>
          <w:sz w:val="24"/>
          <w:szCs w:val="24"/>
        </w:rPr>
        <w:t>Plasmodiophora</w:t>
      </w:r>
      <w:proofErr w:type="spellEnd"/>
      <w:r w:rsidR="0053597D" w:rsidRPr="00F521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597D" w:rsidRPr="00F521D8">
        <w:rPr>
          <w:rFonts w:ascii="Times New Roman" w:hAnsi="Times New Roman" w:cs="Times New Roman"/>
          <w:i/>
          <w:iCs/>
          <w:sz w:val="24"/>
          <w:szCs w:val="24"/>
        </w:rPr>
        <w:t>brassicae</w:t>
      </w:r>
      <w:proofErr w:type="spellEnd"/>
      <w:r w:rsidR="0053597D" w:rsidRPr="00F521D8">
        <w:rPr>
          <w:rFonts w:ascii="Times New Roman" w:hAnsi="Times New Roman" w:cs="Times New Roman"/>
          <w:sz w:val="24"/>
          <w:szCs w:val="24"/>
        </w:rPr>
        <w:t xml:space="preserve">) </w:t>
      </w:r>
      <w:r w:rsidR="0053597D" w:rsidRPr="00BF02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597D" w:rsidRPr="00BF0276">
        <w:rPr>
          <w:rFonts w:ascii="Times New Roman" w:hAnsi="Times New Roman" w:cs="Times New Roman"/>
          <w:sz w:val="24"/>
          <w:szCs w:val="24"/>
        </w:rPr>
        <w:t>Plachká</w:t>
      </w:r>
      <w:proofErr w:type="spellEnd"/>
      <w:r w:rsidR="0053597D" w:rsidRPr="00BF0276">
        <w:rPr>
          <w:rFonts w:ascii="Times New Roman" w:hAnsi="Times New Roman" w:cs="Times New Roman"/>
          <w:sz w:val="24"/>
          <w:szCs w:val="24"/>
        </w:rPr>
        <w:t xml:space="preserve"> a kol. 2018).</w:t>
      </w:r>
      <w:r w:rsidR="00DB7C6C" w:rsidRPr="00BF0276">
        <w:rPr>
          <w:rFonts w:ascii="Times New Roman" w:hAnsi="Times New Roman" w:cs="Times New Roman"/>
          <w:sz w:val="24"/>
          <w:szCs w:val="24"/>
        </w:rPr>
        <w:t xml:space="preserve"> Samozřejmě</w:t>
      </w:r>
      <w:r w:rsidR="00BD5264" w:rsidRPr="00BF0276">
        <w:rPr>
          <w:rFonts w:ascii="Times New Roman" w:hAnsi="Times New Roman" w:cs="Times New Roman"/>
          <w:sz w:val="24"/>
          <w:szCs w:val="24"/>
        </w:rPr>
        <w:t xml:space="preserve"> </w:t>
      </w:r>
      <w:r w:rsidR="00BD5264">
        <w:rPr>
          <w:rFonts w:ascii="Times New Roman" w:hAnsi="Times New Roman" w:cs="Times New Roman"/>
          <w:sz w:val="24"/>
          <w:szCs w:val="24"/>
        </w:rPr>
        <w:t>je zdravotní stav řepky ovlivněn také ročníkem, lokalitou a zvolenou agrotechnikou.</w:t>
      </w:r>
    </w:p>
    <w:p w14:paraId="5AA53EF9" w14:textId="77777777" w:rsidR="001D2939" w:rsidRPr="00F521D8" w:rsidRDefault="001D2939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DB851" w14:textId="77777777" w:rsidR="009C0403" w:rsidRPr="00F521D8" w:rsidRDefault="00CB1352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1D8">
        <w:rPr>
          <w:rFonts w:ascii="Times New Roman" w:hAnsi="Times New Roman" w:cs="Times New Roman"/>
          <w:sz w:val="24"/>
          <w:szCs w:val="24"/>
        </w:rPr>
        <w:t>Hlízenka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obecná (</w:t>
      </w:r>
      <w:proofErr w:type="spellStart"/>
      <w:r w:rsidRPr="00F521D8">
        <w:rPr>
          <w:rFonts w:ascii="Times New Roman" w:hAnsi="Times New Roman" w:cs="Times New Roman"/>
          <w:i/>
          <w:sz w:val="24"/>
          <w:szCs w:val="24"/>
        </w:rPr>
        <w:t>Sclerotinia</w:t>
      </w:r>
      <w:proofErr w:type="spellEnd"/>
      <w:r w:rsidRPr="00F521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1D8">
        <w:rPr>
          <w:rFonts w:ascii="Times New Roman" w:hAnsi="Times New Roman" w:cs="Times New Roman"/>
          <w:i/>
          <w:sz w:val="24"/>
          <w:szCs w:val="24"/>
        </w:rPr>
        <w:t>sclerotiorum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>)</w:t>
      </w:r>
      <w:r w:rsidR="00DB7C6C">
        <w:rPr>
          <w:rFonts w:ascii="Times New Roman" w:hAnsi="Times New Roman" w:cs="Times New Roman"/>
          <w:sz w:val="24"/>
          <w:szCs w:val="24"/>
        </w:rPr>
        <w:t>,</w:t>
      </w:r>
      <w:r w:rsidRPr="00F521D8">
        <w:rPr>
          <w:rFonts w:ascii="Times New Roman" w:hAnsi="Times New Roman" w:cs="Times New Roman"/>
          <w:sz w:val="24"/>
          <w:szCs w:val="24"/>
        </w:rPr>
        <w:t xml:space="preserve"> tzv. bílá hniloba řepky</w:t>
      </w:r>
    </w:p>
    <w:p w14:paraId="5C44C2E8" w14:textId="77777777" w:rsidR="00CC06C0" w:rsidRPr="00F521D8" w:rsidRDefault="00BD5264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Příznaky choroby jsou následující: </w:t>
      </w:r>
      <w:r w:rsidR="00DB7C6C">
        <w:rPr>
          <w:rFonts w:ascii="Times New Roman" w:hAnsi="Times New Roman" w:cs="Times New Roman"/>
          <w:sz w:val="24"/>
          <w:szCs w:val="24"/>
        </w:rPr>
        <w:t>n</w:t>
      </w:r>
      <w:r w:rsidR="0061300F" w:rsidRPr="00F521D8">
        <w:rPr>
          <w:rFonts w:ascii="Times New Roman" w:hAnsi="Times New Roman" w:cs="Times New Roman"/>
          <w:sz w:val="24"/>
          <w:szCs w:val="24"/>
        </w:rPr>
        <w:t xml:space="preserve">a hlavním stonku nebo vedlejších větvích se </w:t>
      </w:r>
      <w:r w:rsidR="001D2939" w:rsidRPr="00F521D8">
        <w:rPr>
          <w:rFonts w:ascii="Times New Roman" w:hAnsi="Times New Roman" w:cs="Times New Roman"/>
          <w:sz w:val="24"/>
          <w:szCs w:val="24"/>
        </w:rPr>
        <w:t xml:space="preserve">na jaře </w:t>
      </w:r>
      <w:r w:rsidR="0061300F" w:rsidRPr="00F521D8">
        <w:rPr>
          <w:rFonts w:ascii="Times New Roman" w:hAnsi="Times New Roman" w:cs="Times New Roman"/>
          <w:sz w:val="24"/>
          <w:szCs w:val="24"/>
        </w:rPr>
        <w:t>od května objevují vybělená místa. Obvykle ve spodní a střední části</w:t>
      </w:r>
      <w:r w:rsidR="001D2939" w:rsidRPr="00F521D8">
        <w:rPr>
          <w:rFonts w:ascii="Times New Roman" w:hAnsi="Times New Roman" w:cs="Times New Roman"/>
          <w:sz w:val="24"/>
          <w:szCs w:val="24"/>
        </w:rPr>
        <w:t xml:space="preserve"> rostliny</w:t>
      </w:r>
      <w:r w:rsidR="0061300F" w:rsidRPr="00F521D8">
        <w:rPr>
          <w:rFonts w:ascii="Times New Roman" w:hAnsi="Times New Roman" w:cs="Times New Roman"/>
          <w:sz w:val="24"/>
          <w:szCs w:val="24"/>
        </w:rPr>
        <w:t>. Pod napadením se ve stonku často nachází vatovité mycelium, ve kterém bývají černá sklerocia. Napadené větvě většinou zasychají a semena v šešulích nouzové dozrávají. Mycelium se může</w:t>
      </w:r>
      <w:r w:rsidR="002A6E14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61300F" w:rsidRPr="00F521D8">
        <w:rPr>
          <w:rFonts w:ascii="Times New Roman" w:hAnsi="Times New Roman" w:cs="Times New Roman"/>
          <w:sz w:val="24"/>
          <w:szCs w:val="24"/>
        </w:rPr>
        <w:t>vyskytnou</w:t>
      </w:r>
      <w:r>
        <w:rPr>
          <w:rFonts w:ascii="Times New Roman" w:hAnsi="Times New Roman" w:cs="Times New Roman"/>
          <w:sz w:val="24"/>
          <w:szCs w:val="24"/>
        </w:rPr>
        <w:t>t</w:t>
      </w:r>
      <w:r w:rsidR="0061300F" w:rsidRPr="00F521D8">
        <w:rPr>
          <w:rFonts w:ascii="Times New Roman" w:hAnsi="Times New Roman" w:cs="Times New Roman"/>
          <w:sz w:val="24"/>
          <w:szCs w:val="24"/>
        </w:rPr>
        <w:t xml:space="preserve"> i v</w:t>
      </w:r>
      <w:r w:rsidR="001D2939" w:rsidRPr="00F521D8">
        <w:rPr>
          <w:rFonts w:ascii="Times New Roman" w:hAnsi="Times New Roman" w:cs="Times New Roman"/>
          <w:sz w:val="24"/>
          <w:szCs w:val="24"/>
        </w:rPr>
        <w:t> </w:t>
      </w:r>
      <w:r w:rsidR="0061300F" w:rsidRPr="00BF0276">
        <w:rPr>
          <w:rFonts w:ascii="Times New Roman" w:hAnsi="Times New Roman" w:cs="Times New Roman"/>
          <w:sz w:val="24"/>
          <w:szCs w:val="24"/>
        </w:rPr>
        <w:t>šešulích</w:t>
      </w:r>
      <w:r w:rsidR="001D2939" w:rsidRPr="00BF02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2939" w:rsidRPr="00BF0276">
        <w:rPr>
          <w:rFonts w:ascii="Times New Roman" w:hAnsi="Times New Roman" w:cs="Times New Roman"/>
          <w:sz w:val="24"/>
          <w:szCs w:val="24"/>
        </w:rPr>
        <w:t>Plachká</w:t>
      </w:r>
      <w:proofErr w:type="spellEnd"/>
      <w:r w:rsidR="001D2939" w:rsidRPr="00BF0276">
        <w:rPr>
          <w:rFonts w:ascii="Times New Roman" w:hAnsi="Times New Roman" w:cs="Times New Roman"/>
          <w:sz w:val="24"/>
          <w:szCs w:val="24"/>
        </w:rPr>
        <w:t xml:space="preserve"> a Poslušná 2016)</w:t>
      </w:r>
      <w:r w:rsidR="0061300F" w:rsidRPr="00BF0276">
        <w:rPr>
          <w:rFonts w:ascii="Times New Roman" w:hAnsi="Times New Roman" w:cs="Times New Roman"/>
          <w:sz w:val="24"/>
          <w:szCs w:val="24"/>
        </w:rPr>
        <w:t>.</w:t>
      </w:r>
    </w:p>
    <w:p w14:paraId="54F6230F" w14:textId="77777777" w:rsidR="00CC06C0" w:rsidRPr="00F521D8" w:rsidRDefault="00CC06C0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BDC0E" w14:textId="77777777" w:rsidR="00CB1352" w:rsidRPr="00F521D8" w:rsidRDefault="00CB1352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1D8">
        <w:rPr>
          <w:rFonts w:ascii="Times New Roman" w:hAnsi="Times New Roman" w:cs="Times New Roman"/>
          <w:sz w:val="24"/>
          <w:szCs w:val="24"/>
        </w:rPr>
        <w:t>Fomová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hniloba (</w:t>
      </w:r>
      <w:proofErr w:type="spellStart"/>
      <w:r w:rsidRPr="00F521D8">
        <w:rPr>
          <w:rFonts w:ascii="Times New Roman" w:hAnsi="Times New Roman" w:cs="Times New Roman"/>
          <w:i/>
          <w:sz w:val="24"/>
          <w:szCs w:val="24"/>
        </w:rPr>
        <w:t>Leptoshaeria</w:t>
      </w:r>
      <w:proofErr w:type="spellEnd"/>
      <w:r w:rsidRPr="00F521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1D8">
        <w:rPr>
          <w:rFonts w:ascii="Times New Roman" w:hAnsi="Times New Roman" w:cs="Times New Roman"/>
          <w:i/>
          <w:sz w:val="24"/>
          <w:szCs w:val="24"/>
        </w:rPr>
        <w:t>maculans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anam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1D8">
        <w:rPr>
          <w:rFonts w:ascii="Times New Roman" w:hAnsi="Times New Roman" w:cs="Times New Roman"/>
          <w:i/>
          <w:sz w:val="24"/>
          <w:szCs w:val="24"/>
        </w:rPr>
        <w:t>Phoma</w:t>
      </w:r>
      <w:proofErr w:type="spellEnd"/>
      <w:r w:rsidRPr="00F521D8">
        <w:rPr>
          <w:rFonts w:ascii="Times New Roman" w:hAnsi="Times New Roman" w:cs="Times New Roman"/>
          <w:i/>
          <w:sz w:val="24"/>
          <w:szCs w:val="24"/>
        </w:rPr>
        <w:t xml:space="preserve"> lingam</w:t>
      </w:r>
      <w:r w:rsidRPr="00F521D8">
        <w:rPr>
          <w:rFonts w:ascii="Times New Roman" w:hAnsi="Times New Roman" w:cs="Times New Roman"/>
          <w:sz w:val="24"/>
          <w:szCs w:val="24"/>
        </w:rPr>
        <w:t>) řepky</w:t>
      </w:r>
    </w:p>
    <w:p w14:paraId="3925C440" w14:textId="77777777" w:rsidR="0061300F" w:rsidRPr="00BF0276" w:rsidRDefault="0061300F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Příznaky </w:t>
      </w:r>
      <w:r w:rsidR="00E0723D">
        <w:rPr>
          <w:rFonts w:ascii="Times New Roman" w:hAnsi="Times New Roman" w:cs="Times New Roman"/>
          <w:sz w:val="24"/>
          <w:szCs w:val="24"/>
        </w:rPr>
        <w:t>choroby bývají zřetelné</w:t>
      </w:r>
      <w:r w:rsidRPr="00F521D8">
        <w:rPr>
          <w:rFonts w:ascii="Times New Roman" w:hAnsi="Times New Roman" w:cs="Times New Roman"/>
          <w:sz w:val="24"/>
          <w:szCs w:val="24"/>
        </w:rPr>
        <w:t xml:space="preserve"> již na podzim ve fázi přízemní růžice</w:t>
      </w:r>
      <w:r w:rsidR="00002456" w:rsidRPr="00F521D8">
        <w:rPr>
          <w:rFonts w:ascii="Times New Roman" w:hAnsi="Times New Roman" w:cs="Times New Roman"/>
          <w:sz w:val="24"/>
          <w:szCs w:val="24"/>
        </w:rPr>
        <w:t>,</w:t>
      </w:r>
      <w:r w:rsidRPr="00F521D8">
        <w:rPr>
          <w:rFonts w:ascii="Times New Roman" w:hAnsi="Times New Roman" w:cs="Times New Roman"/>
          <w:sz w:val="24"/>
          <w:szCs w:val="24"/>
        </w:rPr>
        <w:t xml:space="preserve"> kdy se na listech tvoří okrouhlé skvrny s nažloutlým okrajem a šedým středem. Na krčku se mohou vyskytovat zkorkovatělé trhlinky. Na jaře na kořenovém krčku </w:t>
      </w:r>
      <w:r w:rsidR="005327C9">
        <w:rPr>
          <w:rFonts w:ascii="Times New Roman" w:hAnsi="Times New Roman" w:cs="Times New Roman"/>
          <w:sz w:val="24"/>
          <w:szCs w:val="24"/>
        </w:rPr>
        <w:t>je znatelná</w:t>
      </w:r>
      <w:r w:rsidRPr="00F521D8">
        <w:rPr>
          <w:rFonts w:ascii="Times New Roman" w:hAnsi="Times New Roman" w:cs="Times New Roman"/>
          <w:sz w:val="24"/>
          <w:szCs w:val="24"/>
        </w:rPr>
        <w:t xml:space="preserve"> suchá hniloba, zkorkovatělé </w:t>
      </w:r>
      <w:r w:rsidRPr="00F521D8">
        <w:rPr>
          <w:rFonts w:ascii="Times New Roman" w:hAnsi="Times New Roman" w:cs="Times New Roman"/>
          <w:sz w:val="24"/>
          <w:szCs w:val="24"/>
        </w:rPr>
        <w:lastRenderedPageBreak/>
        <w:t xml:space="preserve">trhliny a zahnědlá místa. Na stonku jsou viditelné zpočátku hnědé později šedé skvrny s černými kupičkami plodnic. Silnější napadení způsobuje předčasné zasychání </w:t>
      </w:r>
      <w:r w:rsidRPr="00BF0276">
        <w:rPr>
          <w:rFonts w:ascii="Times New Roman" w:hAnsi="Times New Roman" w:cs="Times New Roman"/>
          <w:sz w:val="24"/>
          <w:szCs w:val="24"/>
        </w:rPr>
        <w:t>rostlin</w:t>
      </w:r>
      <w:r w:rsidR="002A6E14" w:rsidRPr="00BF02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6E14" w:rsidRPr="00BF0276">
        <w:rPr>
          <w:rFonts w:ascii="Times New Roman" w:hAnsi="Times New Roman" w:cs="Times New Roman"/>
          <w:sz w:val="24"/>
          <w:szCs w:val="24"/>
        </w:rPr>
        <w:t>Plachká</w:t>
      </w:r>
      <w:proofErr w:type="spellEnd"/>
      <w:r w:rsidR="002A6E14" w:rsidRPr="00BF0276">
        <w:rPr>
          <w:rFonts w:ascii="Times New Roman" w:hAnsi="Times New Roman" w:cs="Times New Roman"/>
          <w:sz w:val="24"/>
          <w:szCs w:val="24"/>
        </w:rPr>
        <w:t xml:space="preserve"> a kol. 2018)</w:t>
      </w:r>
      <w:r w:rsidRPr="00BF0276">
        <w:rPr>
          <w:rFonts w:ascii="Times New Roman" w:hAnsi="Times New Roman" w:cs="Times New Roman"/>
          <w:sz w:val="24"/>
          <w:szCs w:val="24"/>
        </w:rPr>
        <w:t>.</w:t>
      </w:r>
    </w:p>
    <w:p w14:paraId="78E6A9CF" w14:textId="77777777" w:rsidR="002A6E14" w:rsidRPr="00F521D8" w:rsidRDefault="002A6E14" w:rsidP="00F52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D63E2" w14:textId="77777777" w:rsidR="00CB1352" w:rsidRPr="00F521D8" w:rsidRDefault="00CB1352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1D8">
        <w:rPr>
          <w:rFonts w:ascii="Times New Roman" w:hAnsi="Times New Roman" w:cs="Times New Roman"/>
          <w:sz w:val="24"/>
          <w:szCs w:val="24"/>
        </w:rPr>
        <w:t>Verticiliové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vadnutí řepky (</w:t>
      </w:r>
      <w:proofErr w:type="spellStart"/>
      <w:r w:rsidRPr="00F521D8">
        <w:rPr>
          <w:rFonts w:ascii="Times New Roman" w:hAnsi="Times New Roman" w:cs="Times New Roman"/>
          <w:i/>
          <w:sz w:val="24"/>
          <w:szCs w:val="24"/>
        </w:rPr>
        <w:t>Verticilium</w:t>
      </w:r>
      <w:proofErr w:type="spellEnd"/>
      <w:r w:rsidRPr="00F521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1D8">
        <w:rPr>
          <w:rFonts w:ascii="Times New Roman" w:hAnsi="Times New Roman" w:cs="Times New Roman"/>
          <w:i/>
          <w:sz w:val="24"/>
          <w:szCs w:val="24"/>
        </w:rPr>
        <w:t>longisporum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>)</w:t>
      </w:r>
    </w:p>
    <w:p w14:paraId="50BDAE57" w14:textId="77777777" w:rsidR="00CB1352" w:rsidRPr="00BF0276" w:rsidRDefault="00276217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Proti </w:t>
      </w:r>
      <w:r w:rsidR="00DB7C6C">
        <w:rPr>
          <w:rFonts w:ascii="Times New Roman" w:hAnsi="Times New Roman" w:cs="Times New Roman"/>
          <w:sz w:val="24"/>
          <w:szCs w:val="24"/>
        </w:rPr>
        <w:t>předchozím</w:t>
      </w:r>
      <w:r w:rsidRPr="00F521D8">
        <w:rPr>
          <w:rFonts w:ascii="Times New Roman" w:hAnsi="Times New Roman" w:cs="Times New Roman"/>
          <w:sz w:val="24"/>
          <w:szCs w:val="24"/>
        </w:rPr>
        <w:t xml:space="preserve"> dvěma chorobám, je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verticiliové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vadnutí řepky méně známou chorobou, jejíž význam se však vzhledem ke změnám v průběhu počasí zvyšuje. Její výsk</w:t>
      </w:r>
      <w:r w:rsidR="00DB7C6C">
        <w:rPr>
          <w:rFonts w:ascii="Times New Roman" w:hAnsi="Times New Roman" w:cs="Times New Roman"/>
          <w:sz w:val="24"/>
          <w:szCs w:val="24"/>
        </w:rPr>
        <w:t>yt není tak plošného charakteru</w:t>
      </w:r>
      <w:r w:rsidRPr="00F521D8">
        <w:rPr>
          <w:rFonts w:ascii="Times New Roman" w:hAnsi="Times New Roman" w:cs="Times New Roman"/>
          <w:sz w:val="24"/>
          <w:szCs w:val="24"/>
        </w:rPr>
        <w:t xml:space="preserve"> jako v případě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fomového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černání stonku, avšak počet lokalit s výskytem této choroby roste. Její diagnostika v polních podmínkách</w:t>
      </w:r>
      <w:r w:rsidR="00DB7C6C">
        <w:rPr>
          <w:rFonts w:ascii="Times New Roman" w:hAnsi="Times New Roman" w:cs="Times New Roman"/>
          <w:sz w:val="24"/>
          <w:szCs w:val="24"/>
        </w:rPr>
        <w:t>,</w:t>
      </w:r>
      <w:r w:rsidRPr="00F521D8">
        <w:rPr>
          <w:rFonts w:ascii="Times New Roman" w:hAnsi="Times New Roman" w:cs="Times New Roman"/>
          <w:sz w:val="24"/>
          <w:szCs w:val="24"/>
        </w:rPr>
        <w:t xml:space="preserve"> (zejména v počátečních fázích vývoje)</w:t>
      </w:r>
      <w:r w:rsidR="00DB7C6C">
        <w:rPr>
          <w:rFonts w:ascii="Times New Roman" w:hAnsi="Times New Roman" w:cs="Times New Roman"/>
          <w:sz w:val="24"/>
          <w:szCs w:val="24"/>
        </w:rPr>
        <w:t>,</w:t>
      </w:r>
      <w:r w:rsidRPr="00F521D8">
        <w:rPr>
          <w:rFonts w:ascii="Times New Roman" w:hAnsi="Times New Roman" w:cs="Times New Roman"/>
          <w:sz w:val="24"/>
          <w:szCs w:val="24"/>
        </w:rPr>
        <w:t xml:space="preserve"> je velmi obtížná, spolehlivě identifikovatelná je pouze s použitím laboratorních metod (např. PCR) (</w:t>
      </w:r>
      <w:r w:rsidRPr="00BF0276">
        <w:rPr>
          <w:rFonts w:ascii="Times New Roman" w:hAnsi="Times New Roman" w:cs="Times New Roman"/>
          <w:sz w:val="24"/>
          <w:szCs w:val="24"/>
        </w:rPr>
        <w:t>Fiala 2020</w:t>
      </w:r>
      <w:r w:rsidRPr="00F521D8">
        <w:rPr>
          <w:rFonts w:ascii="Times New Roman" w:hAnsi="Times New Roman" w:cs="Times New Roman"/>
          <w:sz w:val="24"/>
          <w:szCs w:val="24"/>
        </w:rPr>
        <w:t>).</w:t>
      </w:r>
      <w:r w:rsidR="00CE59DF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 xml:space="preserve">Orientačně můžeme chorobu poznat podle následujícího. </w:t>
      </w:r>
      <w:r w:rsidR="0061300F" w:rsidRPr="00F521D8">
        <w:rPr>
          <w:rFonts w:ascii="Times New Roman" w:hAnsi="Times New Roman" w:cs="Times New Roman"/>
          <w:sz w:val="24"/>
          <w:szCs w:val="24"/>
        </w:rPr>
        <w:t xml:space="preserve">První příznaky napadení se objevují v květnu. Ve spodní třetině stonku se tvoří dlouhé oválné, šedé, nahnědlé skvrny. Pletivo v místě napadení může být lehce vpadlé. Napadení se šíří vzhůru, přechází na postranní větve. Při systémovém napadení jsou rostliny výrazně zpomaleny v růstu. Listy žloutnou a usychají, někdy jen z poloviny listové čepele. Stonek zasychá a je hranatější, patrné jsou vystouplé cévní svazky, které jsou na řezu tmavé. Silněji napadené rostliny předčasně dozrávají. Kořeny postupně trouchnivějí a tvoří se na nich černá </w:t>
      </w:r>
      <w:proofErr w:type="spellStart"/>
      <w:r w:rsidR="0061300F" w:rsidRPr="00F521D8">
        <w:rPr>
          <w:rFonts w:ascii="Times New Roman" w:hAnsi="Times New Roman" w:cs="Times New Roman"/>
          <w:sz w:val="24"/>
          <w:szCs w:val="24"/>
        </w:rPr>
        <w:t>mikrosklerocia</w:t>
      </w:r>
      <w:proofErr w:type="spellEnd"/>
      <w:r w:rsidR="0061300F" w:rsidRPr="00F521D8">
        <w:rPr>
          <w:rFonts w:ascii="Times New Roman" w:hAnsi="Times New Roman" w:cs="Times New Roman"/>
          <w:sz w:val="24"/>
          <w:szCs w:val="24"/>
        </w:rPr>
        <w:t xml:space="preserve">. Typické pro </w:t>
      </w:r>
      <w:proofErr w:type="spellStart"/>
      <w:r w:rsidR="0061300F" w:rsidRPr="00F521D8">
        <w:rPr>
          <w:rFonts w:ascii="Times New Roman" w:hAnsi="Times New Roman" w:cs="Times New Roman"/>
          <w:sz w:val="24"/>
          <w:szCs w:val="24"/>
        </w:rPr>
        <w:t>verticiliové</w:t>
      </w:r>
      <w:proofErr w:type="spellEnd"/>
      <w:r w:rsidR="0061300F" w:rsidRPr="00F521D8">
        <w:rPr>
          <w:rFonts w:ascii="Times New Roman" w:hAnsi="Times New Roman" w:cs="Times New Roman"/>
          <w:sz w:val="24"/>
          <w:szCs w:val="24"/>
        </w:rPr>
        <w:t xml:space="preserve"> vadnutí je výrazně černé zbarvení </w:t>
      </w:r>
      <w:r w:rsidR="0061300F" w:rsidRPr="00BF0276">
        <w:rPr>
          <w:rFonts w:ascii="Times New Roman" w:hAnsi="Times New Roman" w:cs="Times New Roman"/>
          <w:sz w:val="24"/>
          <w:szCs w:val="24"/>
        </w:rPr>
        <w:t>kořenů</w:t>
      </w:r>
      <w:r w:rsidR="005327C9" w:rsidRPr="00BF02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27C9" w:rsidRPr="00BF0276">
        <w:rPr>
          <w:rFonts w:ascii="Times New Roman" w:hAnsi="Times New Roman" w:cs="Times New Roman"/>
          <w:sz w:val="24"/>
          <w:szCs w:val="24"/>
        </w:rPr>
        <w:t>Anonymus</w:t>
      </w:r>
      <w:proofErr w:type="spellEnd"/>
      <w:r w:rsidR="005327C9" w:rsidRPr="00BF0276">
        <w:rPr>
          <w:rFonts w:ascii="Times New Roman" w:hAnsi="Times New Roman" w:cs="Times New Roman"/>
          <w:sz w:val="24"/>
          <w:szCs w:val="24"/>
        </w:rPr>
        <w:t xml:space="preserve"> 2021)</w:t>
      </w:r>
      <w:r w:rsidR="0061300F" w:rsidRPr="00BF0276">
        <w:rPr>
          <w:rFonts w:ascii="Times New Roman" w:hAnsi="Times New Roman" w:cs="Times New Roman"/>
          <w:sz w:val="24"/>
          <w:szCs w:val="24"/>
        </w:rPr>
        <w:t>.</w:t>
      </w:r>
    </w:p>
    <w:p w14:paraId="17D62643" w14:textId="77777777" w:rsidR="00EE5456" w:rsidRDefault="00EE5456" w:rsidP="00EE5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685F9" w14:textId="77777777" w:rsidR="00EE5456" w:rsidRPr="00254A66" w:rsidRDefault="00EE5456" w:rsidP="00EE5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A66">
        <w:rPr>
          <w:rFonts w:ascii="Times New Roman" w:hAnsi="Times New Roman" w:cs="Times New Roman"/>
          <w:bCs/>
          <w:sz w:val="24"/>
          <w:szCs w:val="24"/>
        </w:rPr>
        <w:t>Podzimní a jarní ochrana – fungicidy, regulátory růstu</w:t>
      </w:r>
    </w:p>
    <w:p w14:paraId="7CCE6CAF" w14:textId="77777777" w:rsidR="00002456" w:rsidRDefault="00C27FA3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Podzimní ošetření porostů řepky by kromě podpory dobrého přezimování pomocí </w:t>
      </w:r>
      <w:r w:rsidRPr="00BF0276">
        <w:rPr>
          <w:rFonts w:ascii="Times New Roman" w:hAnsi="Times New Roman" w:cs="Times New Roman"/>
          <w:bCs/>
          <w:sz w:val="24"/>
          <w:szCs w:val="24"/>
        </w:rPr>
        <w:t xml:space="preserve">hnojení a </w:t>
      </w:r>
      <w:proofErr w:type="spellStart"/>
      <w:r w:rsidRPr="00BF0276">
        <w:rPr>
          <w:rFonts w:ascii="Times New Roman" w:hAnsi="Times New Roman" w:cs="Times New Roman"/>
          <w:bCs/>
          <w:sz w:val="24"/>
          <w:szCs w:val="24"/>
        </w:rPr>
        <w:t>morforegulátorů</w:t>
      </w:r>
      <w:proofErr w:type="spellEnd"/>
      <w:r w:rsidRPr="00BF0276">
        <w:rPr>
          <w:rFonts w:ascii="Times New Roman" w:hAnsi="Times New Roman" w:cs="Times New Roman"/>
          <w:bCs/>
          <w:sz w:val="24"/>
          <w:szCs w:val="24"/>
        </w:rPr>
        <w:t xml:space="preserve"> mělo </w:t>
      </w:r>
      <w:r w:rsidRPr="00F521D8">
        <w:rPr>
          <w:rFonts w:ascii="Times New Roman" w:hAnsi="Times New Roman" w:cs="Times New Roman"/>
          <w:bCs/>
          <w:sz w:val="24"/>
          <w:szCs w:val="24"/>
        </w:rPr>
        <w:t>zaj</w:t>
      </w:r>
      <w:r w:rsidR="00002456" w:rsidRPr="00F521D8">
        <w:rPr>
          <w:rFonts w:ascii="Times New Roman" w:hAnsi="Times New Roman" w:cs="Times New Roman"/>
          <w:bCs/>
          <w:sz w:val="24"/>
          <w:szCs w:val="24"/>
        </w:rPr>
        <w:t xml:space="preserve">istit i ochranu proti </w:t>
      </w:r>
      <w:proofErr w:type="spellStart"/>
      <w:r w:rsidR="00C024D3">
        <w:rPr>
          <w:rFonts w:ascii="Times New Roman" w:hAnsi="Times New Roman" w:cs="Times New Roman"/>
          <w:bCs/>
          <w:sz w:val="24"/>
          <w:szCs w:val="24"/>
        </w:rPr>
        <w:t>fomové</w:t>
      </w:r>
      <w:proofErr w:type="spellEnd"/>
      <w:r w:rsidR="00C024D3">
        <w:rPr>
          <w:rFonts w:ascii="Times New Roman" w:hAnsi="Times New Roman" w:cs="Times New Roman"/>
          <w:bCs/>
          <w:sz w:val="24"/>
          <w:szCs w:val="24"/>
        </w:rPr>
        <w:t xml:space="preserve"> hnilobě a dalším </w:t>
      </w:r>
      <w:r w:rsidR="00002456" w:rsidRPr="00F521D8">
        <w:rPr>
          <w:rFonts w:ascii="Times New Roman" w:hAnsi="Times New Roman" w:cs="Times New Roman"/>
          <w:bCs/>
          <w:sz w:val="24"/>
          <w:szCs w:val="24"/>
        </w:rPr>
        <w:t xml:space="preserve">chorobám. 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V ročnících s vlhčím podzimem můžeme typické skvrny na listech pozorovat již ve velmi časných stádiích řepky, nezřídka již na děložních listech. Naopak v létech se sušším průběhem podzimu se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foma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na listech vyskytuje až poměrně pozdě (polovina listopadu)</w:t>
      </w:r>
      <w:r w:rsidR="00002456" w:rsidRPr="00F521D8">
        <w:rPr>
          <w:rFonts w:ascii="Times New Roman" w:hAnsi="Times New Roman" w:cs="Times New Roman"/>
          <w:bCs/>
          <w:sz w:val="24"/>
          <w:szCs w:val="24"/>
        </w:rPr>
        <w:t>.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2C5D81" w14:textId="77777777" w:rsidR="00C5056D" w:rsidRDefault="00C5056D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Podobně jako u jiných chorob má i u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fomové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hniloby nejvyšší účinnost včasný zásah na počátku infekce. V jarních měsících již bývá většina porostů tímto patogenem napadená a fungicidní postřik v tomto období již jen zmírňuje následky infekce. Za zmínku stojí fakt, že i po aplikaci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morforegulátorů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je viditelné nižší napadení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fomovou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hnilobou. Je to proto, že rostliny dobře regulované odolávají lépe ataku této choroby. Nejedná se však o přímý vliv na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fomu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>, ale o horší prostup a ztížené vniknutí choroby do rostliny</w:t>
      </w:r>
      <w:r w:rsidR="00DB7C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0BCEF1" w14:textId="77777777" w:rsidR="00C27FA3" w:rsidRPr="00F521D8" w:rsidRDefault="00C5056D" w:rsidP="00C505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C27FA3" w:rsidRPr="00F521D8">
        <w:rPr>
          <w:rFonts w:ascii="Times New Roman" w:hAnsi="Times New Roman" w:cs="Times New Roman"/>
          <w:bCs/>
          <w:sz w:val="24"/>
          <w:szCs w:val="24"/>
        </w:rPr>
        <w:t>řípravků</w:t>
      </w:r>
      <w:r w:rsidR="00002456" w:rsidRPr="00F521D8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>
        <w:rPr>
          <w:rFonts w:ascii="Times New Roman" w:hAnsi="Times New Roman" w:cs="Times New Roman"/>
          <w:bCs/>
          <w:sz w:val="24"/>
          <w:szCs w:val="24"/>
        </w:rPr>
        <w:t>registrována celá řada</w:t>
      </w:r>
      <w:r w:rsidR="00002456" w:rsidRPr="00F521D8">
        <w:rPr>
          <w:rFonts w:ascii="Times New Roman" w:hAnsi="Times New Roman" w:cs="Times New Roman"/>
          <w:bCs/>
          <w:sz w:val="24"/>
          <w:szCs w:val="24"/>
        </w:rPr>
        <w:t>, ale většina z nich je</w:t>
      </w:r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 postavena na účinných látkách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tebuconazole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metconazole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 a jejich kombinacích a má tedy i 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m</w:t>
      </w:r>
      <w:r w:rsidR="00002456" w:rsidRPr="00F521D8">
        <w:rPr>
          <w:rFonts w:ascii="Times New Roman" w:hAnsi="Times New Roman" w:cs="Times New Roman"/>
          <w:bCs/>
          <w:sz w:val="24"/>
          <w:szCs w:val="24"/>
        </w:rPr>
        <w:t>orforegulační</w:t>
      </w:r>
      <w:proofErr w:type="spellEnd"/>
      <w:r w:rsidR="00002456" w:rsidRPr="00F521D8">
        <w:rPr>
          <w:rFonts w:ascii="Times New Roman" w:hAnsi="Times New Roman" w:cs="Times New Roman"/>
          <w:bCs/>
          <w:sz w:val="24"/>
          <w:szCs w:val="24"/>
        </w:rPr>
        <w:t xml:space="preserve"> účinek. Další pak </w:t>
      </w:r>
      <w:r w:rsidR="00C27FA3" w:rsidRPr="00F521D8">
        <w:rPr>
          <w:rFonts w:ascii="Times New Roman" w:hAnsi="Times New Roman" w:cs="Times New Roman"/>
          <w:bCs/>
          <w:sz w:val="24"/>
          <w:szCs w:val="24"/>
        </w:rPr>
        <w:t>převážn</w:t>
      </w:r>
      <w:r w:rsidR="00002456" w:rsidRPr="00F521D8">
        <w:rPr>
          <w:rFonts w:ascii="Times New Roman" w:hAnsi="Times New Roman" w:cs="Times New Roman"/>
          <w:bCs/>
          <w:sz w:val="24"/>
          <w:szCs w:val="24"/>
        </w:rPr>
        <w:t>ě nověji registrované fungicidy</w:t>
      </w:r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 jsou kombinace s účinnými látkami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azoxystrobin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boscalid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dimoxystrobin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difenoconazole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chlorothalonil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paclobustrazol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prochloraz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prothioconazole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propiconazole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="00C27FA3" w:rsidRPr="00F521D8">
        <w:rPr>
          <w:rFonts w:ascii="Times New Roman" w:hAnsi="Times New Roman" w:cs="Times New Roman"/>
          <w:bCs/>
          <w:sz w:val="24"/>
          <w:szCs w:val="24"/>
        </w:rPr>
        <w:t>thiophanate</w:t>
      </w:r>
      <w:proofErr w:type="spellEnd"/>
      <w:r w:rsidR="00C27FA3" w:rsidRPr="00F521D8">
        <w:rPr>
          <w:rFonts w:ascii="Times New Roman" w:hAnsi="Times New Roman" w:cs="Times New Roman"/>
          <w:bCs/>
          <w:sz w:val="24"/>
          <w:szCs w:val="24"/>
        </w:rPr>
        <w:t>-methyl.</w:t>
      </w:r>
    </w:p>
    <w:p w14:paraId="430ECC6A" w14:textId="77777777" w:rsidR="00C27FA3" w:rsidRDefault="00C27FA3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1D8">
        <w:rPr>
          <w:rFonts w:ascii="Times New Roman" w:hAnsi="Times New Roman" w:cs="Times New Roman"/>
          <w:bCs/>
          <w:sz w:val="24"/>
          <w:szCs w:val="24"/>
        </w:rPr>
        <w:t xml:space="preserve">Vývoj rostlin a napadení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fomovou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hnilobou však mnohdy nelze vyřešit pouze jedním ošetřením. Je-li na podzim sucho</w:t>
      </w:r>
      <w:r w:rsidR="00DB7C6C">
        <w:rPr>
          <w:rFonts w:ascii="Times New Roman" w:hAnsi="Times New Roman" w:cs="Times New Roman"/>
          <w:bCs/>
          <w:sz w:val="24"/>
          <w:szCs w:val="24"/>
        </w:rPr>
        <w:t>,</w:t>
      </w:r>
      <w:r w:rsidRPr="00F521D8">
        <w:rPr>
          <w:rFonts w:ascii="Times New Roman" w:hAnsi="Times New Roman" w:cs="Times New Roman"/>
          <w:bCs/>
          <w:sz w:val="24"/>
          <w:szCs w:val="24"/>
        </w:rPr>
        <w:t xml:space="preserve"> ale přetrvávají vyšší teploty a oddaluje se zámraz, je nutné počítat se 2 zásahy. Jako první je vhodné aplikovat čistý 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morforegulátor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např. na bázi CCC ve fázi 4–6 listů. V pozdější fázi vegetace (konec října a listopad), kdy nastanou pro vývoj chorob vhodnější podmínky (či se objeví příznaky infekce), pak aplikovat fungicid či fungicid s </w:t>
      </w:r>
      <w:proofErr w:type="spellStart"/>
      <w:r w:rsidRPr="00F521D8">
        <w:rPr>
          <w:rFonts w:ascii="Times New Roman" w:hAnsi="Times New Roman" w:cs="Times New Roman"/>
          <w:bCs/>
          <w:sz w:val="24"/>
          <w:szCs w:val="24"/>
        </w:rPr>
        <w:t>morforegulačním</w:t>
      </w:r>
      <w:proofErr w:type="spellEnd"/>
      <w:r w:rsidRPr="00F52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276">
        <w:rPr>
          <w:rFonts w:ascii="Times New Roman" w:hAnsi="Times New Roman" w:cs="Times New Roman"/>
          <w:bCs/>
          <w:sz w:val="24"/>
          <w:szCs w:val="24"/>
        </w:rPr>
        <w:t>účinkem</w:t>
      </w:r>
      <w:r w:rsidR="00C024D3" w:rsidRPr="00BF0276">
        <w:rPr>
          <w:rFonts w:ascii="Times New Roman" w:hAnsi="Times New Roman" w:cs="Times New Roman"/>
          <w:bCs/>
          <w:sz w:val="24"/>
          <w:szCs w:val="24"/>
        </w:rPr>
        <w:t xml:space="preserve"> (Fiala 2015)</w:t>
      </w:r>
      <w:r w:rsidRPr="00BF02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C4E8AF" w14:textId="77777777" w:rsidR="002737BC" w:rsidRDefault="002737BC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F43D1" w14:textId="77777777" w:rsidR="00264BC3" w:rsidRPr="00F521D8" w:rsidRDefault="00264BC3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1D8">
        <w:rPr>
          <w:rFonts w:ascii="Times New Roman" w:hAnsi="Times New Roman" w:cs="Times New Roman"/>
          <w:b/>
          <w:bCs/>
          <w:sz w:val="24"/>
          <w:szCs w:val="24"/>
        </w:rPr>
        <w:t>Ochrana proti škůdcům</w:t>
      </w:r>
    </w:p>
    <w:p w14:paraId="04794BEC" w14:textId="77777777" w:rsidR="00BE7D62" w:rsidRPr="00F521D8" w:rsidRDefault="00BE7D62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2498B" w14:textId="77777777" w:rsidR="00264BC3" w:rsidRPr="00254A66" w:rsidRDefault="00E4127F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66">
        <w:rPr>
          <w:rFonts w:ascii="Times New Roman" w:hAnsi="Times New Roman" w:cs="Times New Roman"/>
          <w:sz w:val="24"/>
          <w:szCs w:val="24"/>
        </w:rPr>
        <w:t>S</w:t>
      </w:r>
      <w:r w:rsidR="00264BC3" w:rsidRPr="00254A66">
        <w:rPr>
          <w:rFonts w:ascii="Times New Roman" w:hAnsi="Times New Roman" w:cs="Times New Roman"/>
          <w:sz w:val="24"/>
          <w:szCs w:val="24"/>
        </w:rPr>
        <w:t>tonkoví</w:t>
      </w:r>
      <w:r w:rsidRPr="00254A66">
        <w:rPr>
          <w:rFonts w:ascii="Times New Roman" w:hAnsi="Times New Roman" w:cs="Times New Roman"/>
          <w:sz w:val="24"/>
          <w:szCs w:val="24"/>
        </w:rPr>
        <w:t xml:space="preserve"> krytonosci</w:t>
      </w:r>
    </w:p>
    <w:p w14:paraId="21AC3BCB" w14:textId="77777777" w:rsidR="0089007D" w:rsidRPr="00F521D8" w:rsidRDefault="004234B0" w:rsidP="001B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ab/>
      </w:r>
      <w:r w:rsidR="00002456" w:rsidRPr="00F521D8">
        <w:rPr>
          <w:rFonts w:ascii="Times New Roman" w:hAnsi="Times New Roman" w:cs="Times New Roman"/>
          <w:color w:val="000000"/>
          <w:sz w:val="24"/>
          <w:szCs w:val="24"/>
        </w:rPr>
        <w:t>Mezi významné škůdce řepky patří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zejména tzv. stonkov</w:t>
      </w:r>
      <w:r w:rsidR="00DB7C6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krytonosci</w:t>
      </w:r>
      <w:r w:rsidR="00002456" w:rsidRPr="00F521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C6C">
        <w:rPr>
          <w:rFonts w:ascii="Times New Roman" w:hAnsi="Times New Roman" w:cs="Times New Roman"/>
          <w:color w:val="000000"/>
          <w:sz w:val="24"/>
          <w:szCs w:val="24"/>
        </w:rPr>
        <w:t>Mezi</w:t>
      </w:r>
      <w:r w:rsidR="00002456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které patří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dva druhy nosatcovitých brouků a to krytonos</w:t>
      </w:r>
      <w:r w:rsidR="00002456" w:rsidRPr="00F521D8">
        <w:rPr>
          <w:rFonts w:ascii="Times New Roman" w:hAnsi="Times New Roman" w:cs="Times New Roman"/>
          <w:color w:val="000000"/>
          <w:sz w:val="24"/>
          <w:szCs w:val="24"/>
        </w:rPr>
        <w:t>ec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řepkov</w:t>
      </w:r>
      <w:r w:rsidR="00002456" w:rsidRPr="00F521D8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a krytonos</w:t>
      </w:r>
      <w:r w:rsidR="00002456" w:rsidRPr="00F521D8">
        <w:rPr>
          <w:rFonts w:ascii="Times New Roman" w:hAnsi="Times New Roman" w:cs="Times New Roman"/>
          <w:color w:val="000000"/>
          <w:sz w:val="24"/>
          <w:szCs w:val="24"/>
        </w:rPr>
        <w:t>ec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čtyřzub</w:t>
      </w:r>
      <w:r w:rsidR="00002456" w:rsidRPr="00F521D8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>, ale vyskytují se zde i další druhy, s</w:t>
      </w:r>
      <w:r w:rsidR="00DB7C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 kterými se setkáváme méně často. Jedná se o krytonosce brukvového  a krytonosce rodu </w:t>
      </w:r>
      <w:proofErr w:type="spellStart"/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>Baris</w:t>
      </w:r>
      <w:proofErr w:type="spellEnd"/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- krytonosec modravý a krytonosec dřeňový (</w:t>
      </w:r>
      <w:proofErr w:type="spellStart"/>
      <w:r w:rsidR="0089007D" w:rsidRPr="00F521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Baris</w:t>
      </w:r>
      <w:proofErr w:type="spellEnd"/>
      <w:r w:rsidR="0089007D" w:rsidRPr="00F521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9007D" w:rsidRPr="00F521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chlorizans</w:t>
      </w:r>
      <w:proofErr w:type="spellEnd"/>
      <w:r w:rsidR="0089007D" w:rsidRPr="00F521D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D2939" w:rsidRPr="00F52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939" w:rsidRPr="00BF0276">
        <w:rPr>
          <w:rFonts w:ascii="Times New Roman" w:hAnsi="Times New Roman" w:cs="Times New Roman"/>
          <w:sz w:val="24"/>
          <w:szCs w:val="24"/>
        </w:rPr>
        <w:lastRenderedPageBreak/>
        <w:t>(Kocourek a kol. 2018</w:t>
      </w:r>
      <w:r w:rsidR="00BF0276" w:rsidRPr="00BF0276">
        <w:rPr>
          <w:rFonts w:ascii="Times New Roman" w:hAnsi="Times New Roman" w:cs="Times New Roman"/>
          <w:sz w:val="24"/>
          <w:szCs w:val="24"/>
        </w:rPr>
        <w:t>b</w:t>
      </w:r>
      <w:r w:rsidR="001D2939" w:rsidRPr="00BF0276">
        <w:rPr>
          <w:rFonts w:ascii="Times New Roman" w:hAnsi="Times New Roman" w:cs="Times New Roman"/>
          <w:sz w:val="24"/>
          <w:szCs w:val="24"/>
        </w:rPr>
        <w:t>)</w:t>
      </w:r>
      <w:r w:rsidR="0089007D" w:rsidRPr="00BF0276">
        <w:rPr>
          <w:rFonts w:ascii="Times New Roman" w:hAnsi="Times New Roman" w:cs="Times New Roman"/>
          <w:sz w:val="24"/>
          <w:szCs w:val="24"/>
        </w:rPr>
        <w:t>.</w:t>
      </w:r>
      <w:r w:rsidR="001B4984" w:rsidRPr="00BF0276">
        <w:rPr>
          <w:rFonts w:ascii="Times New Roman" w:hAnsi="Times New Roman" w:cs="Times New Roman"/>
          <w:sz w:val="24"/>
          <w:szCs w:val="24"/>
        </w:rPr>
        <w:t xml:space="preserve"> </w:t>
      </w:r>
      <w:r w:rsidR="0089007D" w:rsidRPr="00BF0276">
        <w:rPr>
          <w:rFonts w:ascii="Times New Roman" w:hAnsi="Times New Roman" w:cs="Times New Roman"/>
          <w:sz w:val="24"/>
          <w:szCs w:val="24"/>
        </w:rPr>
        <w:t xml:space="preserve">Vzhledem k podobné </w:t>
      </w:r>
      <w:r w:rsidR="0089007D" w:rsidRPr="00F521D8">
        <w:rPr>
          <w:rFonts w:ascii="Times New Roman" w:hAnsi="Times New Roman" w:cs="Times New Roman"/>
          <w:sz w:val="24"/>
          <w:szCs w:val="24"/>
        </w:rPr>
        <w:t>bionomii se pro oba dva druhy uvádí obdobné způsoby ochrany i monitoring, který ochraně předchází. Pro stonkové krytonosce je pro praxi obtížné určit optimální termín ošetření, který se značně mění mezi roky a může být v některých letech nebo regionech odlišný pro oba druhy</w:t>
      </w:r>
      <w:r w:rsidR="00972232" w:rsidRPr="00F521D8">
        <w:rPr>
          <w:rFonts w:ascii="Times New Roman" w:hAnsi="Times New Roman" w:cs="Times New Roman"/>
          <w:sz w:val="24"/>
          <w:szCs w:val="24"/>
        </w:rPr>
        <w:t xml:space="preserve"> (</w:t>
      </w:r>
      <w:r w:rsidR="001B4984" w:rsidRPr="00BF0276">
        <w:rPr>
          <w:rFonts w:ascii="Times New Roman" w:hAnsi="Times New Roman" w:cs="Times New Roman"/>
          <w:sz w:val="24"/>
          <w:szCs w:val="24"/>
        </w:rPr>
        <w:t xml:space="preserve">Rotrekl 2016, </w:t>
      </w:r>
      <w:r w:rsidR="00972232" w:rsidRPr="00BF0276">
        <w:rPr>
          <w:rFonts w:ascii="Times New Roman" w:hAnsi="Times New Roman" w:cs="Times New Roman"/>
          <w:sz w:val="24"/>
          <w:szCs w:val="24"/>
        </w:rPr>
        <w:t xml:space="preserve">Kocourek </w:t>
      </w:r>
      <w:r w:rsidR="001D2939" w:rsidRPr="00BF0276">
        <w:rPr>
          <w:rFonts w:ascii="Times New Roman" w:hAnsi="Times New Roman" w:cs="Times New Roman"/>
          <w:sz w:val="24"/>
          <w:szCs w:val="24"/>
        </w:rPr>
        <w:t>201</w:t>
      </w:r>
      <w:r w:rsidR="00BF0276">
        <w:rPr>
          <w:rFonts w:ascii="Times New Roman" w:hAnsi="Times New Roman" w:cs="Times New Roman"/>
          <w:sz w:val="24"/>
          <w:szCs w:val="24"/>
        </w:rPr>
        <w:t>8c</w:t>
      </w:r>
      <w:r w:rsidR="001D2939" w:rsidRPr="00F521D8">
        <w:rPr>
          <w:rFonts w:ascii="Times New Roman" w:hAnsi="Times New Roman" w:cs="Times New Roman"/>
          <w:sz w:val="24"/>
          <w:szCs w:val="24"/>
        </w:rPr>
        <w:t>)</w:t>
      </w:r>
      <w:r w:rsidR="0089007D" w:rsidRPr="00F521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EB149" w14:textId="77777777" w:rsidR="0089007D" w:rsidRPr="00254A66" w:rsidRDefault="0089007D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435DC" w14:textId="77777777" w:rsidR="00264BC3" w:rsidRPr="00254A66" w:rsidRDefault="00E4127F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A66">
        <w:rPr>
          <w:rFonts w:ascii="Times New Roman" w:hAnsi="Times New Roman" w:cs="Times New Roman"/>
          <w:sz w:val="24"/>
          <w:szCs w:val="24"/>
        </w:rPr>
        <w:t>Blýskaček</w:t>
      </w:r>
      <w:proofErr w:type="spellEnd"/>
      <w:r w:rsidRPr="00254A66">
        <w:rPr>
          <w:rFonts w:ascii="Times New Roman" w:hAnsi="Times New Roman" w:cs="Times New Roman"/>
          <w:sz w:val="24"/>
          <w:szCs w:val="24"/>
        </w:rPr>
        <w:t xml:space="preserve"> řepkový</w:t>
      </w:r>
      <w:r w:rsidR="00DB6172" w:rsidRPr="00254A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B6172" w:rsidRPr="00254A66">
        <w:rPr>
          <w:rFonts w:ascii="Times New Roman" w:hAnsi="Times New Roman" w:cs="Times New Roman"/>
          <w:i/>
          <w:sz w:val="24"/>
          <w:szCs w:val="24"/>
        </w:rPr>
        <w:t>Meligethes</w:t>
      </w:r>
      <w:proofErr w:type="spellEnd"/>
      <w:r w:rsidR="00DB6172" w:rsidRPr="00254A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6172" w:rsidRPr="00254A66">
        <w:rPr>
          <w:rFonts w:ascii="Times New Roman" w:hAnsi="Times New Roman" w:cs="Times New Roman"/>
          <w:i/>
          <w:sz w:val="24"/>
          <w:szCs w:val="24"/>
        </w:rPr>
        <w:t>aeneus</w:t>
      </w:r>
      <w:proofErr w:type="spellEnd"/>
      <w:r w:rsidR="00DB6172" w:rsidRPr="00254A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6172" w:rsidRPr="00254A66">
        <w:rPr>
          <w:rFonts w:ascii="Times New Roman" w:hAnsi="Times New Roman" w:cs="Times New Roman"/>
          <w:sz w:val="24"/>
          <w:szCs w:val="24"/>
        </w:rPr>
        <w:t>Fabr</w:t>
      </w:r>
      <w:proofErr w:type="spellEnd"/>
      <w:r w:rsidR="00DB6172" w:rsidRPr="00254A66">
        <w:rPr>
          <w:rFonts w:ascii="Times New Roman" w:hAnsi="Times New Roman" w:cs="Times New Roman"/>
          <w:sz w:val="24"/>
          <w:szCs w:val="24"/>
        </w:rPr>
        <w:t>.)</w:t>
      </w:r>
    </w:p>
    <w:p w14:paraId="5972E175" w14:textId="77777777" w:rsidR="00264BC3" w:rsidRDefault="000474BF" w:rsidP="00F5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Mezi </w:t>
      </w:r>
      <w:r w:rsidR="00264BC3" w:rsidRPr="00F521D8">
        <w:rPr>
          <w:rFonts w:ascii="Times New Roman" w:hAnsi="Times New Roman" w:cs="Times New Roman"/>
          <w:sz w:val="24"/>
          <w:szCs w:val="24"/>
        </w:rPr>
        <w:t>hospodářsky významn</w:t>
      </w:r>
      <w:r w:rsidRPr="00F521D8">
        <w:rPr>
          <w:rFonts w:ascii="Times New Roman" w:hAnsi="Times New Roman" w:cs="Times New Roman"/>
          <w:sz w:val="24"/>
          <w:szCs w:val="24"/>
        </w:rPr>
        <w:t>é</w:t>
      </w:r>
      <w:r w:rsidR="00264BC3" w:rsidRPr="00F521D8">
        <w:rPr>
          <w:rFonts w:ascii="Times New Roman" w:hAnsi="Times New Roman" w:cs="Times New Roman"/>
          <w:sz w:val="24"/>
          <w:szCs w:val="24"/>
        </w:rPr>
        <w:t xml:space="preserve"> škůdce řepky </w:t>
      </w:r>
      <w:r w:rsidRPr="00F521D8">
        <w:rPr>
          <w:rFonts w:ascii="Times New Roman" w:hAnsi="Times New Roman" w:cs="Times New Roman"/>
          <w:sz w:val="24"/>
          <w:szCs w:val="24"/>
        </w:rPr>
        <w:t xml:space="preserve">patří samozřejmě </w:t>
      </w:r>
      <w:r w:rsidR="00264BC3" w:rsidRPr="00F521D8">
        <w:rPr>
          <w:rFonts w:ascii="Times New Roman" w:hAnsi="Times New Roman" w:cs="Times New Roman"/>
          <w:sz w:val="24"/>
          <w:szCs w:val="24"/>
        </w:rPr>
        <w:t xml:space="preserve">blýskáček řepkový. </w:t>
      </w:r>
      <w:r w:rsidR="00224C73" w:rsidRPr="00F521D8">
        <w:rPr>
          <w:rFonts w:ascii="Times New Roman" w:hAnsi="Times New Roman" w:cs="Times New Roman"/>
          <w:sz w:val="24"/>
          <w:szCs w:val="24"/>
        </w:rPr>
        <w:t>I</w:t>
      </w:r>
      <w:r w:rsidRPr="00F521D8">
        <w:rPr>
          <w:rFonts w:ascii="Times New Roman" w:hAnsi="Times New Roman" w:cs="Times New Roman"/>
          <w:sz w:val="24"/>
          <w:szCs w:val="24"/>
        </w:rPr>
        <w:t xml:space="preserve"> přes to, že v posledních letech jeho škodlivost měla sestupnou tendenci i s faktem, že v některých letech a oblastech byla ochrana proti tomuto druhu </w:t>
      </w:r>
      <w:r w:rsidR="00C25C9C">
        <w:rPr>
          <w:rFonts w:ascii="Times New Roman" w:hAnsi="Times New Roman" w:cs="Times New Roman"/>
          <w:sz w:val="24"/>
          <w:szCs w:val="24"/>
        </w:rPr>
        <w:t xml:space="preserve">téměř </w:t>
      </w:r>
      <w:r w:rsidRPr="00254A66">
        <w:rPr>
          <w:rFonts w:ascii="Times New Roman" w:hAnsi="Times New Roman" w:cs="Times New Roman"/>
          <w:sz w:val="24"/>
          <w:szCs w:val="24"/>
        </w:rPr>
        <w:t>zbytečná</w:t>
      </w:r>
      <w:r w:rsidR="00DB6172" w:rsidRPr="00254A66">
        <w:rPr>
          <w:rFonts w:ascii="Times New Roman" w:hAnsi="Times New Roman" w:cs="Times New Roman"/>
          <w:sz w:val="24"/>
          <w:szCs w:val="24"/>
        </w:rPr>
        <w:t xml:space="preserve"> (Šafář a kol. 2017)</w:t>
      </w:r>
      <w:r w:rsidRPr="00254A66">
        <w:rPr>
          <w:rFonts w:ascii="Times New Roman" w:hAnsi="Times New Roman" w:cs="Times New Roman"/>
          <w:sz w:val="24"/>
          <w:szCs w:val="24"/>
        </w:rPr>
        <w:t>.</w:t>
      </w:r>
      <w:r w:rsidR="002C44E6" w:rsidRPr="00254A66">
        <w:rPr>
          <w:rFonts w:ascii="Times New Roman" w:hAnsi="Times New Roman" w:cs="Times New Roman"/>
          <w:sz w:val="24"/>
          <w:szCs w:val="24"/>
        </w:rPr>
        <w:t xml:space="preserve"> </w:t>
      </w:r>
      <w:r w:rsidR="00264BC3" w:rsidRPr="00F521D8">
        <w:rPr>
          <w:rFonts w:ascii="Times New Roman" w:hAnsi="Times New Roman" w:cs="Times New Roman"/>
          <w:sz w:val="24"/>
          <w:szCs w:val="24"/>
        </w:rPr>
        <w:t>Na</w:t>
      </w:r>
      <w:r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264BC3" w:rsidRPr="00F521D8">
        <w:rPr>
          <w:rFonts w:ascii="Times New Roman" w:hAnsi="Times New Roman" w:cs="Times New Roman"/>
          <w:sz w:val="24"/>
          <w:szCs w:val="24"/>
        </w:rPr>
        <w:t>poklesu škodlivost</w:t>
      </w:r>
      <w:r w:rsidRPr="00F521D8">
        <w:rPr>
          <w:rFonts w:ascii="Times New Roman" w:hAnsi="Times New Roman" w:cs="Times New Roman"/>
          <w:sz w:val="24"/>
          <w:szCs w:val="24"/>
        </w:rPr>
        <w:t>i</w:t>
      </w:r>
      <w:r w:rsidR="00264BC3" w:rsidRPr="00F521D8">
        <w:rPr>
          <w:rFonts w:ascii="Times New Roman" w:hAnsi="Times New Roman" w:cs="Times New Roman"/>
          <w:sz w:val="24"/>
          <w:szCs w:val="24"/>
        </w:rPr>
        <w:t xml:space="preserve"> blýskáčka řepkového se vedle méně vhodného průběhu počasí podílely</w:t>
      </w:r>
      <w:r w:rsidR="002C44E6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264BC3" w:rsidRPr="00F521D8">
        <w:rPr>
          <w:rFonts w:ascii="Times New Roman" w:hAnsi="Times New Roman" w:cs="Times New Roman"/>
          <w:sz w:val="24"/>
          <w:szCs w:val="24"/>
        </w:rPr>
        <w:t>také změny v sortimentu používaných přípravků. Ochranu proti blýskáčkům proto</w:t>
      </w:r>
      <w:r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264BC3" w:rsidRPr="00F521D8">
        <w:rPr>
          <w:rFonts w:ascii="Times New Roman" w:hAnsi="Times New Roman" w:cs="Times New Roman"/>
          <w:sz w:val="24"/>
          <w:szCs w:val="24"/>
        </w:rPr>
        <w:t xml:space="preserve">nelze podceňovat. Převážná většina pěstitelů dodržuje doporučovanou </w:t>
      </w:r>
      <w:proofErr w:type="spellStart"/>
      <w:r w:rsidR="00264BC3" w:rsidRPr="00F521D8">
        <w:rPr>
          <w:rFonts w:ascii="Times New Roman" w:hAnsi="Times New Roman" w:cs="Times New Roman"/>
          <w:sz w:val="24"/>
          <w:szCs w:val="24"/>
        </w:rPr>
        <w:t>antirezistentní</w:t>
      </w:r>
      <w:proofErr w:type="spellEnd"/>
      <w:r w:rsidR="00264BC3" w:rsidRPr="00F521D8">
        <w:rPr>
          <w:rFonts w:ascii="Times New Roman" w:hAnsi="Times New Roman" w:cs="Times New Roman"/>
          <w:sz w:val="24"/>
          <w:szCs w:val="24"/>
        </w:rPr>
        <w:t xml:space="preserve"> strategii</w:t>
      </w:r>
      <w:r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264BC3" w:rsidRPr="00F521D8">
        <w:rPr>
          <w:rFonts w:ascii="Times New Roman" w:hAnsi="Times New Roman" w:cs="Times New Roman"/>
          <w:sz w:val="24"/>
          <w:szCs w:val="24"/>
        </w:rPr>
        <w:t>a proti blýskáčkům používá jiné účinné látky než pyretroidy, vůči kterým má blýskáček</w:t>
      </w:r>
      <w:r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C25C9C">
        <w:rPr>
          <w:rFonts w:ascii="Times New Roman" w:hAnsi="Times New Roman" w:cs="Times New Roman"/>
          <w:sz w:val="24"/>
          <w:szCs w:val="24"/>
        </w:rPr>
        <w:t xml:space="preserve">vytvořenou </w:t>
      </w:r>
      <w:r w:rsidR="00264BC3" w:rsidRPr="00F521D8">
        <w:rPr>
          <w:rFonts w:ascii="Times New Roman" w:hAnsi="Times New Roman" w:cs="Times New Roman"/>
          <w:sz w:val="24"/>
          <w:szCs w:val="24"/>
        </w:rPr>
        <w:t>rezistenci</w:t>
      </w:r>
      <w:r w:rsidR="00DB6172">
        <w:rPr>
          <w:rFonts w:ascii="Times New Roman" w:hAnsi="Times New Roman" w:cs="Times New Roman"/>
          <w:sz w:val="24"/>
          <w:szCs w:val="24"/>
        </w:rPr>
        <w:t xml:space="preserve"> (</w:t>
      </w:r>
      <w:r w:rsidR="00DB6172" w:rsidRPr="00254A66">
        <w:rPr>
          <w:rFonts w:ascii="Times New Roman" w:hAnsi="Times New Roman" w:cs="Times New Roman"/>
          <w:sz w:val="24"/>
          <w:szCs w:val="24"/>
        </w:rPr>
        <w:t>Kocourek a kol. 201</w:t>
      </w:r>
      <w:r w:rsidR="00254A66" w:rsidRPr="00254A66">
        <w:rPr>
          <w:rFonts w:ascii="Times New Roman" w:hAnsi="Times New Roman" w:cs="Times New Roman"/>
          <w:sz w:val="24"/>
          <w:szCs w:val="24"/>
        </w:rPr>
        <w:t>6</w:t>
      </w:r>
      <w:r w:rsidR="00DB6172">
        <w:rPr>
          <w:rFonts w:ascii="Times New Roman" w:hAnsi="Times New Roman" w:cs="Times New Roman"/>
          <w:sz w:val="24"/>
          <w:szCs w:val="24"/>
        </w:rPr>
        <w:t>)</w:t>
      </w:r>
      <w:r w:rsidR="00264BC3" w:rsidRPr="00F521D8">
        <w:rPr>
          <w:rFonts w:ascii="Times New Roman" w:hAnsi="Times New Roman" w:cs="Times New Roman"/>
          <w:sz w:val="24"/>
          <w:szCs w:val="24"/>
        </w:rPr>
        <w:t>.</w:t>
      </w:r>
    </w:p>
    <w:p w14:paraId="2740299D" w14:textId="77777777" w:rsidR="00E4127F" w:rsidRPr="00F521D8" w:rsidRDefault="00E4127F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929ED" w14:textId="77777777" w:rsidR="00E4127F" w:rsidRPr="00254A66" w:rsidRDefault="00E4127F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66">
        <w:rPr>
          <w:rFonts w:ascii="Times New Roman" w:hAnsi="Times New Roman" w:cs="Times New Roman"/>
          <w:sz w:val="24"/>
          <w:szCs w:val="24"/>
        </w:rPr>
        <w:t xml:space="preserve">Krytonosec </w:t>
      </w:r>
      <w:proofErr w:type="spellStart"/>
      <w:r w:rsidRPr="00254A66">
        <w:rPr>
          <w:rFonts w:ascii="Times New Roman" w:hAnsi="Times New Roman" w:cs="Times New Roman"/>
          <w:sz w:val="24"/>
          <w:szCs w:val="24"/>
        </w:rPr>
        <w:t>šešulový</w:t>
      </w:r>
      <w:proofErr w:type="spellEnd"/>
    </w:p>
    <w:p w14:paraId="201A444A" w14:textId="77777777" w:rsidR="00264BC3" w:rsidRPr="00F521D8" w:rsidRDefault="00264BC3" w:rsidP="00C5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 xml:space="preserve">Výskyt krytonosce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šešulového</w:t>
      </w:r>
      <w:proofErr w:type="spellEnd"/>
      <w:r w:rsidR="002C44E6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měl na rozdíl od blýskáčka řepkového v posledních 10 letech na území ČR vzestupný trend.</w:t>
      </w:r>
      <w:r w:rsidR="002C44E6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Jeho výskyty silně kolísají mezi roky a mezi regiony od velmi nízkých po první hospodářsky</w:t>
      </w:r>
      <w:r w:rsidR="002C44E6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škodlivé. Narůstající škodlivost souvisí také s počínajícím výskytem rezistence krytonosce</w:t>
      </w:r>
      <w:r w:rsidR="002C44E6" w:rsidRPr="00F5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šešulového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 jak k pyretroidům, tak k </w:t>
      </w:r>
      <w:proofErr w:type="spellStart"/>
      <w:r w:rsidRPr="00F521D8">
        <w:rPr>
          <w:rFonts w:ascii="Times New Roman" w:hAnsi="Times New Roman" w:cs="Times New Roman"/>
          <w:sz w:val="24"/>
          <w:szCs w:val="24"/>
        </w:rPr>
        <w:t>neonikotinoidům</w:t>
      </w:r>
      <w:proofErr w:type="spellEnd"/>
      <w:r w:rsidRPr="00F521D8">
        <w:rPr>
          <w:rFonts w:ascii="Times New Roman" w:hAnsi="Times New Roman" w:cs="Times New Roman"/>
          <w:sz w:val="24"/>
          <w:szCs w:val="24"/>
        </w:rPr>
        <w:t xml:space="preserve">. Za těchto podmínek bude </w:t>
      </w:r>
      <w:r w:rsidR="00C25C9C">
        <w:rPr>
          <w:rFonts w:ascii="Times New Roman" w:hAnsi="Times New Roman" w:cs="Times New Roman"/>
          <w:sz w:val="24"/>
          <w:szCs w:val="24"/>
        </w:rPr>
        <w:t xml:space="preserve">tento druh </w:t>
      </w:r>
      <w:r w:rsidRPr="00F521D8">
        <w:rPr>
          <w:rFonts w:ascii="Times New Roman" w:hAnsi="Times New Roman" w:cs="Times New Roman"/>
          <w:sz w:val="24"/>
          <w:szCs w:val="24"/>
        </w:rPr>
        <w:t>nabývat na</w:t>
      </w:r>
      <w:r w:rsidR="002C44E6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Pr="00254A66">
        <w:rPr>
          <w:rFonts w:ascii="Times New Roman" w:hAnsi="Times New Roman" w:cs="Times New Roman"/>
          <w:sz w:val="24"/>
          <w:szCs w:val="24"/>
        </w:rPr>
        <w:t>významu</w:t>
      </w:r>
      <w:r w:rsidR="00DB6172" w:rsidRPr="00254A66">
        <w:rPr>
          <w:rFonts w:ascii="Times New Roman" w:hAnsi="Times New Roman" w:cs="Times New Roman"/>
          <w:sz w:val="24"/>
          <w:szCs w:val="24"/>
        </w:rPr>
        <w:t xml:space="preserve"> (Kocourek a kol. 2018</w:t>
      </w:r>
      <w:r w:rsidR="00254A66" w:rsidRPr="00254A66">
        <w:rPr>
          <w:rFonts w:ascii="Times New Roman" w:hAnsi="Times New Roman" w:cs="Times New Roman"/>
          <w:sz w:val="24"/>
          <w:szCs w:val="24"/>
        </w:rPr>
        <w:t>c</w:t>
      </w:r>
      <w:r w:rsidR="00DB6172" w:rsidRPr="00254A66">
        <w:rPr>
          <w:rFonts w:ascii="Times New Roman" w:hAnsi="Times New Roman" w:cs="Times New Roman"/>
          <w:sz w:val="24"/>
          <w:szCs w:val="24"/>
        </w:rPr>
        <w:t>)</w:t>
      </w:r>
      <w:r w:rsidR="00DB7C6C" w:rsidRPr="00254A66">
        <w:rPr>
          <w:rFonts w:ascii="Times New Roman" w:hAnsi="Times New Roman" w:cs="Times New Roman"/>
          <w:sz w:val="24"/>
          <w:szCs w:val="24"/>
        </w:rPr>
        <w:t>.</w:t>
      </w:r>
      <w:r w:rsidRPr="00254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A8088" w14:textId="77777777" w:rsidR="00E4127F" w:rsidRPr="00F521D8" w:rsidRDefault="00E4127F" w:rsidP="00F52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1BD58" w14:textId="77777777" w:rsidR="00E4127F" w:rsidRPr="00254A66" w:rsidRDefault="00E4127F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66">
        <w:rPr>
          <w:rFonts w:ascii="Times New Roman" w:hAnsi="Times New Roman" w:cs="Times New Roman"/>
          <w:sz w:val="24"/>
          <w:szCs w:val="24"/>
        </w:rPr>
        <w:t>Bejlomorka kapustová</w:t>
      </w:r>
    </w:p>
    <w:p w14:paraId="2229ADF1" w14:textId="77777777" w:rsidR="00264BC3" w:rsidRPr="00F521D8" w:rsidRDefault="00264BC3" w:rsidP="00C25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D8">
        <w:rPr>
          <w:rFonts w:ascii="Times New Roman" w:hAnsi="Times New Roman" w:cs="Times New Roman"/>
          <w:sz w:val="24"/>
          <w:szCs w:val="24"/>
        </w:rPr>
        <w:t>Výskyt toho škůdce řepky nejvíce kolísá mezi roky a v rámci jednotlivých let i</w:t>
      </w:r>
      <w:r w:rsidR="00C5056D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mezi regiony v závislosti na rozdílném průběhu počasí v době od počátku květu řepky.</w:t>
      </w:r>
      <w:r w:rsidR="00C5056D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V předkládané metodice jsou uváděny podmínky pro možnost diferencovaného ošetření</w:t>
      </w:r>
      <w:r w:rsidR="00C5056D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okrajů pozemků při ošetření na první generaci a podmínky pro ošetření proti druhé generaci</w:t>
      </w:r>
      <w:r w:rsidR="00C5056D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buď diferencované, nebo plošné, kdy hrozí hospodářsky významné škody od druhé generace</w:t>
      </w:r>
      <w:r w:rsidR="00C25C9C">
        <w:rPr>
          <w:rFonts w:ascii="Times New Roman" w:hAnsi="Times New Roman" w:cs="Times New Roman"/>
          <w:sz w:val="24"/>
          <w:szCs w:val="24"/>
        </w:rPr>
        <w:t xml:space="preserve"> </w:t>
      </w:r>
      <w:r w:rsidRPr="00F521D8">
        <w:rPr>
          <w:rFonts w:ascii="Times New Roman" w:hAnsi="Times New Roman" w:cs="Times New Roman"/>
          <w:sz w:val="24"/>
          <w:szCs w:val="24"/>
        </w:rPr>
        <w:t>škůdce</w:t>
      </w:r>
      <w:r w:rsidR="00C25C9C">
        <w:rPr>
          <w:rFonts w:ascii="Times New Roman" w:hAnsi="Times New Roman" w:cs="Times New Roman"/>
          <w:sz w:val="24"/>
          <w:szCs w:val="24"/>
        </w:rPr>
        <w:t xml:space="preserve"> </w:t>
      </w:r>
      <w:r w:rsidR="00254A66" w:rsidRPr="00254A66">
        <w:rPr>
          <w:rFonts w:ascii="Times New Roman" w:hAnsi="Times New Roman" w:cs="Times New Roman"/>
          <w:sz w:val="24"/>
          <w:szCs w:val="24"/>
        </w:rPr>
        <w:t>(Kocourek a kol. 2018c)</w:t>
      </w:r>
    </w:p>
    <w:p w14:paraId="3402A947" w14:textId="77777777" w:rsidR="00E355BB" w:rsidRPr="00F521D8" w:rsidRDefault="00E355BB" w:rsidP="00F52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4E182" w14:textId="77777777" w:rsidR="00E355BB" w:rsidRPr="00254A66" w:rsidRDefault="00AA4D49" w:rsidP="00F521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A66">
        <w:rPr>
          <w:rFonts w:ascii="Times New Roman" w:hAnsi="Times New Roman" w:cs="Times New Roman"/>
          <w:bCs/>
          <w:sz w:val="24"/>
          <w:szCs w:val="24"/>
        </w:rPr>
        <w:t>Zákaz m</w:t>
      </w:r>
      <w:r w:rsidR="00E355BB" w:rsidRPr="00254A66">
        <w:rPr>
          <w:rFonts w:ascii="Times New Roman" w:hAnsi="Times New Roman" w:cs="Times New Roman"/>
          <w:bCs/>
          <w:sz w:val="24"/>
          <w:szCs w:val="24"/>
        </w:rPr>
        <w:t>oření osiva</w:t>
      </w:r>
    </w:p>
    <w:p w14:paraId="52EC1476" w14:textId="77777777" w:rsidR="00E355BB" w:rsidRPr="00254A66" w:rsidRDefault="00AA4D49" w:rsidP="00AA4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D49">
        <w:rPr>
          <w:rFonts w:ascii="Times New Roman" w:hAnsi="Times New Roman" w:cs="Times New Roman"/>
          <w:color w:val="000000"/>
          <w:sz w:val="24"/>
          <w:szCs w:val="24"/>
        </w:rPr>
        <w:t xml:space="preserve">Zákaz insekticidního moření řepky třemi </w:t>
      </w:r>
      <w:proofErr w:type="spellStart"/>
      <w:r w:rsidRPr="00AA4D49">
        <w:rPr>
          <w:rFonts w:ascii="Times New Roman" w:hAnsi="Times New Roman" w:cs="Times New Roman"/>
          <w:color w:val="000000"/>
          <w:sz w:val="24"/>
          <w:szCs w:val="24"/>
        </w:rPr>
        <w:t>neonikotinoidními</w:t>
      </w:r>
      <w:proofErr w:type="spellEnd"/>
      <w:r w:rsidRPr="00AA4D49">
        <w:rPr>
          <w:rFonts w:ascii="Times New Roman" w:hAnsi="Times New Roman" w:cs="Times New Roman"/>
          <w:color w:val="000000"/>
          <w:sz w:val="24"/>
          <w:szCs w:val="24"/>
        </w:rPr>
        <w:t xml:space="preserve"> účinnými látkami v roce 2013 postavil pěstitele této plodiny před velký problém. Ozimou řepku při vzcházení na podzim ohrožují hlavně dřepčíci, kteří se v některých letech vyskytují ve velkých počtech a jsou schopní rostlinky řepky ve stádiu děložních listů zcela zlikvidovat. Kromě dřepčíků se ale v této době na řepce vyskytují i další škůdci</w:t>
      </w:r>
      <w:r w:rsidR="00DB7C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A4D49">
        <w:rPr>
          <w:rFonts w:ascii="Times New Roman" w:hAnsi="Times New Roman" w:cs="Times New Roman"/>
          <w:color w:val="000000"/>
          <w:sz w:val="24"/>
          <w:szCs w:val="24"/>
        </w:rPr>
        <w:t xml:space="preserve"> např</w:t>
      </w:r>
      <w:r w:rsidR="00C25C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4D49">
        <w:rPr>
          <w:rFonts w:ascii="Times New Roman" w:hAnsi="Times New Roman" w:cs="Times New Roman"/>
          <w:color w:val="000000"/>
          <w:sz w:val="24"/>
          <w:szCs w:val="24"/>
        </w:rPr>
        <w:t xml:space="preserve"> larvy pilatky, osenice, květilky, krytonosce zelného a mšice. Insekticidní mořidlo bylo schopné kromě dřepčíků, zasáhnout i tyto škůdce, i když třeba jen částečně v jejich raných vývojových stádiích. V roce 2018 byl zákaz oněch tří látek dále potvrzen ze stejného důvodu, pro který byl zaveden a to k ochraně včel. I když jsou předkládány vědecké práce ze stran odpůrců i příznivců zákazu, zdá se být jisté, že se tyto účinné látky již do řepky nevrátí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A66">
        <w:rPr>
          <w:rFonts w:ascii="Times New Roman" w:hAnsi="Times New Roman" w:cs="Times New Roman"/>
          <w:sz w:val="24"/>
          <w:szCs w:val="24"/>
        </w:rPr>
        <w:t>(Spitzer 2019).</w:t>
      </w:r>
    </w:p>
    <w:p w14:paraId="45D9E3B6" w14:textId="77777777" w:rsidR="00AA4D49" w:rsidRDefault="00AA4D49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85B9" w14:textId="77777777" w:rsidR="00E355BB" w:rsidRPr="00254A66" w:rsidRDefault="00AA4D49" w:rsidP="00F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66">
        <w:rPr>
          <w:rFonts w:ascii="Times New Roman" w:hAnsi="Times New Roman" w:cs="Times New Roman"/>
          <w:sz w:val="24"/>
          <w:szCs w:val="24"/>
        </w:rPr>
        <w:t>Možnosti ochrany řepky před škůdci</w:t>
      </w:r>
    </w:p>
    <w:p w14:paraId="7C73E46B" w14:textId="77777777" w:rsidR="00E0723D" w:rsidRDefault="005F7528" w:rsidP="00E07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Jednou z podmínek vysokých výnosů řepky je </w:t>
      </w:r>
      <w:r w:rsidR="00C25C9C">
        <w:rPr>
          <w:rFonts w:ascii="Times New Roman" w:hAnsi="Times New Roman" w:cs="Times New Roman"/>
          <w:sz w:val="24"/>
          <w:szCs w:val="24"/>
        </w:rPr>
        <w:t>zvládnutá</w:t>
      </w:r>
      <w:r>
        <w:rPr>
          <w:rFonts w:ascii="Times New Roman" w:hAnsi="Times New Roman" w:cs="Times New Roman"/>
          <w:sz w:val="24"/>
          <w:szCs w:val="24"/>
        </w:rPr>
        <w:t xml:space="preserve"> ochrana proti škůdcům.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Kromě narůstajícího tlaku podzimních škůdců nás čekají jarní nálety a poškození. </w:t>
      </w:r>
      <w:r>
        <w:rPr>
          <w:rFonts w:ascii="Times New Roman" w:hAnsi="Times New Roman" w:cs="Times New Roman"/>
          <w:sz w:val="24"/>
          <w:szCs w:val="24"/>
        </w:rPr>
        <w:t xml:space="preserve">Proto je důležité včasné načasování aplikace insekticidů. </w:t>
      </w:r>
      <w:r w:rsidR="00DB7C6C">
        <w:rPr>
          <w:rFonts w:ascii="Times New Roman" w:hAnsi="Times New Roman" w:cs="Times New Roman"/>
          <w:sz w:val="24"/>
          <w:szCs w:val="24"/>
        </w:rPr>
        <w:t>Prozatím</w:t>
      </w:r>
      <w:r>
        <w:rPr>
          <w:rFonts w:ascii="Times New Roman" w:hAnsi="Times New Roman" w:cs="Times New Roman"/>
          <w:sz w:val="24"/>
          <w:szCs w:val="24"/>
        </w:rPr>
        <w:t xml:space="preserve"> tyto úkony ztěžuje 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zákaz silných účinných látek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chlorpyrifos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thiacloprid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(do 3. 2. 2021). Bohužel se na trhu neo</w:t>
      </w:r>
      <w:r>
        <w:rPr>
          <w:rFonts w:ascii="Times New Roman" w:hAnsi="Times New Roman" w:cs="Times New Roman"/>
          <w:sz w:val="24"/>
          <w:szCs w:val="24"/>
        </w:rPr>
        <w:t>bjevila žádná nová účinná látka. Proto jsou k dispozici stále pouze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účinné látky 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ze skupiny pyretroidů, dále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acetamiprid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indoxakarb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>.</w:t>
      </w:r>
      <w:r w:rsidR="00E07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ED163" w14:textId="77777777" w:rsidR="00F64425" w:rsidRDefault="005F7528" w:rsidP="00E07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 </w:t>
      </w:r>
      <w:r w:rsidR="00C25C9C">
        <w:rPr>
          <w:rFonts w:ascii="Times New Roman" w:hAnsi="Times New Roman" w:cs="Times New Roman"/>
          <w:sz w:val="24"/>
          <w:szCs w:val="24"/>
        </w:rPr>
        <w:t>raném</w:t>
      </w:r>
      <w:r>
        <w:rPr>
          <w:rFonts w:ascii="Times New Roman" w:hAnsi="Times New Roman" w:cs="Times New Roman"/>
          <w:sz w:val="24"/>
          <w:szCs w:val="24"/>
        </w:rPr>
        <w:t xml:space="preserve"> jaru je vhodné použití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pyretroid</w:t>
      </w:r>
      <w:r>
        <w:rPr>
          <w:rFonts w:ascii="Times New Roman" w:hAnsi="Times New Roman" w:cs="Times New Roman"/>
          <w:sz w:val="24"/>
          <w:szCs w:val="24"/>
        </w:rPr>
        <w:t>u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Vhodné je n</w:t>
      </w:r>
      <w:r w:rsidR="00F64425" w:rsidRPr="00F521D8">
        <w:rPr>
          <w:rFonts w:ascii="Times New Roman" w:hAnsi="Times New Roman" w:cs="Times New Roman"/>
          <w:sz w:val="24"/>
          <w:szCs w:val="24"/>
        </w:rPr>
        <w:t>ejprve ošetře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 w:rsidR="00F64425" w:rsidRPr="00F521D8">
        <w:rPr>
          <w:rFonts w:ascii="Times New Roman" w:hAnsi="Times New Roman" w:cs="Times New Roman"/>
          <w:sz w:val="24"/>
          <w:szCs w:val="24"/>
        </w:rPr>
        <w:t>nadějn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porost</w:t>
      </w:r>
      <w:r>
        <w:rPr>
          <w:rFonts w:ascii="Times New Roman" w:hAnsi="Times New Roman" w:cs="Times New Roman"/>
          <w:sz w:val="24"/>
          <w:szCs w:val="24"/>
        </w:rPr>
        <w:t>ů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a pak ty ostatní. Rizikem je počasí, kdy se může vrátit zima a aplikaci to přeruší (jaro 2019 a 2020). </w:t>
      </w:r>
      <w:r w:rsidR="00E0723D">
        <w:rPr>
          <w:rFonts w:ascii="Times New Roman" w:hAnsi="Times New Roman" w:cs="Times New Roman"/>
          <w:sz w:val="24"/>
          <w:szCs w:val="24"/>
        </w:rPr>
        <w:t>Prvním zásahem dojde ke snížení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</w:t>
      </w:r>
      <w:r w:rsidR="00E0723D">
        <w:rPr>
          <w:rFonts w:ascii="Times New Roman" w:hAnsi="Times New Roman" w:cs="Times New Roman"/>
          <w:sz w:val="24"/>
          <w:szCs w:val="24"/>
        </w:rPr>
        <w:t>početnosti populace v </w:t>
      </w:r>
      <w:r w:rsidR="00F64425" w:rsidRPr="00F521D8">
        <w:rPr>
          <w:rFonts w:ascii="Times New Roman" w:hAnsi="Times New Roman" w:cs="Times New Roman"/>
          <w:sz w:val="24"/>
          <w:szCs w:val="24"/>
        </w:rPr>
        <w:t>prvn</w:t>
      </w:r>
      <w:r w:rsidR="00E0723D">
        <w:rPr>
          <w:rFonts w:ascii="Times New Roman" w:hAnsi="Times New Roman" w:cs="Times New Roman"/>
          <w:sz w:val="24"/>
          <w:szCs w:val="24"/>
        </w:rPr>
        <w:t xml:space="preserve">í vlně 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nalétajících krytonosců. Další postřik </w:t>
      </w:r>
      <w:r w:rsidR="00E0723D">
        <w:rPr>
          <w:rFonts w:ascii="Times New Roman" w:hAnsi="Times New Roman" w:cs="Times New Roman"/>
          <w:sz w:val="24"/>
          <w:szCs w:val="24"/>
        </w:rPr>
        <w:t>obvykle zasáhne vlnu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stonkových krytonosců </w:t>
      </w:r>
      <w:r w:rsidR="00E0723D">
        <w:rPr>
          <w:rFonts w:ascii="Times New Roman" w:hAnsi="Times New Roman" w:cs="Times New Roman"/>
          <w:sz w:val="24"/>
          <w:szCs w:val="24"/>
        </w:rPr>
        <w:t>a i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první nálety blýskáčků. Časově se jedná o kvetení </w:t>
      </w:r>
      <w:proofErr w:type="spellStart"/>
      <w:r w:rsidR="00F64425" w:rsidRPr="00C25C9C">
        <w:rPr>
          <w:rFonts w:ascii="Times New Roman" w:hAnsi="Times New Roman" w:cs="Times New Roman"/>
          <w:i/>
          <w:sz w:val="24"/>
          <w:szCs w:val="24"/>
        </w:rPr>
        <w:t>Forsythie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. Zde </w:t>
      </w:r>
      <w:r w:rsidR="00C25C9C" w:rsidRPr="00F521D8">
        <w:rPr>
          <w:rFonts w:ascii="Times New Roman" w:hAnsi="Times New Roman" w:cs="Times New Roman"/>
          <w:sz w:val="24"/>
          <w:szCs w:val="24"/>
        </w:rPr>
        <w:t xml:space="preserve">jsou </w:t>
      </w:r>
      <w:proofErr w:type="spellStart"/>
      <w:r w:rsidR="00C25C9C">
        <w:rPr>
          <w:rFonts w:ascii="Times New Roman" w:hAnsi="Times New Roman" w:cs="Times New Roman"/>
          <w:sz w:val="24"/>
          <w:szCs w:val="24"/>
        </w:rPr>
        <w:t>vemi</w:t>
      </w:r>
      <w:proofErr w:type="spellEnd"/>
      <w:r w:rsidR="00C25C9C">
        <w:rPr>
          <w:rFonts w:ascii="Times New Roman" w:hAnsi="Times New Roman" w:cs="Times New Roman"/>
          <w:sz w:val="24"/>
          <w:szCs w:val="24"/>
        </w:rPr>
        <w:t xml:space="preserve"> účinné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tank-mixy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acetamipridu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s pyretroidy.</w:t>
      </w:r>
      <w:r w:rsidR="00E0723D">
        <w:rPr>
          <w:rFonts w:ascii="Times New Roman" w:hAnsi="Times New Roman" w:cs="Times New Roman"/>
          <w:sz w:val="24"/>
          <w:szCs w:val="24"/>
        </w:rPr>
        <w:t xml:space="preserve"> 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Na blýskáčka v rámci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antirezistentní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strategie je vhodné použít i další účinné látky. Ze skupiny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oxadiazinů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indoxacarb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a ze skupiny pyretroidů</w:t>
      </w:r>
      <w:r w:rsidR="00C25C9C">
        <w:rPr>
          <w:rFonts w:ascii="Times New Roman" w:hAnsi="Times New Roman" w:cs="Times New Roman"/>
          <w:sz w:val="24"/>
          <w:szCs w:val="24"/>
        </w:rPr>
        <w:t>,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esfenvalerate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etofenprox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a tau-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fluvalinát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>.</w:t>
      </w:r>
      <w:r w:rsidR="00E0723D">
        <w:rPr>
          <w:rFonts w:ascii="Times New Roman" w:hAnsi="Times New Roman" w:cs="Times New Roman"/>
          <w:sz w:val="24"/>
          <w:szCs w:val="24"/>
        </w:rPr>
        <w:t xml:space="preserve"> </w:t>
      </w:r>
      <w:r w:rsidR="00F64425" w:rsidRPr="00F521D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šešulové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 xml:space="preserve"> škůdce je nejlepší aplikace </w:t>
      </w:r>
      <w:proofErr w:type="spellStart"/>
      <w:r w:rsidR="00F64425" w:rsidRPr="00F521D8">
        <w:rPr>
          <w:rFonts w:ascii="Times New Roman" w:hAnsi="Times New Roman" w:cs="Times New Roman"/>
          <w:sz w:val="24"/>
          <w:szCs w:val="24"/>
        </w:rPr>
        <w:t>acetamipridu</w:t>
      </w:r>
      <w:proofErr w:type="spellEnd"/>
      <w:r w:rsidR="00F64425" w:rsidRPr="00F521D8">
        <w:rPr>
          <w:rFonts w:ascii="Times New Roman" w:hAnsi="Times New Roman" w:cs="Times New Roman"/>
          <w:sz w:val="24"/>
          <w:szCs w:val="24"/>
        </w:rPr>
        <w:t>. Pyretroidy jsou málo účinné, nehledě na skutečnost, že většinou jejich účinek snižují vysoké teploty a sluneční svit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A66">
        <w:rPr>
          <w:rFonts w:ascii="Times New Roman" w:hAnsi="Times New Roman" w:cs="Times New Roman"/>
          <w:sz w:val="24"/>
          <w:szCs w:val="24"/>
        </w:rPr>
        <w:t>(Bečka 2021)</w:t>
      </w:r>
      <w:r w:rsidR="00F64425" w:rsidRPr="00254A66">
        <w:rPr>
          <w:rFonts w:ascii="Times New Roman" w:hAnsi="Times New Roman" w:cs="Times New Roman"/>
          <w:sz w:val="24"/>
          <w:szCs w:val="24"/>
        </w:rPr>
        <w:t>.</w:t>
      </w:r>
    </w:p>
    <w:p w14:paraId="248387D3" w14:textId="77777777" w:rsidR="00254A66" w:rsidRDefault="00254A66" w:rsidP="0025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E80B8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48">
        <w:rPr>
          <w:rFonts w:ascii="Times New Roman" w:hAnsi="Times New Roman" w:cs="Times New Roman"/>
          <w:b/>
          <w:sz w:val="24"/>
          <w:szCs w:val="24"/>
        </w:rPr>
        <w:t>Použitá literatura</w:t>
      </w:r>
    </w:p>
    <w:p w14:paraId="129CEF3C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sz w:val="24"/>
          <w:szCs w:val="24"/>
        </w:rPr>
        <w:t>Anonymus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(2021):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Verticiliové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vadnutí řepky. In: Syngenta.cz [cit. 1.10.2021]. Dostupné z </w:t>
      </w:r>
      <w:hyperlink r:id="rId4" w:history="1">
        <w:r w:rsidRPr="002C43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https://www.syngenta.cz/verticiliove-vadnuti/verticiliove-vadnuti</w:t>
        </w:r>
      </w:hyperlink>
      <w:r w:rsidRPr="002C434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99282DA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Bečka D. (2021): Doporučení pro jarní agrotechniku ozimé řepky. In: Agromanul.cz [cit. 1.9.2021]. Dostupné z https://www.agromanual.cz/cz/clanky/technologie/doporuceni-pro-jarni-agrotechniku-ozime-repky.</w:t>
      </w:r>
    </w:p>
    <w:p w14:paraId="74B2A58E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Bečka D. a kol. (2007): Řepka ozimá: pěstitelský rádce. MZE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4348">
        <w:rPr>
          <w:rFonts w:ascii="Times New Roman" w:hAnsi="Times New Roman" w:cs="Times New Roman"/>
          <w:sz w:val="24"/>
          <w:szCs w:val="24"/>
        </w:rPr>
        <w:t xml:space="preserve"> Praha.</w:t>
      </w:r>
    </w:p>
    <w:p w14:paraId="048639EB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 xml:space="preserve">Bečka D. a kol. (2016):Use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petal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test in early-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flowering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varieties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oilseed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rape (</w:t>
      </w:r>
      <w:proofErr w:type="spellStart"/>
      <w:r w:rsidRPr="002C4348">
        <w:rPr>
          <w:rFonts w:ascii="Times New Roman" w:hAnsi="Times New Roman" w:cs="Times New Roman"/>
          <w:i/>
          <w:sz w:val="24"/>
          <w:szCs w:val="24"/>
        </w:rPr>
        <w:t>Brassica</w:t>
      </w:r>
      <w:proofErr w:type="spellEnd"/>
      <w:r w:rsidRPr="002C43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i/>
          <w:sz w:val="24"/>
          <w:szCs w:val="24"/>
        </w:rPr>
        <w:t>napus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Sclerotinia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sclerotiorum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(Lib.) de Bary. </w:t>
      </w:r>
      <w:proofErr w:type="spellStart"/>
      <w:r w:rsidRPr="002C4348">
        <w:rPr>
          <w:rFonts w:ascii="Times New Roman" w:hAnsi="Times New Roman" w:cs="Times New Roman"/>
          <w:iCs/>
          <w:sz w:val="24"/>
          <w:szCs w:val="24"/>
        </w:rPr>
        <w:t>Crop</w:t>
      </w:r>
      <w:proofErr w:type="spellEnd"/>
      <w:r w:rsidRPr="002C43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iCs/>
          <w:sz w:val="24"/>
          <w:szCs w:val="24"/>
        </w:rPr>
        <w:t>Protection</w:t>
      </w:r>
      <w:proofErr w:type="spellEnd"/>
      <w:r w:rsidRPr="002C43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4348">
        <w:rPr>
          <w:rFonts w:ascii="Times New Roman" w:hAnsi="Times New Roman" w:cs="Times New Roman"/>
          <w:sz w:val="24"/>
          <w:szCs w:val="24"/>
        </w:rPr>
        <w:t xml:space="preserve">80, 127-131. </w:t>
      </w:r>
    </w:p>
    <w:p w14:paraId="2C688D44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S. a kol. (2015):  Project Report No. 530: New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oilseed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rape.</w:t>
      </w:r>
      <w:r w:rsidRPr="002C4348">
        <w:rPr>
          <w:rFonts w:ascii="Times New Roman" w:hAnsi="Times New Roman" w:cs="Times New Roman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Centre,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Elm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Hamstead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Marshall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Newbury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, Berkshire, 196 s. Dostupné z: </w:t>
      </w:r>
      <w:hyperlink r:id="rId5" w:history="1">
        <w:r w:rsidRPr="002C4348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https://www.researchgate.net/publication/282362621_New_approaches_to_weed_control_in_oilseed_rape</w:t>
        </w:r>
      </w:hyperlink>
    </w:p>
    <w:p w14:paraId="42003994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 xml:space="preserve">ČSÚ (2020): Český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statisticků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úřad, r. 2020.</w:t>
      </w:r>
    </w:p>
    <w:p w14:paraId="1DADAE5F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4348">
        <w:rPr>
          <w:rFonts w:ascii="Times New Roman" w:hAnsi="Times New Roman" w:cs="Times New Roman"/>
          <w:sz w:val="24"/>
          <w:szCs w:val="24"/>
        </w:rPr>
        <w:t xml:space="preserve">Fiala T. (2020): Hospodářsky významné choroby řepky. In. Agromanual.cz [cit. 1.10.2021]. Dostupné z </w:t>
      </w:r>
      <w:hyperlink r:id="rId6" w:history="1">
        <w:r w:rsidRPr="002C43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https://www.agromanual.cz/cz/clanky/ochrana-rostlin-a-pestovani/choroby/hospodarsky-vyznamne-choroby-repky</w:t>
        </w:r>
      </w:hyperlink>
    </w:p>
    <w:p w14:paraId="2B07308E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48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Fiala T. (2015): Podzimní ochrana řepky proti chorobám a </w:t>
      </w:r>
      <w:proofErr w:type="spellStart"/>
      <w:r w:rsidRPr="002C4348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>aregulace</w:t>
      </w:r>
      <w:proofErr w:type="spellEnd"/>
      <w:r w:rsidRPr="002C4348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růstu. In: Agromanual.cz </w:t>
      </w:r>
      <w:r w:rsidRPr="002C4348">
        <w:rPr>
          <w:rFonts w:ascii="Times New Roman" w:hAnsi="Times New Roman" w:cs="Times New Roman"/>
          <w:sz w:val="24"/>
          <w:szCs w:val="24"/>
        </w:rPr>
        <w:t xml:space="preserve">[cit. 8.9.2021]. </w:t>
      </w:r>
      <w:r w:rsidRPr="002C4348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Dostupné z </w:t>
      </w:r>
      <w:hyperlink r:id="rId7" w:history="1">
        <w:r w:rsidRPr="002C4348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https://www.agromanual.cz/cz/clanky/ochrana-rostlin-a-pestovani/choroby/podzimni_ochrana_repky_proti_chorobam_a_regulace_rustu</w:t>
        </w:r>
      </w:hyperlink>
    </w:p>
    <w:p w14:paraId="4DDE7A59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bCs/>
          <w:sz w:val="24"/>
          <w:szCs w:val="24"/>
        </w:rPr>
        <w:t>Jursík</w:t>
      </w:r>
      <w:proofErr w:type="spellEnd"/>
      <w:r w:rsidRPr="002C4348">
        <w:rPr>
          <w:rFonts w:ascii="Times New Roman" w:hAnsi="Times New Roman" w:cs="Times New Roman"/>
          <w:bCs/>
          <w:sz w:val="24"/>
          <w:szCs w:val="24"/>
        </w:rPr>
        <w:t xml:space="preserve"> M. - Soukup J. (2018): Možnosti regulace plevelů v ozimé řepce, Úroda 66 (4): 82-87.</w:t>
      </w:r>
    </w:p>
    <w:p w14:paraId="6B087C19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348">
        <w:rPr>
          <w:rFonts w:ascii="Times New Roman" w:hAnsi="Times New Roman" w:cs="Times New Roman"/>
          <w:bCs/>
          <w:sz w:val="24"/>
          <w:szCs w:val="24"/>
        </w:rPr>
        <w:t xml:space="preserve">Kazda J. a kol.(2010): Encyklopedie ochrany rostlin. </w:t>
      </w:r>
      <w:proofErr w:type="spellStart"/>
      <w:r w:rsidRPr="002C4348">
        <w:rPr>
          <w:rFonts w:ascii="Times New Roman" w:hAnsi="Times New Roman" w:cs="Times New Roman"/>
          <w:bCs/>
          <w:sz w:val="24"/>
          <w:szCs w:val="24"/>
        </w:rPr>
        <w:t>ProfiPress</w:t>
      </w:r>
      <w:proofErr w:type="spellEnd"/>
      <w:r w:rsidRPr="002C4348">
        <w:rPr>
          <w:rFonts w:ascii="Times New Roman" w:hAnsi="Times New Roman" w:cs="Times New Roman"/>
          <w:bCs/>
          <w:sz w:val="24"/>
          <w:szCs w:val="24"/>
        </w:rPr>
        <w:t xml:space="preserve">, Praha.  </w:t>
      </w:r>
    </w:p>
    <w:p w14:paraId="3F8DCE22" w14:textId="77777777" w:rsidR="00254A66" w:rsidRPr="00276EDC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DC">
        <w:rPr>
          <w:rFonts w:ascii="Times New Roman" w:hAnsi="Times New Roman" w:cs="Times New Roman"/>
          <w:sz w:val="24"/>
          <w:szCs w:val="24"/>
        </w:rPr>
        <w:t xml:space="preserve">Kocourek a kol.: (2018a): Metodika integrované ochrany řepky proti škodlivým organismům. Výzkumný ústav rostlinné výroby, </w:t>
      </w:r>
      <w:proofErr w:type="spellStart"/>
      <w:r w:rsidRPr="00276EDC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76EDC">
        <w:rPr>
          <w:rFonts w:ascii="Times New Roman" w:hAnsi="Times New Roman" w:cs="Times New Roman"/>
          <w:sz w:val="24"/>
          <w:szCs w:val="24"/>
        </w:rPr>
        <w:t>., Praha.</w:t>
      </w:r>
    </w:p>
    <w:p w14:paraId="3E29BC5A" w14:textId="77777777" w:rsidR="00254A66" w:rsidRPr="00276EDC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DC">
        <w:rPr>
          <w:rFonts w:ascii="Times New Roman" w:hAnsi="Times New Roman" w:cs="Times New Roman"/>
          <w:sz w:val="24"/>
          <w:szCs w:val="24"/>
        </w:rPr>
        <w:lastRenderedPageBreak/>
        <w:t xml:space="preserve">Kocourek F. a kol. (2018b): Monitoring stonkových krytonosců a ochrana proti nim. </w:t>
      </w:r>
      <w:proofErr w:type="spellStart"/>
      <w:r w:rsidRPr="00276EDC">
        <w:rPr>
          <w:rFonts w:ascii="Times New Roman" w:hAnsi="Times New Roman" w:cs="Times New Roman"/>
          <w:sz w:val="24"/>
          <w:szCs w:val="24"/>
        </w:rPr>
        <w:t>Agromanuál</w:t>
      </w:r>
      <w:proofErr w:type="spellEnd"/>
      <w:r w:rsidRPr="00276EDC">
        <w:rPr>
          <w:rFonts w:ascii="Times New Roman" w:hAnsi="Times New Roman" w:cs="Times New Roman"/>
          <w:sz w:val="24"/>
          <w:szCs w:val="24"/>
        </w:rPr>
        <w:t xml:space="preserve"> 3: 38-42.</w:t>
      </w:r>
    </w:p>
    <w:p w14:paraId="622BA5E8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DC">
        <w:rPr>
          <w:rFonts w:ascii="Times New Roman" w:hAnsi="Times New Roman" w:cs="Times New Roman"/>
          <w:sz w:val="24"/>
          <w:szCs w:val="24"/>
        </w:rPr>
        <w:t xml:space="preserve">Kocourek a kol. (2018c): Metodika integrované ochrany řepky vůči škodlivým organismům </w:t>
      </w:r>
      <w:r w:rsidRPr="002C4348">
        <w:rPr>
          <w:rFonts w:ascii="Times New Roman" w:hAnsi="Times New Roman" w:cs="Times New Roman"/>
          <w:sz w:val="24"/>
          <w:szCs w:val="24"/>
        </w:rPr>
        <w:t xml:space="preserve">vyjma podzimních škůdců. Výzkumný ústav rostlinné výrovy,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>., Praha.</w:t>
      </w:r>
    </w:p>
    <w:p w14:paraId="3F888D9F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Kocourek, F., (2016): Rozdílné napadení odrůd řepky škůdci. Úroda 64 (7): 46-50</w:t>
      </w:r>
    </w:p>
    <w:p w14:paraId="74ADEC84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Horáček J. a kol. (2017): Využití molekulárních metod v hodnocení zdravotního stavu šlechtitelských materiálů řepky ozimé. Úroda 12, roč. LXV, vědecká příloha, s. 299-302.</w:t>
      </w:r>
    </w:p>
    <w:p w14:paraId="4F578966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sz w:val="24"/>
          <w:szCs w:val="24"/>
        </w:rPr>
        <w:t>Hrtůsová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J. (2021): Olejniny.  Rostlinná produkce. In: Agropess.cz [cit.12.8.2021]. Dostupné z </w:t>
      </w:r>
      <w:hyperlink r:id="rId8" w:history="1">
        <w:r w:rsidRPr="002C43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https://www.agropress.cz/olejniny/</w:t>
        </w:r>
      </w:hyperlink>
    </w:p>
    <w:p w14:paraId="6C3EFB39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348">
        <w:rPr>
          <w:rFonts w:ascii="Times New Roman" w:hAnsi="Times New Roman" w:cs="Times New Roman"/>
          <w:bCs/>
          <w:sz w:val="24"/>
          <w:szCs w:val="24"/>
        </w:rPr>
        <w:t>Mikulka J. a kol. (2019): Rezistence plevelů vůči herbicidům. VÚRV, Praha.</w:t>
      </w:r>
    </w:p>
    <w:p w14:paraId="4738AC7F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Mikulka J. a kol. (2020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4348">
        <w:rPr>
          <w:rFonts w:ascii="Times New Roman" w:hAnsi="Times New Roman" w:cs="Times New Roman"/>
          <w:sz w:val="24"/>
          <w:szCs w:val="24"/>
        </w:rPr>
        <w:t xml:space="preserve">): Využití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půdoochranných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technologií a inovace pěstitelských technologií polních plodin. Výzkumný ústav rostlinné výroby,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>. Praha.  </w:t>
      </w:r>
    </w:p>
    <w:p w14:paraId="643E6877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Mikulka J. a kol. (2020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C4348">
        <w:rPr>
          <w:rFonts w:ascii="Times New Roman" w:hAnsi="Times New Roman" w:cs="Times New Roman"/>
          <w:sz w:val="24"/>
          <w:szCs w:val="24"/>
        </w:rPr>
        <w:t xml:space="preserve">): Význam a rizika používání herbicidu glyfosát. Výzkumný ústav rostlinné výroby,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. Praha. </w:t>
      </w:r>
    </w:p>
    <w:p w14:paraId="493A7F63" w14:textId="77777777" w:rsidR="00254A66" w:rsidRPr="00276EDC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EDC">
        <w:rPr>
          <w:rFonts w:ascii="Times New Roman" w:eastAsia="Calibri" w:hAnsi="Times New Roman" w:cs="Times New Roman"/>
          <w:sz w:val="24"/>
          <w:szCs w:val="24"/>
        </w:rPr>
        <w:t xml:space="preserve">Mikulka J. - </w:t>
      </w:r>
      <w:proofErr w:type="spellStart"/>
      <w:r w:rsidRPr="00276EDC">
        <w:rPr>
          <w:rFonts w:ascii="Times New Roman" w:eastAsia="Calibri" w:hAnsi="Times New Roman" w:cs="Times New Roman"/>
          <w:sz w:val="24"/>
          <w:szCs w:val="24"/>
        </w:rPr>
        <w:t>Štrobach</w:t>
      </w:r>
      <w:proofErr w:type="spellEnd"/>
      <w:r w:rsidRPr="00276EDC">
        <w:rPr>
          <w:rFonts w:ascii="Times New Roman" w:eastAsia="Calibri" w:hAnsi="Times New Roman" w:cs="Times New Roman"/>
          <w:sz w:val="24"/>
          <w:szCs w:val="24"/>
        </w:rPr>
        <w:t xml:space="preserve"> J. (2020a): Biologie a regulace vytrvalých plevelů na zemědělské půdě. Výzkumný ústav rostlinné výroby, </w:t>
      </w:r>
      <w:proofErr w:type="spellStart"/>
      <w:r w:rsidRPr="00276EDC">
        <w:rPr>
          <w:rFonts w:ascii="Times New Roman" w:eastAsia="Calibri" w:hAnsi="Times New Roman" w:cs="Times New Roman"/>
          <w:sz w:val="24"/>
          <w:szCs w:val="24"/>
        </w:rPr>
        <w:t>v.v.i</w:t>
      </w:r>
      <w:proofErr w:type="spellEnd"/>
      <w:r w:rsidRPr="00276EDC">
        <w:rPr>
          <w:rFonts w:ascii="Times New Roman" w:eastAsia="Calibri" w:hAnsi="Times New Roman" w:cs="Times New Roman"/>
          <w:sz w:val="24"/>
          <w:szCs w:val="24"/>
        </w:rPr>
        <w:t xml:space="preserve">., Praha. </w:t>
      </w:r>
    </w:p>
    <w:p w14:paraId="6435D0DB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DC">
        <w:rPr>
          <w:rFonts w:ascii="Times New Roman" w:hAnsi="Times New Roman" w:cs="Times New Roman"/>
          <w:sz w:val="24"/>
          <w:szCs w:val="24"/>
        </w:rPr>
        <w:t xml:space="preserve">Mikulka J. - </w:t>
      </w:r>
      <w:proofErr w:type="spellStart"/>
      <w:r w:rsidRPr="00276EDC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276EDC">
        <w:rPr>
          <w:rFonts w:ascii="Times New Roman" w:hAnsi="Times New Roman" w:cs="Times New Roman"/>
          <w:sz w:val="24"/>
          <w:szCs w:val="24"/>
        </w:rPr>
        <w:t xml:space="preserve"> J. (2020b): Problematika regulace jednoděložných plevelů v ozimé řepce. In: Agromanual.cz. Dostupné </w:t>
      </w:r>
      <w:r w:rsidRPr="002C4348">
        <w:rPr>
          <w:rFonts w:ascii="Times New Roman" w:hAnsi="Times New Roman" w:cs="Times New Roman"/>
          <w:sz w:val="24"/>
          <w:szCs w:val="24"/>
        </w:rPr>
        <w:t>z</w:t>
      </w:r>
      <w:r w:rsidRPr="002C4348">
        <w:rPr>
          <w:rFonts w:ascii="Times New Roman" w:hAnsi="Times New Roman" w:cs="Times New Roman"/>
        </w:rPr>
        <w:t xml:space="preserve"> </w:t>
      </w:r>
      <w:r w:rsidRPr="002C4348">
        <w:rPr>
          <w:rFonts w:ascii="Times New Roman" w:hAnsi="Times New Roman" w:cs="Times New Roman"/>
          <w:sz w:val="24"/>
          <w:szCs w:val="24"/>
        </w:rPr>
        <w:t>https://www.agromanual.cz/cz/clanky/ochrana-rostlin-a-pestovani/plevele/problematika-regulace-jednodeloznych-plevelu-v-ozime-repce</w:t>
      </w:r>
    </w:p>
    <w:p w14:paraId="7F9A3DDE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 xml:space="preserve">Mikulka J. (2018): Problematika regulace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výdrolu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v ozimé řepce. In: Agromanual.cz. Dostupné z https://www.agromanual.cz/cz/clanky/ochrana-rostlin-a-pestovani/plevele/problematika-regulace-vydrolu-obilnin-v-ozime-repce</w:t>
      </w:r>
    </w:p>
    <w:p w14:paraId="5B446575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sz w:val="24"/>
          <w:szCs w:val="24"/>
        </w:rPr>
        <w:t>Plachká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a kol. (2018): Signalizační modely </w:t>
      </w:r>
      <w:proofErr w:type="spellStart"/>
      <w:r w:rsidRPr="002C4348">
        <w:rPr>
          <w:rFonts w:ascii="Times New Roman" w:hAnsi="Times New Roman" w:cs="Times New Roman"/>
          <w:i/>
          <w:iCs/>
          <w:sz w:val="24"/>
          <w:szCs w:val="24"/>
        </w:rPr>
        <w:t>Leptosphaeria</w:t>
      </w:r>
      <w:proofErr w:type="spellEnd"/>
      <w:r w:rsidRPr="002C4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i/>
          <w:iCs/>
          <w:sz w:val="24"/>
          <w:szCs w:val="24"/>
        </w:rPr>
        <w:t>maculans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, </w:t>
      </w:r>
      <w:r w:rsidRPr="002C4348"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Pr="002C4348">
        <w:rPr>
          <w:rFonts w:ascii="Times New Roman" w:hAnsi="Times New Roman" w:cs="Times New Roman"/>
          <w:i/>
          <w:iCs/>
          <w:sz w:val="24"/>
          <w:szCs w:val="24"/>
        </w:rPr>
        <w:t>biglobosa</w:t>
      </w:r>
      <w:proofErr w:type="spellEnd"/>
      <w:r w:rsidRPr="002C4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348">
        <w:rPr>
          <w:rFonts w:ascii="Times New Roman" w:hAnsi="Times New Roman" w:cs="Times New Roman"/>
          <w:sz w:val="24"/>
          <w:szCs w:val="24"/>
        </w:rPr>
        <w:t>a</w:t>
      </w:r>
    </w:p>
    <w:p w14:paraId="69F5246D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i/>
          <w:iCs/>
          <w:sz w:val="24"/>
          <w:szCs w:val="24"/>
        </w:rPr>
        <w:t>Sclerotinia</w:t>
      </w:r>
      <w:proofErr w:type="spellEnd"/>
      <w:r w:rsidRPr="002C4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4348">
        <w:rPr>
          <w:rFonts w:ascii="Times New Roman" w:hAnsi="Times New Roman" w:cs="Times New Roman"/>
          <w:i/>
          <w:iCs/>
          <w:sz w:val="24"/>
          <w:szCs w:val="24"/>
        </w:rPr>
        <w:t>sclerotiorum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, zhodnocení možností jejich využití. Certifikovaná metodika,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Oseva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, Opava. </w:t>
      </w:r>
    </w:p>
    <w:p w14:paraId="7C834B27" w14:textId="77777777" w:rsidR="00254A66" w:rsidRPr="002C4348" w:rsidRDefault="00254A66" w:rsidP="0025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sz w:val="24"/>
          <w:szCs w:val="24"/>
        </w:rPr>
        <w:t>Plachká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 E. - Poslušná J.  (2016): Škodlivost bílé hniloby řepky na Šumpersku a Opavsku v</w:t>
      </w:r>
    </w:p>
    <w:p w14:paraId="53E7040A" w14:textId="77777777" w:rsidR="00254A66" w:rsidRPr="002C4348" w:rsidRDefault="00254A66" w:rsidP="0025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letech 2015 a 2016. Úroda 12, roč. LXIV, vědecká příloha, s. 273-276</w:t>
      </w:r>
    </w:p>
    <w:p w14:paraId="6092CA9F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348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Spitzer T. (2019): Insekticidní moření řepky - </w:t>
      </w:r>
      <w:proofErr w:type="spellStart"/>
      <w:r w:rsidRPr="002C4348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>Lumiposa</w:t>
      </w:r>
      <w:proofErr w:type="spellEnd"/>
      <w:r w:rsidRPr="002C4348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se jeví velmi nadějně. In: Agromanual.cz </w:t>
      </w:r>
      <w:r w:rsidRPr="002C4348">
        <w:rPr>
          <w:rFonts w:ascii="Times New Roman" w:hAnsi="Times New Roman" w:cs="Times New Roman"/>
          <w:sz w:val="24"/>
          <w:szCs w:val="24"/>
        </w:rPr>
        <w:t xml:space="preserve">[cit.12.8.2021]. Dostupné z </w:t>
      </w:r>
      <w:hyperlink r:id="rId9" w:history="1">
        <w:r w:rsidRPr="002C4348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https://www.agromanual.cz/cz/clanky/ochrana-rostlin-a-pestovani/skudci/insekticidni-moreni-repky-lumiposa-se-jevi-velmi-nadejne</w:t>
        </w:r>
      </w:hyperlink>
      <w:r w:rsidRPr="002C43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74318A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>Šafář J. a kol. (2017): Prostorová disperze blýskáčků a střevlíků (</w:t>
      </w:r>
      <w:r w:rsidRPr="002C4348">
        <w:rPr>
          <w:rFonts w:ascii="Times New Roman" w:hAnsi="Times New Roman" w:cs="Times New Roman"/>
          <w:i/>
          <w:sz w:val="24"/>
          <w:szCs w:val="24"/>
        </w:rPr>
        <w:t>Coleoptera</w:t>
      </w:r>
      <w:r w:rsidRPr="002C4348">
        <w:rPr>
          <w:rFonts w:ascii="Times New Roman" w:hAnsi="Times New Roman" w:cs="Times New Roman"/>
          <w:sz w:val="24"/>
          <w:szCs w:val="24"/>
        </w:rPr>
        <w:t xml:space="preserve">) v porostech ozimé řepky pomocí SADIE analýzy. Úroda 12, roč. LXV, vědecká příloha, s. 89-96. </w:t>
      </w:r>
    </w:p>
    <w:p w14:paraId="569D7E08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 xml:space="preserve">, J. – Mikulka J. (2020): Biologie a regulace jednoděložných plevelů. Výzkumný ústav rostlinné výroby, </w:t>
      </w:r>
      <w:proofErr w:type="spellStart"/>
      <w:r w:rsidRPr="002C4348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C4348">
        <w:rPr>
          <w:rFonts w:ascii="Times New Roman" w:hAnsi="Times New Roman" w:cs="Times New Roman"/>
          <w:sz w:val="24"/>
          <w:szCs w:val="24"/>
        </w:rPr>
        <w:t>. Praha.</w:t>
      </w:r>
    </w:p>
    <w:p w14:paraId="72F8DF55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bCs/>
          <w:sz w:val="24"/>
          <w:szCs w:val="24"/>
        </w:rPr>
        <w:lastRenderedPageBreak/>
        <w:t>Štrobach</w:t>
      </w:r>
      <w:proofErr w:type="spellEnd"/>
      <w:r w:rsidRPr="002C4348">
        <w:rPr>
          <w:rFonts w:ascii="Times New Roman" w:hAnsi="Times New Roman" w:cs="Times New Roman"/>
          <w:bCs/>
          <w:sz w:val="24"/>
          <w:szCs w:val="24"/>
        </w:rPr>
        <w:t xml:space="preserve"> J. – Mikulka, J. (2021): Máky. Rostlinolékař (4):14-16, Profi </w:t>
      </w:r>
      <w:proofErr w:type="spellStart"/>
      <w:r w:rsidRPr="002C4348">
        <w:rPr>
          <w:rFonts w:ascii="Times New Roman" w:hAnsi="Times New Roman" w:cs="Times New Roman"/>
          <w:bCs/>
          <w:sz w:val="24"/>
          <w:szCs w:val="24"/>
        </w:rPr>
        <w:t>Press</w:t>
      </w:r>
      <w:proofErr w:type="spellEnd"/>
      <w:r w:rsidRPr="002C4348">
        <w:rPr>
          <w:rFonts w:ascii="Times New Roman" w:hAnsi="Times New Roman" w:cs="Times New Roman"/>
          <w:bCs/>
          <w:sz w:val="24"/>
          <w:szCs w:val="24"/>
        </w:rPr>
        <w:t>, Praha.</w:t>
      </w:r>
    </w:p>
    <w:p w14:paraId="509CA555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4348">
        <w:rPr>
          <w:rFonts w:ascii="Times New Roman" w:hAnsi="Times New Roman" w:cs="Times New Roman"/>
          <w:bCs/>
          <w:sz w:val="24"/>
          <w:szCs w:val="24"/>
        </w:rPr>
        <w:t>Štrobach</w:t>
      </w:r>
      <w:proofErr w:type="spellEnd"/>
      <w:r w:rsidRPr="002C4348">
        <w:rPr>
          <w:rFonts w:ascii="Times New Roman" w:hAnsi="Times New Roman" w:cs="Times New Roman"/>
          <w:bCs/>
          <w:sz w:val="24"/>
          <w:szCs w:val="24"/>
        </w:rPr>
        <w:t xml:space="preserve"> J. – Mikulka J. (2019): Vliv zemědělské činnosti na dlouhodobé změny plevelů. VÚRV, Praha.</w:t>
      </w:r>
    </w:p>
    <w:p w14:paraId="247F859F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 xml:space="preserve">Rotrekl J. (2016): Stonkoví krytonosci na ozimé řepce. In: Agromanual.cz [cit.12.8.2021]. Dostupné z </w:t>
      </w:r>
      <w:hyperlink r:id="rId10" w:history="1">
        <w:r w:rsidRPr="002C43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https://www.agromanual.cz/cz/clanky/ochrana-rostlin-a-pestovani/skudci/stonkovi-krytonosci-na-ozime-repce</w:t>
        </w:r>
      </w:hyperlink>
    </w:p>
    <w:p w14:paraId="4B35F323" w14:textId="77777777" w:rsidR="00254A66" w:rsidRPr="002C4348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48">
        <w:rPr>
          <w:rFonts w:ascii="Times New Roman" w:hAnsi="Times New Roman" w:cs="Times New Roman"/>
          <w:sz w:val="24"/>
          <w:szCs w:val="24"/>
        </w:rPr>
        <w:t xml:space="preserve">Vokřál M. (2020): Rok 2019 ve znamení ochranářských kauz. In: Agromanual.cz [cit.8.8.2021]. Dostupné z </w:t>
      </w:r>
      <w:hyperlink r:id="rId11" w:history="1">
        <w:r w:rsidRPr="002C43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https://www.agromanual.cz/cz/clanky/ochrana-rostlin-a-pestovani/ochrana-obecne/rok-2019-ve-znameni-ochranarskych-kauz</w:t>
        </w:r>
      </w:hyperlink>
    </w:p>
    <w:p w14:paraId="6FBD5F67" w14:textId="77777777" w:rsidR="00254A66" w:rsidRPr="00254A66" w:rsidRDefault="00254A66" w:rsidP="0025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4A66" w:rsidRPr="0025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C3"/>
    <w:rsid w:val="00002456"/>
    <w:rsid w:val="00024458"/>
    <w:rsid w:val="0004442E"/>
    <w:rsid w:val="000474BF"/>
    <w:rsid w:val="00056671"/>
    <w:rsid w:val="000D785A"/>
    <w:rsid w:val="000F1C1F"/>
    <w:rsid w:val="00124B8B"/>
    <w:rsid w:val="0014199A"/>
    <w:rsid w:val="00146E4E"/>
    <w:rsid w:val="00177B00"/>
    <w:rsid w:val="00197627"/>
    <w:rsid w:val="001A1034"/>
    <w:rsid w:val="001B4984"/>
    <w:rsid w:val="001B6EE9"/>
    <w:rsid w:val="001C0184"/>
    <w:rsid w:val="001D2939"/>
    <w:rsid w:val="001D3E49"/>
    <w:rsid w:val="00202075"/>
    <w:rsid w:val="00224AB3"/>
    <w:rsid w:val="00224C73"/>
    <w:rsid w:val="00233EE8"/>
    <w:rsid w:val="00254A66"/>
    <w:rsid w:val="00264BC3"/>
    <w:rsid w:val="002737BC"/>
    <w:rsid w:val="00276217"/>
    <w:rsid w:val="00290BE2"/>
    <w:rsid w:val="002A6E14"/>
    <w:rsid w:val="002C0D3B"/>
    <w:rsid w:val="002C44E6"/>
    <w:rsid w:val="002C7230"/>
    <w:rsid w:val="002D5E60"/>
    <w:rsid w:val="002F63D4"/>
    <w:rsid w:val="00325C13"/>
    <w:rsid w:val="00366B66"/>
    <w:rsid w:val="00382B1E"/>
    <w:rsid w:val="00382DA1"/>
    <w:rsid w:val="00384DBA"/>
    <w:rsid w:val="003A238D"/>
    <w:rsid w:val="003A46C6"/>
    <w:rsid w:val="003B3758"/>
    <w:rsid w:val="003F2668"/>
    <w:rsid w:val="004134D3"/>
    <w:rsid w:val="00416B47"/>
    <w:rsid w:val="004234B0"/>
    <w:rsid w:val="00445E3B"/>
    <w:rsid w:val="004A3F3A"/>
    <w:rsid w:val="004D3924"/>
    <w:rsid w:val="004F2B22"/>
    <w:rsid w:val="00501ECD"/>
    <w:rsid w:val="00517DE9"/>
    <w:rsid w:val="005327C9"/>
    <w:rsid w:val="0053597D"/>
    <w:rsid w:val="0055699F"/>
    <w:rsid w:val="00557C65"/>
    <w:rsid w:val="005726F5"/>
    <w:rsid w:val="00573832"/>
    <w:rsid w:val="0059528D"/>
    <w:rsid w:val="005B5DEE"/>
    <w:rsid w:val="005B7AF5"/>
    <w:rsid w:val="005C4093"/>
    <w:rsid w:val="005D2E79"/>
    <w:rsid w:val="005D4344"/>
    <w:rsid w:val="005F7528"/>
    <w:rsid w:val="005F7A77"/>
    <w:rsid w:val="0061300F"/>
    <w:rsid w:val="006140C4"/>
    <w:rsid w:val="00617F42"/>
    <w:rsid w:val="00621F97"/>
    <w:rsid w:val="006B06AB"/>
    <w:rsid w:val="006C1F1A"/>
    <w:rsid w:val="006F15AD"/>
    <w:rsid w:val="0071033C"/>
    <w:rsid w:val="00723262"/>
    <w:rsid w:val="007448E6"/>
    <w:rsid w:val="00785FC0"/>
    <w:rsid w:val="0078654E"/>
    <w:rsid w:val="00796DCC"/>
    <w:rsid w:val="007E6C9C"/>
    <w:rsid w:val="007F379F"/>
    <w:rsid w:val="00806984"/>
    <w:rsid w:val="0083378E"/>
    <w:rsid w:val="008377E6"/>
    <w:rsid w:val="00875395"/>
    <w:rsid w:val="0089007D"/>
    <w:rsid w:val="008C7713"/>
    <w:rsid w:val="008E21BE"/>
    <w:rsid w:val="00922A64"/>
    <w:rsid w:val="00947285"/>
    <w:rsid w:val="00957C37"/>
    <w:rsid w:val="00972232"/>
    <w:rsid w:val="009857F4"/>
    <w:rsid w:val="00990BA8"/>
    <w:rsid w:val="009B2B37"/>
    <w:rsid w:val="009C0403"/>
    <w:rsid w:val="009F1496"/>
    <w:rsid w:val="00A31903"/>
    <w:rsid w:val="00A347EF"/>
    <w:rsid w:val="00A3765B"/>
    <w:rsid w:val="00A4257A"/>
    <w:rsid w:val="00AA4D49"/>
    <w:rsid w:val="00AA5BEB"/>
    <w:rsid w:val="00AA7495"/>
    <w:rsid w:val="00AB4B9E"/>
    <w:rsid w:val="00AF0A94"/>
    <w:rsid w:val="00B33566"/>
    <w:rsid w:val="00B862AF"/>
    <w:rsid w:val="00BD4B49"/>
    <w:rsid w:val="00BD5264"/>
    <w:rsid w:val="00BE7B9F"/>
    <w:rsid w:val="00BE7D62"/>
    <w:rsid w:val="00BF0276"/>
    <w:rsid w:val="00BF7F61"/>
    <w:rsid w:val="00C01373"/>
    <w:rsid w:val="00C024D3"/>
    <w:rsid w:val="00C25C9C"/>
    <w:rsid w:val="00C27FA3"/>
    <w:rsid w:val="00C5056D"/>
    <w:rsid w:val="00C52A0D"/>
    <w:rsid w:val="00C7770C"/>
    <w:rsid w:val="00C80C6A"/>
    <w:rsid w:val="00C83687"/>
    <w:rsid w:val="00CA2C10"/>
    <w:rsid w:val="00CB1352"/>
    <w:rsid w:val="00CC06C0"/>
    <w:rsid w:val="00CE59DF"/>
    <w:rsid w:val="00D13BDE"/>
    <w:rsid w:val="00D34248"/>
    <w:rsid w:val="00D67E89"/>
    <w:rsid w:val="00DB5678"/>
    <w:rsid w:val="00DB6172"/>
    <w:rsid w:val="00DB7C6C"/>
    <w:rsid w:val="00DD377D"/>
    <w:rsid w:val="00E0723D"/>
    <w:rsid w:val="00E355BB"/>
    <w:rsid w:val="00E4127F"/>
    <w:rsid w:val="00E421AA"/>
    <w:rsid w:val="00E565C8"/>
    <w:rsid w:val="00E93916"/>
    <w:rsid w:val="00EE5456"/>
    <w:rsid w:val="00EE6BC6"/>
    <w:rsid w:val="00F3270C"/>
    <w:rsid w:val="00F521D8"/>
    <w:rsid w:val="00F64425"/>
    <w:rsid w:val="00FB0F6B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596"/>
  <w15:chartTrackingRefBased/>
  <w15:docId w15:val="{951FC7BB-9F41-4EC9-A7ED-5F29066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BC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597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9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76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7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EDED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9831">
                  <w:marLeft w:val="135"/>
                  <w:marRight w:val="13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764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676">
                  <w:marLeft w:val="135"/>
                  <w:marRight w:val="13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982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5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3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7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43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29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74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2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30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03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6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391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4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52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03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5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7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31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6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0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7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2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9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0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23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7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6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8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8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1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59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5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8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92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4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63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82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2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46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9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23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64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3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54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32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65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1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15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1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6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9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4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07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05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1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15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60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1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53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17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2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36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0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40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95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572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45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8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2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68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4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0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0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4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3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0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8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14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49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2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09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2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99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71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99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6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94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77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03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4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0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70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4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8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0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59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30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7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4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04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37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3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0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2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85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2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80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07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92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07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9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9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4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93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0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press.cz/olejnin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gromanual.cz/cz/clanky/ochrana-rostlin-a-pestovani/choroby/podzimni_ochrana_repky_proti_chorobam_a_regulace_rust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manual.cz/cz/clanky/ochrana-rostlin-a-pestovani/choroby/hospodarsky-vyznamne-choroby-repky" TargetMode="External"/><Relationship Id="rId11" Type="http://schemas.openxmlformats.org/officeDocument/2006/relationships/hyperlink" Target="https://www.agromanual.cz/cz/clanky/ochrana-rostlin-a-pestovani/ochrana-obecne/rok-2019-ve-znameni-ochranarskych-kauz" TargetMode="External"/><Relationship Id="rId5" Type="http://schemas.openxmlformats.org/officeDocument/2006/relationships/hyperlink" Target="https://www.researchgate.net/publication/282362621_New_approaches_to_weed_control_in_oilseed_rape" TargetMode="External"/><Relationship Id="rId10" Type="http://schemas.openxmlformats.org/officeDocument/2006/relationships/hyperlink" Target="https://www.agromanual.cz/cz/clanky/ochrana-rostlin-a-pestovani/skudci/stonkovi-krytonosci-na-ozime-repce" TargetMode="External"/><Relationship Id="rId4" Type="http://schemas.openxmlformats.org/officeDocument/2006/relationships/hyperlink" Target="https://www.syngenta.cz/verticiliove-vadnuti/verticiliove-vadnuti" TargetMode="External"/><Relationship Id="rId9" Type="http://schemas.openxmlformats.org/officeDocument/2006/relationships/hyperlink" Target="https://www.agromanual.cz/cz/clanky/ochrana-rostlin-a-pestovani/skudci/insekticidni-moreni-repky-lumiposa-se-jevi-velmi-nadej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3533</Words>
  <Characters>20846</Characters>
  <Application>Microsoft Office Word</Application>
  <DocSecurity>4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2</cp:revision>
  <cp:lastPrinted>2021-10-21T09:56:00Z</cp:lastPrinted>
  <dcterms:created xsi:type="dcterms:W3CDTF">2021-11-04T12:54:00Z</dcterms:created>
  <dcterms:modified xsi:type="dcterms:W3CDTF">2021-11-04T12:54:00Z</dcterms:modified>
</cp:coreProperties>
</file>