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6C3C" w14:textId="77777777" w:rsidR="005C2DB0" w:rsidRPr="0015481B" w:rsidRDefault="00965E63" w:rsidP="005C2DB0">
      <w:pPr>
        <w:spacing w:line="240" w:lineRule="auto"/>
        <w:jc w:val="both"/>
        <w:rPr>
          <w:rFonts w:ascii="Times New Roman" w:hAnsi="Times New Roman" w:cs="Times New Roman"/>
          <w:b/>
          <w:sz w:val="24"/>
          <w:szCs w:val="24"/>
        </w:rPr>
      </w:pPr>
      <w:r>
        <w:rPr>
          <w:rFonts w:ascii="Times New Roman" w:hAnsi="Times New Roman" w:cs="Times New Roman"/>
          <w:b/>
          <w:sz w:val="24"/>
          <w:szCs w:val="24"/>
        </w:rPr>
        <w:t>Genetické změny ve znacích charakterizujících krávy masných plemen selektované na snadnost telení</w:t>
      </w:r>
    </w:p>
    <w:p w14:paraId="2BB71549" w14:textId="77777777" w:rsidR="005C2DB0" w:rsidRPr="0048154E" w:rsidRDefault="00965E63" w:rsidP="005C2DB0">
      <w:pPr>
        <w:spacing w:line="240" w:lineRule="auto"/>
        <w:jc w:val="both"/>
        <w:rPr>
          <w:rFonts w:ascii="Times New Roman" w:hAnsi="Times New Roman" w:cs="Times New Roman"/>
          <w:b/>
          <w:bCs/>
          <w:sz w:val="24"/>
          <w:szCs w:val="24"/>
        </w:rPr>
      </w:pPr>
      <w:proofErr w:type="spellStart"/>
      <w:r w:rsidRPr="0048154E">
        <w:rPr>
          <w:rFonts w:ascii="Times New Roman" w:hAnsi="Times New Roman" w:cs="Times New Roman"/>
          <w:b/>
          <w:bCs/>
          <w:sz w:val="24"/>
          <w:szCs w:val="24"/>
        </w:rPr>
        <w:t>Genetic</w:t>
      </w:r>
      <w:proofErr w:type="spellEnd"/>
      <w:r w:rsidRPr="0048154E">
        <w:rPr>
          <w:rFonts w:ascii="Times New Roman" w:hAnsi="Times New Roman" w:cs="Times New Roman"/>
          <w:b/>
          <w:bCs/>
          <w:sz w:val="24"/>
          <w:szCs w:val="24"/>
        </w:rPr>
        <w:t xml:space="preserve"> </w:t>
      </w:r>
      <w:proofErr w:type="spellStart"/>
      <w:r w:rsidRPr="0048154E">
        <w:rPr>
          <w:rFonts w:ascii="Times New Roman" w:hAnsi="Times New Roman" w:cs="Times New Roman"/>
          <w:b/>
          <w:bCs/>
          <w:sz w:val="24"/>
          <w:szCs w:val="24"/>
        </w:rPr>
        <w:t>changes</w:t>
      </w:r>
      <w:proofErr w:type="spellEnd"/>
      <w:r w:rsidRPr="0048154E">
        <w:rPr>
          <w:rFonts w:ascii="Times New Roman" w:hAnsi="Times New Roman" w:cs="Times New Roman"/>
          <w:b/>
          <w:bCs/>
          <w:sz w:val="24"/>
          <w:szCs w:val="24"/>
        </w:rPr>
        <w:t xml:space="preserve"> in </w:t>
      </w:r>
      <w:proofErr w:type="spellStart"/>
      <w:r w:rsidRPr="0048154E">
        <w:rPr>
          <w:rFonts w:ascii="Times New Roman" w:hAnsi="Times New Roman" w:cs="Times New Roman"/>
          <w:b/>
          <w:bCs/>
          <w:sz w:val="24"/>
          <w:szCs w:val="24"/>
        </w:rPr>
        <w:t>beef</w:t>
      </w:r>
      <w:proofErr w:type="spellEnd"/>
      <w:r w:rsidRPr="0048154E">
        <w:rPr>
          <w:rFonts w:ascii="Times New Roman" w:hAnsi="Times New Roman" w:cs="Times New Roman"/>
          <w:b/>
          <w:bCs/>
          <w:sz w:val="24"/>
          <w:szCs w:val="24"/>
        </w:rPr>
        <w:t xml:space="preserve"> </w:t>
      </w:r>
      <w:proofErr w:type="spellStart"/>
      <w:r w:rsidRPr="0048154E">
        <w:rPr>
          <w:rFonts w:ascii="Times New Roman" w:hAnsi="Times New Roman" w:cs="Times New Roman"/>
          <w:b/>
          <w:bCs/>
          <w:sz w:val="24"/>
          <w:szCs w:val="24"/>
        </w:rPr>
        <w:t>cow</w:t>
      </w:r>
      <w:proofErr w:type="spellEnd"/>
      <w:r w:rsidRPr="0048154E">
        <w:rPr>
          <w:rFonts w:ascii="Times New Roman" w:hAnsi="Times New Roman" w:cs="Times New Roman"/>
          <w:b/>
          <w:bCs/>
          <w:sz w:val="24"/>
          <w:szCs w:val="24"/>
        </w:rPr>
        <w:t xml:space="preserve"> </w:t>
      </w:r>
      <w:proofErr w:type="spellStart"/>
      <w:r w:rsidRPr="0048154E">
        <w:rPr>
          <w:rFonts w:ascii="Times New Roman" w:hAnsi="Times New Roman" w:cs="Times New Roman"/>
          <w:b/>
          <w:bCs/>
          <w:sz w:val="24"/>
          <w:szCs w:val="24"/>
        </w:rPr>
        <w:t>traits</w:t>
      </w:r>
      <w:proofErr w:type="spellEnd"/>
      <w:r w:rsidRPr="0048154E">
        <w:rPr>
          <w:rFonts w:ascii="Times New Roman" w:hAnsi="Times New Roman" w:cs="Times New Roman"/>
          <w:b/>
          <w:bCs/>
          <w:sz w:val="24"/>
          <w:szCs w:val="24"/>
        </w:rPr>
        <w:t xml:space="preserve"> </w:t>
      </w:r>
      <w:proofErr w:type="spellStart"/>
      <w:r w:rsidRPr="0048154E">
        <w:rPr>
          <w:rFonts w:ascii="Times New Roman" w:hAnsi="Times New Roman" w:cs="Times New Roman"/>
          <w:b/>
          <w:bCs/>
          <w:sz w:val="24"/>
          <w:szCs w:val="24"/>
        </w:rPr>
        <w:t>following</w:t>
      </w:r>
      <w:proofErr w:type="spellEnd"/>
      <w:r w:rsidRPr="0048154E">
        <w:rPr>
          <w:rFonts w:ascii="Times New Roman" w:hAnsi="Times New Roman" w:cs="Times New Roman"/>
          <w:b/>
          <w:bCs/>
          <w:sz w:val="24"/>
          <w:szCs w:val="24"/>
        </w:rPr>
        <w:t xml:space="preserve"> </w:t>
      </w:r>
      <w:proofErr w:type="spellStart"/>
      <w:r w:rsidRPr="0048154E">
        <w:rPr>
          <w:rFonts w:ascii="Times New Roman" w:hAnsi="Times New Roman" w:cs="Times New Roman"/>
          <w:b/>
          <w:bCs/>
          <w:sz w:val="24"/>
          <w:szCs w:val="24"/>
        </w:rPr>
        <w:t>selection</w:t>
      </w:r>
      <w:proofErr w:type="spellEnd"/>
      <w:r w:rsidRPr="0048154E">
        <w:rPr>
          <w:rFonts w:ascii="Times New Roman" w:hAnsi="Times New Roman" w:cs="Times New Roman"/>
          <w:b/>
          <w:bCs/>
          <w:sz w:val="24"/>
          <w:szCs w:val="24"/>
        </w:rPr>
        <w:t xml:space="preserve"> </w:t>
      </w:r>
      <w:proofErr w:type="spellStart"/>
      <w:r w:rsidRPr="0048154E">
        <w:rPr>
          <w:rFonts w:ascii="Times New Roman" w:hAnsi="Times New Roman" w:cs="Times New Roman"/>
          <w:b/>
          <w:bCs/>
          <w:sz w:val="24"/>
          <w:szCs w:val="24"/>
        </w:rPr>
        <w:t>for</w:t>
      </w:r>
      <w:proofErr w:type="spellEnd"/>
      <w:r w:rsidRPr="0048154E">
        <w:rPr>
          <w:rFonts w:ascii="Times New Roman" w:hAnsi="Times New Roman" w:cs="Times New Roman"/>
          <w:b/>
          <w:bCs/>
          <w:sz w:val="24"/>
          <w:szCs w:val="24"/>
        </w:rPr>
        <w:t xml:space="preserve"> </w:t>
      </w:r>
      <w:proofErr w:type="spellStart"/>
      <w:r w:rsidRPr="0048154E">
        <w:rPr>
          <w:rFonts w:ascii="Times New Roman" w:hAnsi="Times New Roman" w:cs="Times New Roman"/>
          <w:b/>
          <w:bCs/>
          <w:sz w:val="24"/>
          <w:szCs w:val="24"/>
        </w:rPr>
        <w:t>calving</w:t>
      </w:r>
      <w:proofErr w:type="spellEnd"/>
      <w:r w:rsidRPr="0048154E">
        <w:rPr>
          <w:rFonts w:ascii="Times New Roman" w:hAnsi="Times New Roman" w:cs="Times New Roman"/>
          <w:b/>
          <w:bCs/>
          <w:sz w:val="24"/>
          <w:szCs w:val="24"/>
        </w:rPr>
        <w:t xml:space="preserve"> </w:t>
      </w:r>
      <w:proofErr w:type="spellStart"/>
      <w:r w:rsidRPr="0048154E">
        <w:rPr>
          <w:rFonts w:ascii="Times New Roman" w:hAnsi="Times New Roman" w:cs="Times New Roman"/>
          <w:b/>
          <w:bCs/>
          <w:sz w:val="24"/>
          <w:szCs w:val="24"/>
        </w:rPr>
        <w:t>ease</w:t>
      </w:r>
      <w:proofErr w:type="spellEnd"/>
    </w:p>
    <w:p w14:paraId="21BC6873" w14:textId="7B81643A" w:rsidR="005C2DB0" w:rsidRDefault="00965E63" w:rsidP="005C2DB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Bennett</w:t>
      </w:r>
      <w:proofErr w:type="spellEnd"/>
      <w:r>
        <w:rPr>
          <w:rFonts w:ascii="Times New Roman" w:hAnsi="Times New Roman" w:cs="Times New Roman"/>
          <w:sz w:val="24"/>
          <w:szCs w:val="24"/>
        </w:rPr>
        <w:t xml:space="preserve">, G.L., </w:t>
      </w:r>
      <w:proofErr w:type="spellStart"/>
      <w:r>
        <w:rPr>
          <w:rFonts w:ascii="Times New Roman" w:hAnsi="Times New Roman" w:cs="Times New Roman"/>
          <w:sz w:val="24"/>
          <w:szCs w:val="24"/>
        </w:rPr>
        <w:t>Thallman</w:t>
      </w:r>
      <w:proofErr w:type="spellEnd"/>
      <w:r>
        <w:rPr>
          <w:rFonts w:ascii="Times New Roman" w:hAnsi="Times New Roman" w:cs="Times New Roman"/>
          <w:sz w:val="24"/>
          <w:szCs w:val="24"/>
        </w:rPr>
        <w:t xml:space="preserve">, R.M., </w:t>
      </w:r>
      <w:proofErr w:type="spellStart"/>
      <w:r>
        <w:rPr>
          <w:rFonts w:ascii="Times New Roman" w:hAnsi="Times New Roman" w:cs="Times New Roman"/>
          <w:sz w:val="24"/>
          <w:szCs w:val="24"/>
        </w:rPr>
        <w:t>Snelling</w:t>
      </w:r>
      <w:proofErr w:type="spellEnd"/>
      <w:r>
        <w:rPr>
          <w:rFonts w:ascii="Times New Roman" w:hAnsi="Times New Roman" w:cs="Times New Roman"/>
          <w:sz w:val="24"/>
          <w:szCs w:val="24"/>
        </w:rPr>
        <w:t xml:space="preserve">, W.M., </w:t>
      </w:r>
      <w:proofErr w:type="spellStart"/>
      <w:r>
        <w:rPr>
          <w:rFonts w:ascii="Times New Roman" w:hAnsi="Times New Roman" w:cs="Times New Roman"/>
          <w:sz w:val="24"/>
          <w:szCs w:val="24"/>
        </w:rPr>
        <w:t>Keele</w:t>
      </w:r>
      <w:proofErr w:type="spellEnd"/>
      <w:r>
        <w:rPr>
          <w:rFonts w:ascii="Times New Roman" w:hAnsi="Times New Roman" w:cs="Times New Roman"/>
          <w:sz w:val="24"/>
          <w:szCs w:val="24"/>
        </w:rPr>
        <w:t xml:space="preserve">, J.W., </w:t>
      </w:r>
      <w:proofErr w:type="spellStart"/>
      <w:r>
        <w:rPr>
          <w:rFonts w:ascii="Times New Roman" w:hAnsi="Times New Roman" w:cs="Times New Roman"/>
          <w:sz w:val="24"/>
          <w:szCs w:val="24"/>
        </w:rPr>
        <w:t>Freetly</w:t>
      </w:r>
      <w:proofErr w:type="spellEnd"/>
      <w:r>
        <w:rPr>
          <w:rFonts w:ascii="Times New Roman" w:hAnsi="Times New Roman" w:cs="Times New Roman"/>
          <w:sz w:val="24"/>
          <w:szCs w:val="24"/>
        </w:rPr>
        <w:t xml:space="preserve">, H.C., </w:t>
      </w:r>
      <w:proofErr w:type="spellStart"/>
      <w:r>
        <w:rPr>
          <w:rFonts w:ascii="Times New Roman" w:hAnsi="Times New Roman" w:cs="Times New Roman"/>
          <w:sz w:val="24"/>
          <w:szCs w:val="24"/>
        </w:rPr>
        <w:t>Kuehn</w:t>
      </w:r>
      <w:proofErr w:type="spellEnd"/>
      <w:r>
        <w:rPr>
          <w:rFonts w:ascii="Times New Roman" w:hAnsi="Times New Roman" w:cs="Times New Roman"/>
          <w:sz w:val="24"/>
          <w:szCs w:val="24"/>
        </w:rPr>
        <w:t>, L.A.</w:t>
      </w:r>
      <w:r w:rsidR="0048154E">
        <w:rPr>
          <w:rFonts w:ascii="Times New Roman" w:hAnsi="Times New Roman" w:cs="Times New Roman"/>
          <w:sz w:val="24"/>
          <w:szCs w:val="24"/>
        </w:rPr>
        <w:t xml:space="preserve"> 2021. </w:t>
      </w:r>
      <w:proofErr w:type="spellStart"/>
      <w:r w:rsidR="0048154E">
        <w:rPr>
          <w:rFonts w:ascii="Times New Roman" w:hAnsi="Times New Roman" w:cs="Times New Roman"/>
          <w:sz w:val="24"/>
          <w:szCs w:val="24"/>
        </w:rPr>
        <w:t>Genetic</w:t>
      </w:r>
      <w:proofErr w:type="spellEnd"/>
      <w:r w:rsidR="0048154E">
        <w:rPr>
          <w:rFonts w:ascii="Times New Roman" w:hAnsi="Times New Roman" w:cs="Times New Roman"/>
          <w:sz w:val="24"/>
          <w:szCs w:val="24"/>
        </w:rPr>
        <w:t xml:space="preserve"> </w:t>
      </w:r>
      <w:proofErr w:type="spellStart"/>
      <w:r w:rsidR="0048154E">
        <w:rPr>
          <w:rFonts w:ascii="Times New Roman" w:hAnsi="Times New Roman" w:cs="Times New Roman"/>
          <w:sz w:val="24"/>
          <w:szCs w:val="24"/>
        </w:rPr>
        <w:t>changes</w:t>
      </w:r>
      <w:proofErr w:type="spellEnd"/>
      <w:r w:rsidR="0048154E">
        <w:rPr>
          <w:rFonts w:ascii="Times New Roman" w:hAnsi="Times New Roman" w:cs="Times New Roman"/>
          <w:sz w:val="24"/>
          <w:szCs w:val="24"/>
        </w:rPr>
        <w:t xml:space="preserve"> in </w:t>
      </w:r>
      <w:proofErr w:type="spellStart"/>
      <w:r w:rsidR="0048154E">
        <w:rPr>
          <w:rFonts w:ascii="Times New Roman" w:hAnsi="Times New Roman" w:cs="Times New Roman"/>
          <w:sz w:val="24"/>
          <w:szCs w:val="24"/>
        </w:rPr>
        <w:t>beef</w:t>
      </w:r>
      <w:proofErr w:type="spellEnd"/>
      <w:r w:rsidR="0048154E">
        <w:rPr>
          <w:rFonts w:ascii="Times New Roman" w:hAnsi="Times New Roman" w:cs="Times New Roman"/>
          <w:sz w:val="24"/>
          <w:szCs w:val="24"/>
        </w:rPr>
        <w:t xml:space="preserve"> </w:t>
      </w:r>
      <w:proofErr w:type="spellStart"/>
      <w:r w:rsidR="0048154E">
        <w:rPr>
          <w:rFonts w:ascii="Times New Roman" w:hAnsi="Times New Roman" w:cs="Times New Roman"/>
          <w:sz w:val="24"/>
          <w:szCs w:val="24"/>
        </w:rPr>
        <w:t>cow</w:t>
      </w:r>
      <w:proofErr w:type="spellEnd"/>
      <w:r w:rsidR="0048154E">
        <w:rPr>
          <w:rFonts w:ascii="Times New Roman" w:hAnsi="Times New Roman" w:cs="Times New Roman"/>
          <w:sz w:val="24"/>
          <w:szCs w:val="24"/>
        </w:rPr>
        <w:t xml:space="preserve"> </w:t>
      </w:r>
      <w:proofErr w:type="spellStart"/>
      <w:r w:rsidR="0048154E">
        <w:rPr>
          <w:rFonts w:ascii="Times New Roman" w:hAnsi="Times New Roman" w:cs="Times New Roman"/>
          <w:sz w:val="24"/>
          <w:szCs w:val="24"/>
        </w:rPr>
        <w:t>traits</w:t>
      </w:r>
      <w:proofErr w:type="spellEnd"/>
      <w:r w:rsidR="0048154E">
        <w:rPr>
          <w:rFonts w:ascii="Times New Roman" w:hAnsi="Times New Roman" w:cs="Times New Roman"/>
          <w:sz w:val="24"/>
          <w:szCs w:val="24"/>
        </w:rPr>
        <w:t xml:space="preserve"> </w:t>
      </w:r>
      <w:proofErr w:type="spellStart"/>
      <w:r w:rsidR="0048154E">
        <w:rPr>
          <w:rFonts w:ascii="Times New Roman" w:hAnsi="Times New Roman" w:cs="Times New Roman"/>
          <w:sz w:val="24"/>
          <w:szCs w:val="24"/>
        </w:rPr>
        <w:t>following</w:t>
      </w:r>
      <w:proofErr w:type="spellEnd"/>
      <w:r w:rsidR="0048154E">
        <w:rPr>
          <w:rFonts w:ascii="Times New Roman" w:hAnsi="Times New Roman" w:cs="Times New Roman"/>
          <w:sz w:val="24"/>
          <w:szCs w:val="24"/>
        </w:rPr>
        <w:t xml:space="preserve"> </w:t>
      </w:r>
      <w:proofErr w:type="spellStart"/>
      <w:r w:rsidR="0048154E">
        <w:rPr>
          <w:rFonts w:ascii="Times New Roman" w:hAnsi="Times New Roman" w:cs="Times New Roman"/>
          <w:sz w:val="24"/>
          <w:szCs w:val="24"/>
        </w:rPr>
        <w:t>selection</w:t>
      </w:r>
      <w:proofErr w:type="spellEnd"/>
      <w:r w:rsidR="0048154E">
        <w:rPr>
          <w:rFonts w:ascii="Times New Roman" w:hAnsi="Times New Roman" w:cs="Times New Roman"/>
          <w:sz w:val="24"/>
          <w:szCs w:val="24"/>
        </w:rPr>
        <w:t xml:space="preserve"> </w:t>
      </w:r>
      <w:proofErr w:type="spellStart"/>
      <w:r w:rsidR="0048154E">
        <w:rPr>
          <w:rFonts w:ascii="Times New Roman" w:hAnsi="Times New Roman" w:cs="Times New Roman"/>
          <w:sz w:val="24"/>
          <w:szCs w:val="24"/>
        </w:rPr>
        <w:t>for</w:t>
      </w:r>
      <w:proofErr w:type="spellEnd"/>
      <w:r w:rsidR="0048154E">
        <w:rPr>
          <w:rFonts w:ascii="Times New Roman" w:hAnsi="Times New Roman" w:cs="Times New Roman"/>
          <w:sz w:val="24"/>
          <w:szCs w:val="24"/>
        </w:rPr>
        <w:t xml:space="preserve"> </w:t>
      </w:r>
      <w:proofErr w:type="spellStart"/>
      <w:r w:rsidR="0048154E">
        <w:rPr>
          <w:rFonts w:ascii="Times New Roman" w:hAnsi="Times New Roman" w:cs="Times New Roman"/>
          <w:sz w:val="24"/>
          <w:szCs w:val="24"/>
        </w:rPr>
        <w:t>calving</w:t>
      </w:r>
      <w:proofErr w:type="spellEnd"/>
      <w:r w:rsidR="0048154E">
        <w:rPr>
          <w:rFonts w:ascii="Times New Roman" w:hAnsi="Times New Roman" w:cs="Times New Roman"/>
          <w:sz w:val="24"/>
          <w:szCs w:val="24"/>
        </w:rPr>
        <w:t xml:space="preserve"> </w:t>
      </w:r>
      <w:proofErr w:type="spellStart"/>
      <w:r w:rsidR="0048154E">
        <w:rPr>
          <w:rFonts w:ascii="Times New Roman" w:hAnsi="Times New Roman" w:cs="Times New Roman"/>
          <w:sz w:val="24"/>
          <w:szCs w:val="24"/>
        </w:rPr>
        <w:t>ease</w:t>
      </w:r>
      <w:proofErr w:type="spellEnd"/>
      <w:r w:rsidR="0048154E">
        <w:rPr>
          <w:rFonts w:ascii="Times New Roman" w:hAnsi="Times New Roman" w:cs="Times New Roman"/>
          <w:sz w:val="24"/>
          <w:szCs w:val="24"/>
        </w:rPr>
        <w:t>.</w:t>
      </w:r>
      <w:r w:rsidR="001C1899">
        <w:rPr>
          <w:rFonts w:ascii="Times New Roman" w:hAnsi="Times New Roman" w:cs="Times New Roman"/>
          <w:sz w:val="24"/>
          <w:szCs w:val="24"/>
        </w:rPr>
        <w:t xml:space="preserve"> </w:t>
      </w:r>
      <w:proofErr w:type="spellStart"/>
      <w:r>
        <w:rPr>
          <w:rFonts w:ascii="Times New Roman" w:hAnsi="Times New Roman" w:cs="Times New Roman"/>
          <w:sz w:val="24"/>
          <w:szCs w:val="24"/>
        </w:rPr>
        <w:t>Translational</w:t>
      </w:r>
      <w:proofErr w:type="spellEnd"/>
      <w:r>
        <w:rPr>
          <w:rFonts w:ascii="Times New Roman" w:hAnsi="Times New Roman" w:cs="Times New Roman"/>
          <w:sz w:val="24"/>
          <w:szCs w:val="24"/>
        </w:rPr>
        <w:t xml:space="preserve"> Animal Science</w:t>
      </w:r>
      <w:r w:rsidR="005B6029">
        <w:rPr>
          <w:rFonts w:ascii="Times New Roman" w:hAnsi="Times New Roman" w:cs="Times New Roman"/>
          <w:sz w:val="24"/>
          <w:szCs w:val="24"/>
        </w:rPr>
        <w:t xml:space="preserve"> </w:t>
      </w:r>
      <w:r>
        <w:rPr>
          <w:rFonts w:ascii="Times New Roman" w:hAnsi="Times New Roman" w:cs="Times New Roman"/>
          <w:sz w:val="24"/>
          <w:szCs w:val="24"/>
        </w:rPr>
        <w:t>5</w:t>
      </w:r>
      <w:r w:rsidR="0048150F">
        <w:rPr>
          <w:rFonts w:ascii="Times New Roman" w:hAnsi="Times New Roman" w:cs="Times New Roman"/>
          <w:sz w:val="24"/>
          <w:szCs w:val="24"/>
        </w:rPr>
        <w:t xml:space="preserve">, </w:t>
      </w:r>
      <w:r>
        <w:rPr>
          <w:rFonts w:ascii="Times New Roman" w:hAnsi="Times New Roman" w:cs="Times New Roman"/>
          <w:sz w:val="24"/>
          <w:szCs w:val="24"/>
        </w:rPr>
        <w:t>1-10</w:t>
      </w:r>
      <w:r w:rsidR="0048150F">
        <w:rPr>
          <w:rFonts w:ascii="Times New Roman" w:hAnsi="Times New Roman" w:cs="Times New Roman"/>
          <w:sz w:val="24"/>
          <w:szCs w:val="24"/>
        </w:rPr>
        <w:t>.</w:t>
      </w:r>
    </w:p>
    <w:p w14:paraId="5D4FAEA5" w14:textId="1414A7DC" w:rsidR="001C1899" w:rsidRDefault="001C1899" w:rsidP="005C2DB0">
      <w:pPr>
        <w:spacing w:line="240" w:lineRule="auto"/>
        <w:jc w:val="both"/>
        <w:rPr>
          <w:rFonts w:ascii="Times New Roman" w:hAnsi="Times New Roman" w:cs="Times New Roman"/>
          <w:sz w:val="24"/>
          <w:szCs w:val="24"/>
        </w:rPr>
      </w:pPr>
      <w:r>
        <w:rPr>
          <w:rFonts w:ascii="Times New Roman" w:hAnsi="Times New Roman" w:cs="Times New Roman"/>
          <w:b/>
          <w:bCs/>
          <w:sz w:val="24"/>
          <w:szCs w:val="24"/>
        </w:rPr>
        <w:t>Klíčová slova:</w:t>
      </w:r>
      <w:r>
        <w:rPr>
          <w:rFonts w:ascii="Times New Roman" w:hAnsi="Times New Roman" w:cs="Times New Roman"/>
          <w:sz w:val="24"/>
          <w:szCs w:val="24"/>
        </w:rPr>
        <w:t xml:space="preserve"> telení, linie, </w:t>
      </w:r>
      <w:proofErr w:type="spellStart"/>
      <w:r>
        <w:rPr>
          <w:rFonts w:ascii="Times New Roman" w:hAnsi="Times New Roman" w:cs="Times New Roman"/>
          <w:sz w:val="24"/>
          <w:szCs w:val="24"/>
        </w:rPr>
        <w:t>přežitelnost</w:t>
      </w:r>
      <w:proofErr w:type="spellEnd"/>
      <w:r>
        <w:rPr>
          <w:rFonts w:ascii="Times New Roman" w:hAnsi="Times New Roman" w:cs="Times New Roman"/>
          <w:sz w:val="24"/>
          <w:szCs w:val="24"/>
        </w:rPr>
        <w:t>, hmotnosti telat</w:t>
      </w:r>
    </w:p>
    <w:p w14:paraId="77786DB2" w14:textId="57B551A4" w:rsidR="001C1899" w:rsidRPr="001C1899" w:rsidRDefault="001C1899" w:rsidP="005C2DB0">
      <w:pPr>
        <w:spacing w:line="240" w:lineRule="auto"/>
        <w:jc w:val="both"/>
        <w:rPr>
          <w:rFonts w:ascii="Times New Roman" w:hAnsi="Times New Roman" w:cs="Times New Roman"/>
          <w:sz w:val="24"/>
          <w:szCs w:val="24"/>
        </w:rPr>
      </w:pPr>
      <w:r>
        <w:rPr>
          <w:rFonts w:ascii="Times New Roman" w:hAnsi="Times New Roman" w:cs="Times New Roman"/>
          <w:b/>
          <w:bCs/>
          <w:sz w:val="24"/>
          <w:szCs w:val="24"/>
        </w:rPr>
        <w:t>Dostupné z:</w:t>
      </w:r>
      <w:r>
        <w:rPr>
          <w:rFonts w:ascii="Times New Roman" w:hAnsi="Times New Roman" w:cs="Times New Roman"/>
          <w:sz w:val="24"/>
          <w:szCs w:val="24"/>
        </w:rPr>
        <w:t xml:space="preserve"> </w:t>
      </w:r>
      <w:r w:rsidRPr="001C1899">
        <w:rPr>
          <w:rFonts w:ascii="Times New Roman" w:hAnsi="Times New Roman" w:cs="Times New Roman"/>
          <w:sz w:val="24"/>
          <w:szCs w:val="24"/>
        </w:rPr>
        <w:t>https://academic.oup.com/tas/article/5/1/txab009/6121451</w:t>
      </w:r>
    </w:p>
    <w:p w14:paraId="53FFDA3E" w14:textId="77777777" w:rsidR="00965E63" w:rsidRDefault="008A6887" w:rsidP="005C2DB0">
      <w:pPr>
        <w:spacing w:line="240" w:lineRule="auto"/>
        <w:jc w:val="both"/>
        <w:rPr>
          <w:rFonts w:ascii="Times New Roman" w:hAnsi="Times New Roman" w:cs="Times New Roman"/>
          <w:sz w:val="24"/>
          <w:szCs w:val="24"/>
        </w:rPr>
      </w:pPr>
      <w:r>
        <w:rPr>
          <w:rFonts w:ascii="Times New Roman" w:hAnsi="Times New Roman" w:cs="Times New Roman"/>
          <w:sz w:val="24"/>
          <w:szCs w:val="24"/>
        </w:rPr>
        <w:t>Jednou z možností, jak</w:t>
      </w:r>
      <w:r w:rsidR="006A2A7E">
        <w:rPr>
          <w:rFonts w:ascii="Times New Roman" w:hAnsi="Times New Roman" w:cs="Times New Roman"/>
          <w:sz w:val="24"/>
          <w:szCs w:val="24"/>
        </w:rPr>
        <w:t xml:space="preserve"> snižovat výskyt obtížného telení, je selekce jalovic na snadnost telení. Snadnost telení je úzce spojena se snižováním hmotnosti telat při narození, což může mít vliv na řadu znaků celoživotní užitkovosti. Cílem práce proto bylo odhadnout rozdíly u odlišných produkčních znaků mezi linií selektovanou zároveň na snadnost telení a růst </w:t>
      </w:r>
      <w:r w:rsidR="00195B4E">
        <w:rPr>
          <w:rFonts w:ascii="Times New Roman" w:hAnsi="Times New Roman" w:cs="Times New Roman"/>
          <w:sz w:val="24"/>
          <w:szCs w:val="24"/>
        </w:rPr>
        <w:t>(720 zvířat</w:t>
      </w:r>
      <w:r w:rsidR="007829A2">
        <w:rPr>
          <w:rFonts w:ascii="Times New Roman" w:hAnsi="Times New Roman" w:cs="Times New Roman"/>
          <w:sz w:val="24"/>
          <w:szCs w:val="24"/>
        </w:rPr>
        <w:t>; „selektovaná linie“</w:t>
      </w:r>
      <w:r w:rsidR="00195B4E">
        <w:rPr>
          <w:rFonts w:ascii="Times New Roman" w:hAnsi="Times New Roman" w:cs="Times New Roman"/>
          <w:sz w:val="24"/>
          <w:szCs w:val="24"/>
        </w:rPr>
        <w:t xml:space="preserve">) </w:t>
      </w:r>
      <w:r w:rsidR="006A2A7E">
        <w:rPr>
          <w:rFonts w:ascii="Times New Roman" w:hAnsi="Times New Roman" w:cs="Times New Roman"/>
          <w:sz w:val="24"/>
          <w:szCs w:val="24"/>
        </w:rPr>
        <w:t xml:space="preserve">a kontrolní linií selektovanou pouze na </w:t>
      </w:r>
      <w:r w:rsidR="008317CC">
        <w:rPr>
          <w:rFonts w:ascii="Times New Roman" w:hAnsi="Times New Roman" w:cs="Times New Roman"/>
          <w:sz w:val="24"/>
          <w:szCs w:val="24"/>
        </w:rPr>
        <w:t>růst</w:t>
      </w:r>
      <w:r w:rsidR="00195B4E">
        <w:rPr>
          <w:rFonts w:ascii="Times New Roman" w:hAnsi="Times New Roman" w:cs="Times New Roman"/>
          <w:sz w:val="24"/>
          <w:szCs w:val="24"/>
        </w:rPr>
        <w:t xml:space="preserve"> (190 zvířat</w:t>
      </w:r>
      <w:r w:rsidR="007829A2">
        <w:rPr>
          <w:rFonts w:ascii="Times New Roman" w:hAnsi="Times New Roman" w:cs="Times New Roman"/>
          <w:sz w:val="24"/>
          <w:szCs w:val="24"/>
        </w:rPr>
        <w:t>; „kontrolní linie“</w:t>
      </w:r>
      <w:r w:rsidR="00195B4E">
        <w:rPr>
          <w:rFonts w:ascii="Times New Roman" w:hAnsi="Times New Roman" w:cs="Times New Roman"/>
          <w:sz w:val="24"/>
          <w:szCs w:val="24"/>
        </w:rPr>
        <w:t>)</w:t>
      </w:r>
      <w:r w:rsidR="006A2A7E">
        <w:rPr>
          <w:rFonts w:ascii="Times New Roman" w:hAnsi="Times New Roman" w:cs="Times New Roman"/>
          <w:sz w:val="24"/>
          <w:szCs w:val="24"/>
        </w:rPr>
        <w:t>.</w:t>
      </w:r>
      <w:r w:rsidR="008317CC">
        <w:rPr>
          <w:rFonts w:ascii="Times New Roman" w:hAnsi="Times New Roman" w:cs="Times New Roman"/>
          <w:sz w:val="24"/>
          <w:szCs w:val="24"/>
        </w:rPr>
        <w:t xml:space="preserve"> Obě linie byly selektovány tak, aby zvířata dosáhla stejnou hmotnost v 1 roce. Testovanou hypotézou bylo, že geneticky zlepšená snadnost telení jalovic při absenci rozdílů hmotnosti v 1 roce bude ovlivňovat celoživotní užitkovost krav. Testování proběhlo u čistokrevných zvířat plemen </w:t>
      </w:r>
      <w:proofErr w:type="spellStart"/>
      <w:r w:rsidR="008317CC">
        <w:rPr>
          <w:rFonts w:ascii="Times New Roman" w:hAnsi="Times New Roman" w:cs="Times New Roman"/>
          <w:sz w:val="24"/>
          <w:szCs w:val="24"/>
        </w:rPr>
        <w:t>aberdeen</w:t>
      </w:r>
      <w:proofErr w:type="spellEnd"/>
      <w:r w:rsidR="008317CC">
        <w:rPr>
          <w:rFonts w:ascii="Times New Roman" w:hAnsi="Times New Roman" w:cs="Times New Roman"/>
          <w:sz w:val="24"/>
          <w:szCs w:val="24"/>
        </w:rPr>
        <w:t xml:space="preserve"> </w:t>
      </w:r>
      <w:proofErr w:type="spellStart"/>
      <w:r w:rsidR="008317CC">
        <w:rPr>
          <w:rFonts w:ascii="Times New Roman" w:hAnsi="Times New Roman" w:cs="Times New Roman"/>
          <w:sz w:val="24"/>
          <w:szCs w:val="24"/>
        </w:rPr>
        <w:t>angus</w:t>
      </w:r>
      <w:proofErr w:type="spellEnd"/>
      <w:r w:rsidR="008317CC">
        <w:rPr>
          <w:rFonts w:ascii="Times New Roman" w:hAnsi="Times New Roman" w:cs="Times New Roman"/>
          <w:sz w:val="24"/>
          <w:szCs w:val="24"/>
        </w:rPr>
        <w:t xml:space="preserve">, </w:t>
      </w:r>
      <w:proofErr w:type="spellStart"/>
      <w:r w:rsidR="008317CC">
        <w:rPr>
          <w:rFonts w:ascii="Times New Roman" w:hAnsi="Times New Roman" w:cs="Times New Roman"/>
          <w:sz w:val="24"/>
          <w:szCs w:val="24"/>
        </w:rPr>
        <w:t>charolais</w:t>
      </w:r>
      <w:proofErr w:type="spellEnd"/>
      <w:r w:rsidR="008317CC">
        <w:rPr>
          <w:rFonts w:ascii="Times New Roman" w:hAnsi="Times New Roman" w:cs="Times New Roman"/>
          <w:sz w:val="24"/>
          <w:szCs w:val="24"/>
        </w:rPr>
        <w:t xml:space="preserve">, </w:t>
      </w:r>
      <w:proofErr w:type="spellStart"/>
      <w:r w:rsidR="008317CC">
        <w:rPr>
          <w:rFonts w:ascii="Times New Roman" w:hAnsi="Times New Roman" w:cs="Times New Roman"/>
          <w:sz w:val="24"/>
          <w:szCs w:val="24"/>
        </w:rPr>
        <w:t>gelbvieh</w:t>
      </w:r>
      <w:proofErr w:type="spellEnd"/>
      <w:r w:rsidR="008317CC">
        <w:rPr>
          <w:rFonts w:ascii="Times New Roman" w:hAnsi="Times New Roman" w:cs="Times New Roman"/>
          <w:sz w:val="24"/>
          <w:szCs w:val="24"/>
        </w:rPr>
        <w:t xml:space="preserve"> a </w:t>
      </w:r>
      <w:proofErr w:type="spellStart"/>
      <w:r w:rsidR="008317CC">
        <w:rPr>
          <w:rFonts w:ascii="Times New Roman" w:hAnsi="Times New Roman" w:cs="Times New Roman"/>
          <w:sz w:val="24"/>
          <w:szCs w:val="24"/>
        </w:rPr>
        <w:t>hereford</w:t>
      </w:r>
      <w:proofErr w:type="spellEnd"/>
      <w:r w:rsidR="008317CC">
        <w:rPr>
          <w:rFonts w:ascii="Times New Roman" w:hAnsi="Times New Roman" w:cs="Times New Roman"/>
          <w:sz w:val="24"/>
          <w:szCs w:val="24"/>
        </w:rPr>
        <w:t xml:space="preserve"> a také u tří kompozitních populací</w:t>
      </w:r>
      <w:r w:rsidR="00E77AEB">
        <w:rPr>
          <w:rFonts w:ascii="Times New Roman" w:hAnsi="Times New Roman" w:cs="Times New Roman"/>
          <w:sz w:val="24"/>
          <w:szCs w:val="24"/>
        </w:rPr>
        <w:t xml:space="preserve"> masného skotu</w:t>
      </w:r>
      <w:r w:rsidR="00195B4E">
        <w:rPr>
          <w:rFonts w:ascii="Times New Roman" w:hAnsi="Times New Roman" w:cs="Times New Roman"/>
          <w:sz w:val="24"/>
          <w:szCs w:val="24"/>
        </w:rPr>
        <w:t xml:space="preserve"> po dobu čtyř laktací</w:t>
      </w:r>
      <w:r w:rsidR="008317CC">
        <w:rPr>
          <w:rFonts w:ascii="Times New Roman" w:hAnsi="Times New Roman" w:cs="Times New Roman"/>
          <w:sz w:val="24"/>
          <w:szCs w:val="24"/>
        </w:rPr>
        <w:t>.</w:t>
      </w:r>
      <w:r w:rsidR="000A7600">
        <w:rPr>
          <w:rFonts w:ascii="Times New Roman" w:hAnsi="Times New Roman" w:cs="Times New Roman"/>
          <w:sz w:val="24"/>
          <w:szCs w:val="24"/>
        </w:rPr>
        <w:t xml:space="preserve"> </w:t>
      </w:r>
    </w:p>
    <w:p w14:paraId="19646DE5" w14:textId="77777777" w:rsidR="00672410" w:rsidRDefault="00A92643" w:rsidP="005C2DB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Hmotnost při narození zvířat kontrolní linie byla </w:t>
      </w:r>
      <w:r w:rsidR="00F2282A">
        <w:rPr>
          <w:rFonts w:ascii="Times New Roman" w:hAnsi="Times New Roman" w:cs="Times New Roman"/>
          <w:sz w:val="24"/>
          <w:szCs w:val="24"/>
        </w:rPr>
        <w:t>o 2</w:t>
      </w:r>
      <w:r w:rsidR="003E0EA7">
        <w:rPr>
          <w:rFonts w:ascii="Times New Roman" w:hAnsi="Times New Roman" w:cs="Times New Roman"/>
          <w:sz w:val="24"/>
          <w:szCs w:val="24"/>
        </w:rPr>
        <w:t>,</w:t>
      </w:r>
      <w:r w:rsidR="00F2282A">
        <w:rPr>
          <w:rFonts w:ascii="Times New Roman" w:hAnsi="Times New Roman" w:cs="Times New Roman"/>
          <w:sz w:val="24"/>
          <w:szCs w:val="24"/>
        </w:rPr>
        <w:t xml:space="preserve">6 kg </w:t>
      </w:r>
      <w:r>
        <w:rPr>
          <w:rFonts w:ascii="Times New Roman" w:hAnsi="Times New Roman" w:cs="Times New Roman"/>
          <w:sz w:val="24"/>
          <w:szCs w:val="24"/>
        </w:rPr>
        <w:t>vyšší než u linie selektované, ale u hmotnosti při odstavu už rozdíl významný nebyl. U kontrolní linie byla zaznamenána o 3,3 % vyšší hmotnost v</w:t>
      </w:r>
      <w:r w:rsidR="002B3BB4">
        <w:rPr>
          <w:rFonts w:ascii="Times New Roman" w:hAnsi="Times New Roman" w:cs="Times New Roman"/>
          <w:sz w:val="24"/>
          <w:szCs w:val="24"/>
        </w:rPr>
        <w:t> </w:t>
      </w:r>
      <w:r>
        <w:rPr>
          <w:rFonts w:ascii="Times New Roman" w:hAnsi="Times New Roman" w:cs="Times New Roman"/>
          <w:sz w:val="24"/>
          <w:szCs w:val="24"/>
        </w:rPr>
        <w:t>dospělosti</w:t>
      </w:r>
      <w:r w:rsidR="002B3BB4">
        <w:rPr>
          <w:rFonts w:ascii="Times New Roman" w:hAnsi="Times New Roman" w:cs="Times New Roman"/>
          <w:sz w:val="24"/>
          <w:szCs w:val="24"/>
        </w:rPr>
        <w:t>,</w:t>
      </w:r>
      <w:r>
        <w:rPr>
          <w:rFonts w:ascii="Times New Roman" w:hAnsi="Times New Roman" w:cs="Times New Roman"/>
          <w:sz w:val="24"/>
          <w:szCs w:val="24"/>
        </w:rPr>
        <w:t xml:space="preserve"> o 1,6 % větší výška v</w:t>
      </w:r>
      <w:r w:rsidR="002B3BB4">
        <w:rPr>
          <w:rFonts w:ascii="Times New Roman" w:hAnsi="Times New Roman" w:cs="Times New Roman"/>
          <w:sz w:val="24"/>
          <w:szCs w:val="24"/>
        </w:rPr>
        <w:t> </w:t>
      </w:r>
      <w:r>
        <w:rPr>
          <w:rFonts w:ascii="Times New Roman" w:hAnsi="Times New Roman" w:cs="Times New Roman"/>
          <w:sz w:val="24"/>
          <w:szCs w:val="24"/>
        </w:rPr>
        <w:t>kříži</w:t>
      </w:r>
      <w:r w:rsidR="002B3BB4">
        <w:rPr>
          <w:rFonts w:ascii="Times New Roman" w:hAnsi="Times New Roman" w:cs="Times New Roman"/>
          <w:sz w:val="24"/>
          <w:szCs w:val="24"/>
        </w:rPr>
        <w:t>, ale podobná tělesná kondice</w:t>
      </w:r>
      <w:r>
        <w:rPr>
          <w:rFonts w:ascii="Times New Roman" w:hAnsi="Times New Roman" w:cs="Times New Roman"/>
          <w:sz w:val="24"/>
          <w:szCs w:val="24"/>
        </w:rPr>
        <w:t>.</w:t>
      </w:r>
      <w:r w:rsidR="002B3BB4">
        <w:rPr>
          <w:rFonts w:ascii="Times New Roman" w:hAnsi="Times New Roman" w:cs="Times New Roman"/>
          <w:sz w:val="24"/>
          <w:szCs w:val="24"/>
        </w:rPr>
        <w:t xml:space="preserve"> Z těchto výsledků vyplývá, že menší tělesný rámec zvířat selektované linie může limitovat hmotnost v dospělosti, ale nikoli růst v počátečním období vývinu.</w:t>
      </w:r>
      <w:r w:rsidR="00195B4E">
        <w:rPr>
          <w:rFonts w:ascii="Times New Roman" w:hAnsi="Times New Roman" w:cs="Times New Roman"/>
          <w:sz w:val="24"/>
          <w:szCs w:val="24"/>
        </w:rPr>
        <w:t xml:space="preserve"> </w:t>
      </w:r>
      <w:r w:rsidR="000A7600">
        <w:rPr>
          <w:rFonts w:ascii="Times New Roman" w:hAnsi="Times New Roman" w:cs="Times New Roman"/>
          <w:sz w:val="24"/>
          <w:szCs w:val="24"/>
        </w:rPr>
        <w:t xml:space="preserve">Úspěšnost otelení kalkulovaná jako podíl otelených ze zapuštěných zvířat byla vyšší u selektované linie, ale statisticky významný rozdíl byl zaznamenán pouze při druhém otelení. Telata po jalovicích a kravách ze selektované linie měla v průměru nižší hmotnost při narození a u méně porodů byla zapotřebí asistence než u zvířat kontrolní linie. Rozdíly v hmotnosti telat při narození, </w:t>
      </w:r>
      <w:proofErr w:type="spellStart"/>
      <w:r w:rsidR="000A7600">
        <w:rPr>
          <w:rFonts w:ascii="Times New Roman" w:hAnsi="Times New Roman" w:cs="Times New Roman"/>
          <w:sz w:val="24"/>
          <w:szCs w:val="24"/>
        </w:rPr>
        <w:t>přežitelnosti</w:t>
      </w:r>
      <w:proofErr w:type="spellEnd"/>
      <w:r w:rsidR="000A7600">
        <w:rPr>
          <w:rFonts w:ascii="Times New Roman" w:hAnsi="Times New Roman" w:cs="Times New Roman"/>
          <w:sz w:val="24"/>
          <w:szCs w:val="24"/>
        </w:rPr>
        <w:t xml:space="preserve"> do odstavu a nutnosti asistence při porodu však významně závisely na pořadí otelení. Zatímco prvotelky ze selektované linie se telily výrazně více snadno a jejich telata vykazovala vyšší </w:t>
      </w:r>
      <w:proofErr w:type="spellStart"/>
      <w:r w:rsidR="000A7600">
        <w:rPr>
          <w:rFonts w:ascii="Times New Roman" w:hAnsi="Times New Roman" w:cs="Times New Roman"/>
          <w:sz w:val="24"/>
          <w:szCs w:val="24"/>
        </w:rPr>
        <w:t>přežitelnost</w:t>
      </w:r>
      <w:proofErr w:type="spellEnd"/>
      <w:r w:rsidR="000A7600">
        <w:rPr>
          <w:rFonts w:ascii="Times New Roman" w:hAnsi="Times New Roman" w:cs="Times New Roman"/>
          <w:sz w:val="24"/>
          <w:szCs w:val="24"/>
        </w:rPr>
        <w:t xml:space="preserve"> do odstavu v porovnání s kontrolní linií,</w:t>
      </w:r>
      <w:r w:rsidR="00EF6769">
        <w:rPr>
          <w:rFonts w:ascii="Times New Roman" w:hAnsi="Times New Roman" w:cs="Times New Roman"/>
          <w:sz w:val="24"/>
          <w:szCs w:val="24"/>
        </w:rPr>
        <w:t xml:space="preserve"> starší krávy měly v průměry méně obtížné porody než prvotelky a rozdíly mezi liniemi byly zanedbatelné.</w:t>
      </w:r>
      <w:r w:rsidR="003A589A">
        <w:rPr>
          <w:rFonts w:ascii="Times New Roman" w:hAnsi="Times New Roman" w:cs="Times New Roman"/>
          <w:sz w:val="24"/>
          <w:szCs w:val="24"/>
        </w:rPr>
        <w:t xml:space="preserve"> </w:t>
      </w:r>
      <w:proofErr w:type="spellStart"/>
      <w:r w:rsidR="003A589A">
        <w:rPr>
          <w:rFonts w:ascii="Times New Roman" w:hAnsi="Times New Roman" w:cs="Times New Roman"/>
          <w:sz w:val="24"/>
          <w:szCs w:val="24"/>
        </w:rPr>
        <w:t>Přežitelnost</w:t>
      </w:r>
      <w:proofErr w:type="spellEnd"/>
      <w:r w:rsidR="003A589A">
        <w:rPr>
          <w:rFonts w:ascii="Times New Roman" w:hAnsi="Times New Roman" w:cs="Times New Roman"/>
          <w:sz w:val="24"/>
          <w:szCs w:val="24"/>
        </w:rPr>
        <w:t xml:space="preserve"> telat úzce souvisí s hmotností při narození. Zatímco u těžkých telat se výrazně zvyšuje riziko obtížných porodů, u příliš lehkých telat dochází k častějším problémům po porodu.</w:t>
      </w:r>
      <w:r w:rsidR="00672410">
        <w:rPr>
          <w:rFonts w:ascii="Times New Roman" w:hAnsi="Times New Roman" w:cs="Times New Roman"/>
          <w:sz w:val="24"/>
          <w:szCs w:val="24"/>
        </w:rPr>
        <w:t xml:space="preserve"> Bylo zjištěno, že se vzrůstající hmotností telat při narození se frekvence těžkých porodů zvyšuje lineárně, ale </w:t>
      </w:r>
      <w:proofErr w:type="spellStart"/>
      <w:r w:rsidR="00672410">
        <w:rPr>
          <w:rFonts w:ascii="Times New Roman" w:hAnsi="Times New Roman" w:cs="Times New Roman"/>
          <w:sz w:val="24"/>
          <w:szCs w:val="24"/>
        </w:rPr>
        <w:t>přežitelnost</w:t>
      </w:r>
      <w:proofErr w:type="spellEnd"/>
      <w:r w:rsidR="00672410">
        <w:rPr>
          <w:rFonts w:ascii="Times New Roman" w:hAnsi="Times New Roman" w:cs="Times New Roman"/>
          <w:sz w:val="24"/>
          <w:szCs w:val="24"/>
        </w:rPr>
        <w:t xml:space="preserve"> telat do odstavu se snižuje jak při vysokých, tak i nízkých hmotnostech telat při narození.</w:t>
      </w:r>
    </w:p>
    <w:p w14:paraId="3CD896D9" w14:textId="77777777" w:rsidR="00672410" w:rsidRDefault="007829A2" w:rsidP="005C2DB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vykrmovaných volů pocházejících od matek selektované nebo kontrolní linie nebyl při stejném věku při porážce pozorován rozdíl v dosažené hmotnosti jatečného těla, ale voli ze selektované linie měli o 11 % silnější vrstvu tuku. Důvodem je fakt, že porážková hmotnost volů ze selektované linie tvořila vyšší podíl dospělé hmotnosti jejich matek, což se projevilo ve vyšší protučnělosti jatečných těl. </w:t>
      </w:r>
      <w:r w:rsidR="002A11F1">
        <w:rPr>
          <w:rFonts w:ascii="Times New Roman" w:hAnsi="Times New Roman" w:cs="Times New Roman"/>
          <w:sz w:val="24"/>
          <w:szCs w:val="24"/>
        </w:rPr>
        <w:t xml:space="preserve">Pokud by byli voli vykrmováni do stejného stupně protučnělost, hmotnost jatečných těl zvířat ze selektované linie by byla nižší. </w:t>
      </w:r>
      <w:r>
        <w:rPr>
          <w:rFonts w:ascii="Times New Roman" w:hAnsi="Times New Roman" w:cs="Times New Roman"/>
          <w:sz w:val="24"/>
          <w:szCs w:val="24"/>
        </w:rPr>
        <w:t>Po dobu experimentu bylo u jalovic ze selektované linie zjištěno přibližně o 10 % v</w:t>
      </w:r>
      <w:r w:rsidR="002014E1">
        <w:rPr>
          <w:rFonts w:ascii="Times New Roman" w:hAnsi="Times New Roman" w:cs="Times New Roman"/>
          <w:sz w:val="24"/>
          <w:szCs w:val="24"/>
        </w:rPr>
        <w:t>ětší celková hmotnost</w:t>
      </w:r>
      <w:r>
        <w:rPr>
          <w:rFonts w:ascii="Times New Roman" w:hAnsi="Times New Roman" w:cs="Times New Roman"/>
          <w:sz w:val="24"/>
          <w:szCs w:val="24"/>
        </w:rPr>
        <w:t xml:space="preserve"> odstavených</w:t>
      </w:r>
      <w:r w:rsidR="002014E1">
        <w:rPr>
          <w:rFonts w:ascii="Times New Roman" w:hAnsi="Times New Roman" w:cs="Times New Roman"/>
          <w:sz w:val="24"/>
          <w:szCs w:val="24"/>
        </w:rPr>
        <w:t xml:space="preserve"> telat a tyto jalovice vykázaly asi o 5 % vyšší </w:t>
      </w:r>
      <w:proofErr w:type="spellStart"/>
      <w:r w:rsidR="002014E1">
        <w:rPr>
          <w:rFonts w:ascii="Times New Roman" w:hAnsi="Times New Roman" w:cs="Times New Roman"/>
          <w:sz w:val="24"/>
          <w:szCs w:val="24"/>
        </w:rPr>
        <w:t>přežitelnost</w:t>
      </w:r>
      <w:proofErr w:type="spellEnd"/>
      <w:r w:rsidR="002014E1">
        <w:rPr>
          <w:rFonts w:ascii="Times New Roman" w:hAnsi="Times New Roman" w:cs="Times New Roman"/>
          <w:sz w:val="24"/>
          <w:szCs w:val="24"/>
        </w:rPr>
        <w:t xml:space="preserve"> ve stádě. Celkově lze </w:t>
      </w:r>
      <w:r w:rsidR="002014E1">
        <w:rPr>
          <w:rFonts w:ascii="Times New Roman" w:hAnsi="Times New Roman" w:cs="Times New Roman"/>
          <w:sz w:val="24"/>
          <w:szCs w:val="24"/>
        </w:rPr>
        <w:lastRenderedPageBreak/>
        <w:t>konstatovat, že celoživotní celková užitkovost zvířat ze selektované linie byla vyšší než u zvířat z linie kontrolní.</w:t>
      </w:r>
    </w:p>
    <w:p w14:paraId="5C1FE68F" w14:textId="77777777" w:rsidR="00A465E1" w:rsidRDefault="00A465E1" w:rsidP="005C2DB0">
      <w:pPr>
        <w:spacing w:line="240" w:lineRule="auto"/>
        <w:jc w:val="both"/>
        <w:rPr>
          <w:rFonts w:ascii="Times New Roman" w:hAnsi="Times New Roman" w:cs="Times New Roman"/>
          <w:sz w:val="24"/>
          <w:szCs w:val="24"/>
        </w:rPr>
      </w:pPr>
      <w:r w:rsidRPr="001C1899">
        <w:rPr>
          <w:rFonts w:ascii="Times New Roman" w:hAnsi="Times New Roman" w:cs="Times New Roman"/>
          <w:b/>
          <w:bCs/>
          <w:sz w:val="24"/>
          <w:szCs w:val="24"/>
        </w:rPr>
        <w:t>Zpracoval:</w:t>
      </w:r>
      <w:r>
        <w:rPr>
          <w:rFonts w:ascii="Times New Roman" w:hAnsi="Times New Roman" w:cs="Times New Roman"/>
          <w:sz w:val="24"/>
          <w:szCs w:val="24"/>
        </w:rPr>
        <w:t xml:space="preserve"> Ing. Luděk Bartoň, Ph.D., VÚŽV Uhříněves, barton.ludek@vuzv.cz.</w:t>
      </w:r>
    </w:p>
    <w:sectPr w:rsidR="00A46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DB0"/>
    <w:rsid w:val="0006742E"/>
    <w:rsid w:val="000A6EF0"/>
    <w:rsid w:val="000A7600"/>
    <w:rsid w:val="000E7A6B"/>
    <w:rsid w:val="0012156A"/>
    <w:rsid w:val="00146E36"/>
    <w:rsid w:val="0015481B"/>
    <w:rsid w:val="00154CC0"/>
    <w:rsid w:val="00162B1E"/>
    <w:rsid w:val="00172705"/>
    <w:rsid w:val="0017434E"/>
    <w:rsid w:val="001923DB"/>
    <w:rsid w:val="00195B4E"/>
    <w:rsid w:val="001C1899"/>
    <w:rsid w:val="001C3888"/>
    <w:rsid w:val="001F16DE"/>
    <w:rsid w:val="001F5B94"/>
    <w:rsid w:val="002014E1"/>
    <w:rsid w:val="00205320"/>
    <w:rsid w:val="00207118"/>
    <w:rsid w:val="002708FC"/>
    <w:rsid w:val="002A08EE"/>
    <w:rsid w:val="002A11F1"/>
    <w:rsid w:val="002B0D5A"/>
    <w:rsid w:val="002B3BB4"/>
    <w:rsid w:val="002B5B7D"/>
    <w:rsid w:val="00312FFC"/>
    <w:rsid w:val="00320AF7"/>
    <w:rsid w:val="00396D20"/>
    <w:rsid w:val="003A589A"/>
    <w:rsid w:val="003C664C"/>
    <w:rsid w:val="003D09D1"/>
    <w:rsid w:val="003E0EA7"/>
    <w:rsid w:val="003E11D7"/>
    <w:rsid w:val="004341C2"/>
    <w:rsid w:val="00456961"/>
    <w:rsid w:val="0048150F"/>
    <w:rsid w:val="0048154E"/>
    <w:rsid w:val="004A4B40"/>
    <w:rsid w:val="004E30C7"/>
    <w:rsid w:val="005150A1"/>
    <w:rsid w:val="005249DE"/>
    <w:rsid w:val="00565550"/>
    <w:rsid w:val="0056642D"/>
    <w:rsid w:val="00594084"/>
    <w:rsid w:val="005B6029"/>
    <w:rsid w:val="005C2DB0"/>
    <w:rsid w:val="005E215B"/>
    <w:rsid w:val="005E7E62"/>
    <w:rsid w:val="00620DC3"/>
    <w:rsid w:val="00663EBA"/>
    <w:rsid w:val="00672410"/>
    <w:rsid w:val="00683645"/>
    <w:rsid w:val="006836E9"/>
    <w:rsid w:val="006A2A7E"/>
    <w:rsid w:val="006A7777"/>
    <w:rsid w:val="006D30D4"/>
    <w:rsid w:val="007004D2"/>
    <w:rsid w:val="007621BE"/>
    <w:rsid w:val="007829A2"/>
    <w:rsid w:val="008317CC"/>
    <w:rsid w:val="008654FE"/>
    <w:rsid w:val="00865BF1"/>
    <w:rsid w:val="00874D13"/>
    <w:rsid w:val="00884B54"/>
    <w:rsid w:val="008A6887"/>
    <w:rsid w:val="008D6008"/>
    <w:rsid w:val="00965E63"/>
    <w:rsid w:val="009B5E96"/>
    <w:rsid w:val="009C410D"/>
    <w:rsid w:val="00A45FF6"/>
    <w:rsid w:val="00A465E1"/>
    <w:rsid w:val="00A635DF"/>
    <w:rsid w:val="00A70D18"/>
    <w:rsid w:val="00A72A9D"/>
    <w:rsid w:val="00A92643"/>
    <w:rsid w:val="00A927B4"/>
    <w:rsid w:val="00A95758"/>
    <w:rsid w:val="00AA0D6B"/>
    <w:rsid w:val="00AF4A85"/>
    <w:rsid w:val="00B0488E"/>
    <w:rsid w:val="00BD3C1B"/>
    <w:rsid w:val="00C22018"/>
    <w:rsid w:val="00C521CF"/>
    <w:rsid w:val="00C5310C"/>
    <w:rsid w:val="00C65B74"/>
    <w:rsid w:val="00C76A65"/>
    <w:rsid w:val="00CB08F1"/>
    <w:rsid w:val="00CC7BAB"/>
    <w:rsid w:val="00D10196"/>
    <w:rsid w:val="00D261A1"/>
    <w:rsid w:val="00D81173"/>
    <w:rsid w:val="00DB31FD"/>
    <w:rsid w:val="00DC0FC7"/>
    <w:rsid w:val="00E12C9E"/>
    <w:rsid w:val="00E526C7"/>
    <w:rsid w:val="00E756B6"/>
    <w:rsid w:val="00E77AEB"/>
    <w:rsid w:val="00ED6350"/>
    <w:rsid w:val="00EE5571"/>
    <w:rsid w:val="00EF6769"/>
    <w:rsid w:val="00F2282A"/>
    <w:rsid w:val="00F555AC"/>
    <w:rsid w:val="00F87EE3"/>
    <w:rsid w:val="00FA20DB"/>
    <w:rsid w:val="00FC1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657E"/>
  <w15:chartTrackingRefBased/>
  <w15:docId w15:val="{7E494D80-6195-4C6A-83A4-878FF2FB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2DB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74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3319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Luděk Bartoň</dc:creator>
  <cp:keywords/>
  <dc:description/>
  <cp:lastModifiedBy>Kateřina Lukáčová</cp:lastModifiedBy>
  <cp:revision>3</cp:revision>
  <dcterms:created xsi:type="dcterms:W3CDTF">2021-09-16T09:52:00Z</dcterms:created>
  <dcterms:modified xsi:type="dcterms:W3CDTF">2021-09-16T10:04:00Z</dcterms:modified>
</cp:coreProperties>
</file>