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2108" w14:textId="0B4802AF" w:rsidR="00817475" w:rsidRPr="007460DA" w:rsidRDefault="00E73B7B" w:rsidP="00E73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Metaanalýza dopadu zhutnění půdy vyvolané provozem na fyzikální vlastnosti půdy a výnos plodin</w:t>
      </w:r>
    </w:p>
    <w:p w14:paraId="57A5094B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2DFE79" w14:textId="2AD71DEA" w:rsidR="0026752A" w:rsidRDefault="00E73B7B" w:rsidP="00E73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3B7B">
        <w:rPr>
          <w:rFonts w:ascii="Times New Roman" w:hAnsi="Times New Roman" w:cs="Times New Roman"/>
          <w:b/>
          <w:sz w:val="24"/>
          <w:szCs w:val="24"/>
          <w:lang w:val="en-GB"/>
        </w:rPr>
        <w:t>A meta-analysis of the impact of traffic-induced compaction on soil physical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73B7B">
        <w:rPr>
          <w:rFonts w:ascii="Times New Roman" w:hAnsi="Times New Roman" w:cs="Times New Roman"/>
          <w:b/>
          <w:sz w:val="24"/>
          <w:szCs w:val="24"/>
          <w:lang w:val="en-GB"/>
        </w:rPr>
        <w:t>properties and grain yield</w:t>
      </w:r>
    </w:p>
    <w:p w14:paraId="1E7B00ED" w14:textId="77777777" w:rsidR="00E73B7B" w:rsidRDefault="00E73B7B" w:rsidP="002675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A6C330" w14:textId="2660578A" w:rsidR="00817475" w:rsidRPr="007460DA" w:rsidRDefault="00E73B7B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B7B">
        <w:rPr>
          <w:rFonts w:ascii="Times New Roman" w:hAnsi="Times New Roman" w:cs="Times New Roman"/>
          <w:sz w:val="24"/>
          <w:szCs w:val="24"/>
        </w:rPr>
        <w:t>Obour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, P. B.,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Ugarte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>, C.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r w:rsidRPr="00E73B7B">
        <w:rPr>
          <w:rFonts w:ascii="Times New Roman" w:hAnsi="Times New Roman" w:cs="Times New Roman"/>
          <w:sz w:val="24"/>
          <w:szCs w:val="24"/>
        </w:rPr>
        <w:t>A meta-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traffic-induced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compaction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E73B7B">
        <w:rPr>
          <w:rFonts w:ascii="Times New Roman" w:hAnsi="Times New Roman" w:cs="Times New Roman"/>
          <w:sz w:val="24"/>
          <w:szCs w:val="24"/>
        </w:rPr>
        <w:t xml:space="preserve"> and grain </w:t>
      </w:r>
      <w:proofErr w:type="spellStart"/>
      <w:r w:rsidRPr="00E73B7B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752A" w:rsidRPr="0026752A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26752A" w:rsidRPr="0026752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6752A" w:rsidRPr="0026752A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="0026752A" w:rsidRPr="0026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52A" w:rsidRPr="0026752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267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211</w:t>
      </w:r>
      <w:r w:rsidR="00817475">
        <w:rPr>
          <w:rFonts w:ascii="Times New Roman" w:hAnsi="Times New Roman" w:cs="Times New Roman"/>
          <w:sz w:val="24"/>
          <w:szCs w:val="24"/>
        </w:rPr>
        <w:t xml:space="preserve">: </w:t>
      </w:r>
      <w:r w:rsidRPr="00E73B7B">
        <w:rPr>
          <w:rFonts w:ascii="Times New Roman" w:hAnsi="Times New Roman" w:cs="Times New Roman"/>
          <w:sz w:val="24"/>
          <w:szCs w:val="24"/>
        </w:rPr>
        <w:t>105019</w:t>
      </w:r>
      <w:r w:rsidR="00F529A3">
        <w:rPr>
          <w:rFonts w:ascii="Times New Roman" w:hAnsi="Times New Roman" w:cs="Times New Roman"/>
          <w:sz w:val="24"/>
          <w:szCs w:val="24"/>
        </w:rPr>
        <w:t>.</w:t>
      </w:r>
    </w:p>
    <w:p w14:paraId="6C9AF049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011749" w14:textId="383DC37C" w:rsidR="00817475" w:rsidRDefault="00817475" w:rsidP="009920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3B7B">
        <w:rPr>
          <w:rFonts w:ascii="Times New Roman" w:hAnsi="Times New Roman" w:cs="Times New Roman"/>
          <w:sz w:val="24"/>
          <w:szCs w:val="24"/>
        </w:rPr>
        <w:t xml:space="preserve">Permeabilita vzduchu, objemová hmotnost, stupeň zhutnění, objem vody zaplňující póry při polní kapacitě, </w:t>
      </w:r>
      <w:r w:rsidR="001115FF">
        <w:rPr>
          <w:rFonts w:ascii="Times New Roman" w:hAnsi="Times New Roman" w:cs="Times New Roman"/>
          <w:sz w:val="24"/>
          <w:szCs w:val="24"/>
        </w:rPr>
        <w:t>penetrační odpor, nasycená hydraulická vodivost</w:t>
      </w:r>
    </w:p>
    <w:p w14:paraId="3481303C" w14:textId="5B242C83" w:rsidR="00165F9E" w:rsidRDefault="00165F9E" w:rsidP="009920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CC78B5" w14:textId="295BDD7A" w:rsidR="00165F9E" w:rsidRPr="00165F9E" w:rsidRDefault="00165F9E" w:rsidP="00165F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9E">
        <w:rPr>
          <w:rFonts w:ascii="Times New Roman" w:hAnsi="Times New Roman" w:cs="Times New Roman"/>
          <w:sz w:val="24"/>
          <w:szCs w:val="24"/>
        </w:rPr>
        <w:t>https://www.researchgate.net/publication/351102919_A_metaanalysis_of_the_impact_of_traffic-induced_compaction_on_soil_physical_properties_and_grain_yield</w:t>
      </w:r>
    </w:p>
    <w:p w14:paraId="37E6FB40" w14:textId="41DC9386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144CD4" w14:textId="42576B3E" w:rsidR="00F7089F" w:rsidRDefault="00F7089F" w:rsidP="00F708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89F">
        <w:rPr>
          <w:rFonts w:ascii="Times New Roman" w:hAnsi="Times New Roman" w:cs="Times New Roman"/>
          <w:sz w:val="24"/>
          <w:szCs w:val="24"/>
        </w:rPr>
        <w:t>Půda je důležitým faktorem v životě člověka, ať pro chůzi, stavbu budov, nebo pro pěstování zemědělských plodin. Růst rostlin je spojen se samotným setím a technologií zpracování půdy.  Jeden z problémů, který je spojený s novými a většími pracovními nástroji pro obdělávání půdy, je jejich vyšší hmotnost a s tím spojený požadavek na energetické prostředky, jako například traktory, které musí poskytovat dostatek výkonu pro tažení velkých zemědělských strojů. S hmotností zemědělské techniky roste zhutnění půdy, které je způsobeno převážně právě působením kol či pásů zemědělské techniky na povrch půdy tlakem a smykovým napětím kol</w:t>
      </w:r>
      <w:r>
        <w:rPr>
          <w:rFonts w:ascii="Times New Roman" w:hAnsi="Times New Roman" w:cs="Times New Roman"/>
          <w:sz w:val="24"/>
          <w:szCs w:val="24"/>
        </w:rPr>
        <w:t xml:space="preserve"> a tím je hrozbou pro udržitelné zemědělství</w:t>
      </w:r>
      <w:r w:rsidRPr="00F708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67CAE" w14:textId="38224C2C" w:rsidR="00F7089F" w:rsidRDefault="00F7089F" w:rsidP="00F708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zlepšení predikce modelů zhutnění půdy a na podporu při rozhodování, která realizují místně specifické postupy pro zmírnění účinků zhutnění půdy v moderním zemědělství je třeba kvantitativní syntézy účinků půdního zhutnění na fyzikální vlastnosti půdy a druhy plodin. Proto byl použit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metaanalytický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přístup, který měl za úkol shrnout a vyhodnotit výsledky z jednapadesáti publikací, které pojednávají o dopadech zhutnění půdy způsobeného zemědělskou technikou (nápravami strojů, přejezdy kol, zhutňovacími událostmi a tlakem v pneumatikách). To vše bylo zaměřeno na několik fyzikálních půdních parametrů, a to: objemová hmotnost půdy (kterážto je základním fyzikálním parametrem a udává informace o poměru půdních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vzduchem/vodou), stupeň zhutnění, penetrační odpor (vhodný pro rychlou kontrolu stupně zhutnění v celém profilu půdy většinou do hloubek 0,4 m), objem vody zaplňující póry při polní kapacitě (vodní a vzdušné poměry), permeabilitu vzduchu při polní kapacitě, nasycenou hydraulickou vodivost a výnosy </w:t>
      </w:r>
      <w:r w:rsidR="0040003B">
        <w:rPr>
          <w:rFonts w:ascii="Times New Roman" w:hAnsi="Times New Roman" w:cs="Times New Roman"/>
          <w:sz w:val="24"/>
          <w:szCs w:val="24"/>
        </w:rPr>
        <w:t xml:space="preserve">zrna kukuřice </w:t>
      </w:r>
      <w:r w:rsidR="0040003B" w:rsidRPr="00BE2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>Zea</w:t>
      </w:r>
      <w:proofErr w:type="spellEnd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>mays</w:t>
      </w:r>
      <w:proofErr w:type="spellEnd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 xml:space="preserve"> L.</w:t>
      </w:r>
      <w:r w:rsidR="0040003B" w:rsidRPr="00BE2DD3">
        <w:rPr>
          <w:rFonts w:ascii="Times New Roman" w:hAnsi="Times New Roman" w:cs="Times New Roman"/>
          <w:sz w:val="24"/>
          <w:szCs w:val="24"/>
        </w:rPr>
        <w:t>),</w:t>
      </w:r>
      <w:r w:rsidR="0040003B">
        <w:rPr>
          <w:rFonts w:ascii="Times New Roman" w:hAnsi="Times New Roman" w:cs="Times New Roman"/>
          <w:sz w:val="24"/>
          <w:szCs w:val="24"/>
        </w:rPr>
        <w:t xml:space="preserve"> pšenice </w:t>
      </w:r>
      <w:r w:rsidR="0040003B" w:rsidRPr="00BE2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>Triticum</w:t>
      </w:r>
      <w:proofErr w:type="spellEnd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>aestivum</w:t>
      </w:r>
      <w:proofErr w:type="spellEnd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 xml:space="preserve"> L.</w:t>
      </w:r>
      <w:r w:rsidR="0040003B" w:rsidRPr="00BE2DD3">
        <w:rPr>
          <w:rFonts w:ascii="Times New Roman" w:hAnsi="Times New Roman" w:cs="Times New Roman"/>
          <w:sz w:val="24"/>
          <w:szCs w:val="24"/>
        </w:rPr>
        <w:t>),</w:t>
      </w:r>
      <w:r w:rsidR="0040003B">
        <w:rPr>
          <w:rFonts w:ascii="Times New Roman" w:hAnsi="Times New Roman" w:cs="Times New Roman"/>
          <w:sz w:val="24"/>
          <w:szCs w:val="24"/>
        </w:rPr>
        <w:t xml:space="preserve"> ječmene </w:t>
      </w:r>
      <w:r w:rsidR="0040003B" w:rsidRPr="00BE2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>Hordeum</w:t>
      </w:r>
      <w:proofErr w:type="spellEnd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>vulgare</w:t>
      </w:r>
      <w:proofErr w:type="spellEnd"/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 xml:space="preserve"> L.</w:t>
      </w:r>
      <w:r w:rsidR="0040003B" w:rsidRPr="00BE2DD3">
        <w:rPr>
          <w:rFonts w:ascii="Times New Roman" w:hAnsi="Times New Roman" w:cs="Times New Roman"/>
          <w:sz w:val="24"/>
          <w:szCs w:val="24"/>
        </w:rPr>
        <w:t>)</w:t>
      </w:r>
      <w:r w:rsidR="0040003B">
        <w:rPr>
          <w:rFonts w:ascii="Times New Roman" w:hAnsi="Times New Roman" w:cs="Times New Roman"/>
          <w:sz w:val="24"/>
          <w:szCs w:val="24"/>
        </w:rPr>
        <w:t xml:space="preserve"> a sóji </w:t>
      </w:r>
      <w:r w:rsidR="0040003B" w:rsidRPr="00BE2DD3">
        <w:rPr>
          <w:rFonts w:ascii="Times New Roman" w:hAnsi="Times New Roman" w:cs="Times New Roman"/>
          <w:sz w:val="24"/>
          <w:szCs w:val="24"/>
        </w:rPr>
        <w:t>(</w:t>
      </w:r>
      <w:r w:rsidR="0040003B" w:rsidRPr="00BE2DD3">
        <w:rPr>
          <w:rFonts w:ascii="Times New Roman" w:hAnsi="Times New Roman" w:cs="Times New Roman"/>
          <w:i/>
          <w:iCs/>
          <w:sz w:val="24"/>
          <w:szCs w:val="24"/>
        </w:rPr>
        <w:t>Glycine max L.</w:t>
      </w:r>
      <w:r w:rsidR="0040003B" w:rsidRPr="00BE2DD3">
        <w:rPr>
          <w:rFonts w:ascii="Times New Roman" w:hAnsi="Times New Roman" w:cs="Times New Roman"/>
          <w:sz w:val="24"/>
          <w:szCs w:val="24"/>
        </w:rPr>
        <w:t>).</w:t>
      </w:r>
    </w:p>
    <w:p w14:paraId="16D112EC" w14:textId="4DBADDC3" w:rsidR="0040003B" w:rsidRDefault="0040003B" w:rsidP="00F708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Výsledkem práce je, jak se předpokládalo, že zhutnění půdy zvyšuje mechanickou pevnost půdy, která se projevuje především zvýšením hodnot objemové hmotnosti půdy, stupně zhutnění, a penetračního odporu půdy. Tato zvýšení byla sledována především na půdách se střední až hrubou strukturou půdy v půdním horizontu mezi 0 a 0,3 m hloubky, což je orniční vrstva. V případě penetračních odporů u kontrolních nezhutněných ploch byly naměřeny hodnoty pro hrubě a jemně strukturovaných půd 1,21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0,93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příslušně.</w:t>
      </w:r>
      <w:r w:rsidR="00840E74">
        <w:rPr>
          <w:rFonts w:ascii="Times New Roman" w:hAnsi="Times New Roman" w:cs="Times New Roman"/>
          <w:sz w:val="24"/>
          <w:szCs w:val="24"/>
        </w:rPr>
        <w:t xml:space="preserve"> </w:t>
      </w:r>
      <w:r w:rsidR="007B3A19">
        <w:rPr>
          <w:rFonts w:ascii="Times New Roman" w:hAnsi="Times New Roman" w:cs="Times New Roman"/>
          <w:sz w:val="24"/>
          <w:szCs w:val="24"/>
        </w:rPr>
        <w:t>Zhutnění půdy</w:t>
      </w:r>
      <w:r w:rsidR="00840E74">
        <w:rPr>
          <w:rFonts w:ascii="Times New Roman" w:hAnsi="Times New Roman" w:cs="Times New Roman"/>
          <w:sz w:val="24"/>
          <w:szCs w:val="24"/>
        </w:rPr>
        <w:t xml:space="preserve"> </w:t>
      </w:r>
      <w:r w:rsidR="007B3A19">
        <w:rPr>
          <w:rFonts w:ascii="Times New Roman" w:hAnsi="Times New Roman" w:cs="Times New Roman"/>
          <w:sz w:val="24"/>
          <w:szCs w:val="24"/>
        </w:rPr>
        <w:t>zvýšilo penetrační odpory</w:t>
      </w:r>
      <w:r w:rsidR="00840E74">
        <w:rPr>
          <w:rFonts w:ascii="Times New Roman" w:hAnsi="Times New Roman" w:cs="Times New Roman"/>
          <w:sz w:val="24"/>
          <w:szCs w:val="24"/>
        </w:rPr>
        <w:t xml:space="preserve"> o 99,94</w:t>
      </w:r>
      <w:r w:rsidR="007B3A19">
        <w:rPr>
          <w:rFonts w:ascii="Times New Roman" w:hAnsi="Times New Roman" w:cs="Times New Roman"/>
          <w:sz w:val="24"/>
          <w:szCs w:val="24"/>
        </w:rPr>
        <w:t xml:space="preserve"> procent u hrubých, a středně strukturovaných půd a o 41 procent v případě jemně strukturovaných půd v porovnání s kontrolními body. </w:t>
      </w:r>
      <w:r w:rsidR="00695364">
        <w:rPr>
          <w:rFonts w:ascii="Times New Roman" w:hAnsi="Times New Roman" w:cs="Times New Roman"/>
          <w:sz w:val="24"/>
          <w:szCs w:val="24"/>
        </w:rPr>
        <w:t>Další velmi důležitá produkční vlastnost půd je hydraulická vodivost, která byla zhutněním půdy značně omezena od orniční vrstvy až do podloží (hloubka &gt;40 cm), dále došlo i ke snížení výnosu všech sledovaných plodin. Všeobecně došlo k poklesu výnosu zrna v průměru o 6 až 34 procent v důsledku zhutnění půdy.</w:t>
      </w:r>
    </w:p>
    <w:p w14:paraId="2DD7F980" w14:textId="1D349456" w:rsidR="00817475" w:rsidRPr="001C141C" w:rsidRDefault="0046521A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Výsledky </w:t>
      </w:r>
      <w:r w:rsidR="00695364">
        <w:rPr>
          <w:rFonts w:ascii="Times New Roman" w:hAnsi="Times New Roman" w:cs="Times New Roman"/>
          <w:sz w:val="24"/>
          <w:szCs w:val="24"/>
        </w:rPr>
        <w:t>metaanalýzy sledovaných publikací</w:t>
      </w:r>
      <w:r>
        <w:rPr>
          <w:rFonts w:ascii="Times New Roman" w:hAnsi="Times New Roman" w:cs="Times New Roman"/>
          <w:sz w:val="24"/>
          <w:szCs w:val="24"/>
        </w:rPr>
        <w:t xml:space="preserve"> nasvědčují, že hydraulické vlastnosti půdy</w:t>
      </w:r>
      <w:r w:rsidR="00695364">
        <w:rPr>
          <w:rFonts w:ascii="Times New Roman" w:hAnsi="Times New Roman" w:cs="Times New Roman"/>
          <w:sz w:val="24"/>
          <w:szCs w:val="24"/>
        </w:rPr>
        <w:t>, potažmo infiltrační vlastnosti půdy,</w:t>
      </w:r>
      <w:r>
        <w:rPr>
          <w:rFonts w:ascii="Times New Roman" w:hAnsi="Times New Roman" w:cs="Times New Roman"/>
          <w:sz w:val="24"/>
          <w:szCs w:val="24"/>
        </w:rPr>
        <w:t xml:space="preserve"> mohou být citlivějšími ukazateli</w:t>
      </w:r>
      <w:r w:rsidR="00695364">
        <w:rPr>
          <w:rFonts w:ascii="Times New Roman" w:hAnsi="Times New Roman" w:cs="Times New Roman"/>
          <w:sz w:val="24"/>
          <w:szCs w:val="24"/>
        </w:rPr>
        <w:t>, než ostatní fyzikální parametry,</w:t>
      </w:r>
      <w:r>
        <w:rPr>
          <w:rFonts w:ascii="Times New Roman" w:hAnsi="Times New Roman" w:cs="Times New Roman"/>
          <w:sz w:val="24"/>
          <w:szCs w:val="24"/>
        </w:rPr>
        <w:t xml:space="preserve"> odrážející vliv zhutnění půdy na půdní strukturu a funkci systém pórů v půdním profilu. </w:t>
      </w:r>
      <w:r w:rsidR="002322FF">
        <w:rPr>
          <w:rFonts w:ascii="Times New Roman" w:hAnsi="Times New Roman" w:cs="Times New Roman"/>
          <w:sz w:val="24"/>
          <w:szCs w:val="24"/>
        </w:rPr>
        <w:t>Budoucí úsilí by mělo klá</w:t>
      </w:r>
      <w:r w:rsidR="00160E8A">
        <w:rPr>
          <w:rFonts w:ascii="Times New Roman" w:hAnsi="Times New Roman" w:cs="Times New Roman"/>
          <w:sz w:val="24"/>
          <w:szCs w:val="24"/>
        </w:rPr>
        <w:t>s</w:t>
      </w:r>
      <w:r w:rsidR="002322FF">
        <w:rPr>
          <w:rFonts w:ascii="Times New Roman" w:hAnsi="Times New Roman" w:cs="Times New Roman"/>
          <w:sz w:val="24"/>
          <w:szCs w:val="24"/>
        </w:rPr>
        <w:t xml:space="preserve">t větší důraz na publikování úplných metadat, která by umožnila replikaci a přesné porovnávání výsledků napříč studiemi a na poskytování otevřeného přístupu k původním datovým souborům, které mohou být použity </w:t>
      </w:r>
      <w:r w:rsidR="00695364">
        <w:rPr>
          <w:rFonts w:ascii="Times New Roman" w:hAnsi="Times New Roman" w:cs="Times New Roman"/>
          <w:sz w:val="24"/>
          <w:szCs w:val="24"/>
        </w:rPr>
        <w:t>ke</w:t>
      </w:r>
      <w:r w:rsidR="002322FF">
        <w:rPr>
          <w:rFonts w:ascii="Times New Roman" w:hAnsi="Times New Roman" w:cs="Times New Roman"/>
          <w:sz w:val="24"/>
          <w:szCs w:val="24"/>
        </w:rPr>
        <w:t xml:space="preserve"> zlepšení našeho pochopení vlivu zhutnění půdy vyvolaného provozem strojů na půdní funkce včetně </w:t>
      </w:r>
      <w:r w:rsidR="008D7CC6">
        <w:rPr>
          <w:rFonts w:ascii="Times New Roman" w:hAnsi="Times New Roman" w:cs="Times New Roman"/>
          <w:sz w:val="24"/>
          <w:szCs w:val="24"/>
        </w:rPr>
        <w:t>rostlinné výroby.</w:t>
      </w:r>
    </w:p>
    <w:p w14:paraId="518B6B35" w14:textId="77777777" w:rsidR="004A28F2" w:rsidRDefault="004A28F2"/>
    <w:p w14:paraId="6C9CA392" w14:textId="46F880D2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752A">
        <w:rPr>
          <w:rFonts w:ascii="Times New Roman" w:hAnsi="Times New Roman" w:cs="Times New Roman"/>
          <w:sz w:val="24"/>
          <w:szCs w:val="24"/>
        </w:rPr>
        <w:t>Ing. Jan Chyba, Ph.D.</w:t>
      </w:r>
      <w:r>
        <w:rPr>
          <w:rFonts w:ascii="Times New Roman" w:hAnsi="Times New Roman" w:cs="Times New Roman"/>
          <w:sz w:val="24"/>
          <w:szCs w:val="24"/>
        </w:rPr>
        <w:t xml:space="preserve">., ČZU v Praze, </w:t>
      </w:r>
      <w:r w:rsidR="00013CE9" w:rsidRPr="006731B1">
        <w:rPr>
          <w:rFonts w:ascii="Times New Roman" w:hAnsi="Times New Roman" w:cs="Times New Roman"/>
          <w:sz w:val="24"/>
          <w:szCs w:val="24"/>
        </w:rPr>
        <w:t>chyba@tf.czu.cz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C17A4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3CE9"/>
    <w:rsid w:val="00037919"/>
    <w:rsid w:val="00082FB3"/>
    <w:rsid w:val="00101562"/>
    <w:rsid w:val="001115FF"/>
    <w:rsid w:val="00150244"/>
    <w:rsid w:val="00160E8A"/>
    <w:rsid w:val="00165F9E"/>
    <w:rsid w:val="001700EC"/>
    <w:rsid w:val="001C141C"/>
    <w:rsid w:val="002322FF"/>
    <w:rsid w:val="0026752A"/>
    <w:rsid w:val="002C0334"/>
    <w:rsid w:val="002E2F91"/>
    <w:rsid w:val="0040003B"/>
    <w:rsid w:val="0046521A"/>
    <w:rsid w:val="00483931"/>
    <w:rsid w:val="004A28F2"/>
    <w:rsid w:val="005600D5"/>
    <w:rsid w:val="005B6908"/>
    <w:rsid w:val="006731B1"/>
    <w:rsid w:val="00695364"/>
    <w:rsid w:val="006C6682"/>
    <w:rsid w:val="0077190C"/>
    <w:rsid w:val="007A17EE"/>
    <w:rsid w:val="007B2262"/>
    <w:rsid w:val="007B3A19"/>
    <w:rsid w:val="00817475"/>
    <w:rsid w:val="00840E74"/>
    <w:rsid w:val="008D7CC6"/>
    <w:rsid w:val="0099202B"/>
    <w:rsid w:val="00AC4D57"/>
    <w:rsid w:val="00AC4F92"/>
    <w:rsid w:val="00AE1952"/>
    <w:rsid w:val="00AE46FB"/>
    <w:rsid w:val="00BE0206"/>
    <w:rsid w:val="00BE2DD3"/>
    <w:rsid w:val="00C45045"/>
    <w:rsid w:val="00D55882"/>
    <w:rsid w:val="00D73CB0"/>
    <w:rsid w:val="00D93CCB"/>
    <w:rsid w:val="00DA4F36"/>
    <w:rsid w:val="00E0394D"/>
    <w:rsid w:val="00E73B7B"/>
    <w:rsid w:val="00EC70F7"/>
    <w:rsid w:val="00F04E09"/>
    <w:rsid w:val="00F529A3"/>
    <w:rsid w:val="00F6555E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C4D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3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3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3</cp:revision>
  <dcterms:created xsi:type="dcterms:W3CDTF">2021-10-08T09:31:00Z</dcterms:created>
  <dcterms:modified xsi:type="dcterms:W3CDTF">2022-02-14T13:58:00Z</dcterms:modified>
</cp:coreProperties>
</file>