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23FD" w14:textId="77777777" w:rsidR="008F3C30" w:rsidRPr="008F3C30" w:rsidRDefault="008F3C30" w:rsidP="008F3C30">
      <w:pPr>
        <w:spacing w:line="264" w:lineRule="auto"/>
        <w:rPr>
          <w:b/>
          <w:sz w:val="28"/>
          <w:lang w:val="cs-CZ"/>
        </w:rPr>
      </w:pPr>
      <w:r w:rsidRPr="008F3C30">
        <w:rPr>
          <w:b/>
          <w:sz w:val="28"/>
          <w:lang w:val="cs-CZ"/>
        </w:rPr>
        <w:t xml:space="preserve">Snížení povrchového odtoku na svažitých pozemcích v produkci brambor pěstovaných v </w:t>
      </w:r>
      <w:proofErr w:type="spellStart"/>
      <w:r w:rsidRPr="008F3C30">
        <w:rPr>
          <w:b/>
          <w:sz w:val="28"/>
          <w:lang w:val="cs-CZ"/>
        </w:rPr>
        <w:t>odkameněných</w:t>
      </w:r>
      <w:proofErr w:type="spellEnd"/>
      <w:r w:rsidRPr="008F3C30">
        <w:rPr>
          <w:b/>
          <w:sz w:val="28"/>
          <w:lang w:val="cs-CZ"/>
        </w:rPr>
        <w:t xml:space="preserve"> půdách</w:t>
      </w:r>
    </w:p>
    <w:p w14:paraId="708A86F6" w14:textId="77777777" w:rsidR="008F3C30" w:rsidRDefault="008F3C30" w:rsidP="008F3C30">
      <w:pPr>
        <w:spacing w:line="264" w:lineRule="auto"/>
        <w:rPr>
          <w:b/>
          <w:sz w:val="28"/>
        </w:rPr>
      </w:pPr>
    </w:p>
    <w:p w14:paraId="51560589" w14:textId="1C4A7C2D" w:rsidR="008F3C30" w:rsidRPr="00E61C34" w:rsidRDefault="008F3C30" w:rsidP="008F3C30">
      <w:pPr>
        <w:spacing w:line="264" w:lineRule="auto"/>
        <w:rPr>
          <w:b/>
          <w:sz w:val="28"/>
          <w:highlight w:val="yellow"/>
          <w:lang w:val="cs-CZ"/>
        </w:rPr>
      </w:pPr>
      <w:r w:rsidRPr="00E61C34">
        <w:rPr>
          <w:b/>
          <w:sz w:val="28"/>
        </w:rPr>
        <w:t>Reduction of surface runoff on sloped agricultural land in potato cultivation in</w:t>
      </w:r>
      <w:r>
        <w:rPr>
          <w:b/>
          <w:sz w:val="28"/>
        </w:rPr>
        <w:t xml:space="preserve"> de-</w:t>
      </w:r>
      <w:r w:rsidRPr="00E61C34">
        <w:rPr>
          <w:b/>
          <w:sz w:val="28"/>
        </w:rPr>
        <w:t>stoned soil</w:t>
      </w:r>
    </w:p>
    <w:p w14:paraId="59250D16" w14:textId="77777777" w:rsidR="008F3C30" w:rsidRPr="008F3C30" w:rsidRDefault="008F3C30" w:rsidP="008F3C30">
      <w:pPr>
        <w:spacing w:line="264" w:lineRule="auto"/>
        <w:rPr>
          <w:b/>
          <w:sz w:val="28"/>
          <w:lang w:val="cs-CZ"/>
        </w:rPr>
      </w:pPr>
    </w:p>
    <w:p w14:paraId="7D73F6CE" w14:textId="77777777" w:rsidR="008F3C30" w:rsidRDefault="008F3C30" w:rsidP="008F3C30">
      <w:pPr>
        <w:spacing w:line="264" w:lineRule="auto"/>
        <w:rPr>
          <w:lang w:val="cs-CZ"/>
        </w:rPr>
      </w:pPr>
      <w:proofErr w:type="spellStart"/>
      <w:r w:rsidRPr="00E61C34">
        <w:rPr>
          <w:lang w:val="cs-CZ"/>
        </w:rPr>
        <w:t>Vejchar</w:t>
      </w:r>
      <w:proofErr w:type="spellEnd"/>
      <w:r w:rsidRPr="00E61C34">
        <w:rPr>
          <w:lang w:val="cs-CZ"/>
        </w:rPr>
        <w:t xml:space="preserve"> D., Vacek J., Hájek D., </w:t>
      </w:r>
      <w:proofErr w:type="spellStart"/>
      <w:r w:rsidRPr="00E61C34">
        <w:rPr>
          <w:lang w:val="cs-CZ"/>
        </w:rPr>
        <w:t>Bradna</w:t>
      </w:r>
      <w:proofErr w:type="spellEnd"/>
      <w:r w:rsidRPr="00E61C34">
        <w:rPr>
          <w:lang w:val="cs-CZ"/>
        </w:rPr>
        <w:t xml:space="preserve"> J., Kasal P., Svobodová A. 2019: </w:t>
      </w:r>
      <w:proofErr w:type="spellStart"/>
      <w:r w:rsidRPr="00E61C34">
        <w:rPr>
          <w:lang w:val="cs-CZ"/>
        </w:rPr>
        <w:t>Reduction</w:t>
      </w:r>
      <w:proofErr w:type="spellEnd"/>
      <w:r w:rsidRPr="00E61C34">
        <w:rPr>
          <w:lang w:val="cs-CZ"/>
        </w:rPr>
        <w:t xml:space="preserve"> </w:t>
      </w:r>
      <w:proofErr w:type="spellStart"/>
      <w:r w:rsidRPr="00E61C34">
        <w:rPr>
          <w:lang w:val="cs-CZ"/>
        </w:rPr>
        <w:t>of</w:t>
      </w:r>
      <w:proofErr w:type="spellEnd"/>
      <w:r w:rsidRPr="00E61C34">
        <w:rPr>
          <w:lang w:val="cs-CZ"/>
        </w:rPr>
        <w:t xml:space="preserve"> </w:t>
      </w:r>
      <w:proofErr w:type="spellStart"/>
      <w:r w:rsidRPr="00E61C34">
        <w:rPr>
          <w:lang w:val="cs-CZ"/>
        </w:rPr>
        <w:t>surface</w:t>
      </w:r>
      <w:proofErr w:type="spellEnd"/>
      <w:r w:rsidRPr="00E61C34">
        <w:rPr>
          <w:lang w:val="cs-CZ"/>
        </w:rPr>
        <w:t xml:space="preserve"> </w:t>
      </w:r>
      <w:proofErr w:type="spellStart"/>
      <w:r w:rsidRPr="00E61C34">
        <w:rPr>
          <w:lang w:val="cs-CZ"/>
        </w:rPr>
        <w:t>runoff</w:t>
      </w:r>
      <w:proofErr w:type="spellEnd"/>
      <w:r w:rsidRPr="00E61C34">
        <w:rPr>
          <w:lang w:val="cs-CZ"/>
        </w:rPr>
        <w:t xml:space="preserve"> on </w:t>
      </w:r>
      <w:proofErr w:type="spellStart"/>
      <w:r w:rsidRPr="00E61C34">
        <w:rPr>
          <w:lang w:val="cs-CZ"/>
        </w:rPr>
        <w:t>sloped</w:t>
      </w:r>
      <w:proofErr w:type="spellEnd"/>
      <w:r w:rsidRPr="00E61C34">
        <w:rPr>
          <w:lang w:val="cs-CZ"/>
        </w:rPr>
        <w:t xml:space="preserve"> </w:t>
      </w:r>
      <w:proofErr w:type="spellStart"/>
      <w:r w:rsidRPr="00E61C34">
        <w:rPr>
          <w:lang w:val="cs-CZ"/>
        </w:rPr>
        <w:t>agricultural</w:t>
      </w:r>
      <w:proofErr w:type="spellEnd"/>
      <w:r w:rsidRPr="00E61C34">
        <w:rPr>
          <w:lang w:val="cs-CZ"/>
        </w:rPr>
        <w:t xml:space="preserve"> </w:t>
      </w:r>
      <w:proofErr w:type="spellStart"/>
      <w:r w:rsidRPr="00E61C34">
        <w:rPr>
          <w:lang w:val="cs-CZ"/>
        </w:rPr>
        <w:t>land</w:t>
      </w:r>
      <w:proofErr w:type="spellEnd"/>
      <w:r w:rsidRPr="00E61C34">
        <w:rPr>
          <w:lang w:val="cs-CZ"/>
        </w:rPr>
        <w:t xml:space="preserve"> in </w:t>
      </w:r>
      <w:proofErr w:type="spellStart"/>
      <w:r w:rsidRPr="00E61C34">
        <w:rPr>
          <w:lang w:val="cs-CZ"/>
        </w:rPr>
        <w:t>potato</w:t>
      </w:r>
      <w:proofErr w:type="spellEnd"/>
      <w:r w:rsidRPr="00E61C34">
        <w:rPr>
          <w:lang w:val="cs-CZ"/>
        </w:rPr>
        <w:t xml:space="preserve"> </w:t>
      </w:r>
      <w:proofErr w:type="spellStart"/>
      <w:r w:rsidRPr="00E61C34">
        <w:rPr>
          <w:lang w:val="cs-CZ"/>
        </w:rPr>
        <w:t>cultivation</w:t>
      </w:r>
      <w:proofErr w:type="spellEnd"/>
      <w:r w:rsidRPr="00E61C34">
        <w:rPr>
          <w:lang w:val="cs-CZ"/>
        </w:rPr>
        <w:t xml:space="preserve"> in de-</w:t>
      </w:r>
      <w:proofErr w:type="spellStart"/>
      <w:r w:rsidRPr="00E61C34">
        <w:rPr>
          <w:lang w:val="cs-CZ"/>
        </w:rPr>
        <w:t>stoned</w:t>
      </w:r>
      <w:proofErr w:type="spellEnd"/>
      <w:r w:rsidRPr="00E61C34">
        <w:rPr>
          <w:lang w:val="cs-CZ"/>
        </w:rPr>
        <w:t xml:space="preserve"> </w:t>
      </w:r>
      <w:proofErr w:type="spellStart"/>
      <w:r w:rsidRPr="00E61C34">
        <w:rPr>
          <w:lang w:val="cs-CZ"/>
        </w:rPr>
        <w:t>soil</w:t>
      </w:r>
      <w:proofErr w:type="spellEnd"/>
      <w:r w:rsidRPr="00E61C34">
        <w:rPr>
          <w:lang w:val="cs-CZ"/>
        </w:rPr>
        <w:t xml:space="preserve">. Plant </w:t>
      </w:r>
      <w:proofErr w:type="spellStart"/>
      <w:r w:rsidRPr="00E61C34">
        <w:rPr>
          <w:lang w:val="cs-CZ"/>
        </w:rPr>
        <w:t>Soil</w:t>
      </w:r>
      <w:proofErr w:type="spellEnd"/>
      <w:r w:rsidRPr="00E61C34">
        <w:rPr>
          <w:lang w:val="cs-CZ"/>
        </w:rPr>
        <w:t xml:space="preserve"> </w:t>
      </w:r>
      <w:proofErr w:type="spellStart"/>
      <w:r w:rsidRPr="00E61C34">
        <w:rPr>
          <w:lang w:val="cs-CZ"/>
        </w:rPr>
        <w:t>Environ</w:t>
      </w:r>
      <w:proofErr w:type="spellEnd"/>
      <w:r w:rsidRPr="00E61C34">
        <w:rPr>
          <w:lang w:val="cs-CZ"/>
        </w:rPr>
        <w:t>., 65: 118-124.</w:t>
      </w:r>
    </w:p>
    <w:p w14:paraId="64D039AA" w14:textId="77777777" w:rsidR="008F3C30" w:rsidRDefault="008F3C30" w:rsidP="008F3C30">
      <w:pPr>
        <w:spacing w:line="264" w:lineRule="auto"/>
        <w:rPr>
          <w:lang w:val="cs-CZ"/>
        </w:rPr>
      </w:pPr>
    </w:p>
    <w:p w14:paraId="23412047" w14:textId="77777777" w:rsidR="008F3C30" w:rsidRDefault="008F3C30" w:rsidP="008F3C30">
      <w:pPr>
        <w:spacing w:line="264" w:lineRule="auto"/>
        <w:rPr>
          <w:lang w:val="cs-CZ"/>
        </w:rPr>
      </w:pPr>
      <w:r w:rsidRPr="004C42B3">
        <w:rPr>
          <w:b/>
          <w:lang w:val="cs-CZ"/>
        </w:rPr>
        <w:t>Klíčová slova:</w:t>
      </w:r>
      <w:r>
        <w:rPr>
          <w:lang w:val="cs-CZ"/>
        </w:rPr>
        <w:t xml:space="preserve"> zpracování půdy, brambory, povrchový odtok, m</w:t>
      </w:r>
      <w:r w:rsidRPr="004C42B3">
        <w:rPr>
          <w:lang w:val="cs-CZ"/>
        </w:rPr>
        <w:t xml:space="preserve">etoda </w:t>
      </w:r>
      <w:proofErr w:type="spellStart"/>
      <w:r w:rsidRPr="004C42B3">
        <w:rPr>
          <w:lang w:val="cs-CZ"/>
        </w:rPr>
        <w:t>Tied</w:t>
      </w:r>
      <w:proofErr w:type="spellEnd"/>
      <w:r w:rsidRPr="004C42B3">
        <w:rPr>
          <w:lang w:val="cs-CZ"/>
        </w:rPr>
        <w:t xml:space="preserve"> </w:t>
      </w:r>
      <w:proofErr w:type="spellStart"/>
      <w:r w:rsidRPr="004C42B3">
        <w:rPr>
          <w:lang w:val="cs-CZ"/>
        </w:rPr>
        <w:t>riding</w:t>
      </w:r>
      <w:proofErr w:type="spellEnd"/>
    </w:p>
    <w:p w14:paraId="147FFE64" w14:textId="77777777" w:rsidR="008F3C30" w:rsidRPr="004C42B3" w:rsidRDefault="008F3C30" w:rsidP="008F3C30">
      <w:pPr>
        <w:spacing w:line="264" w:lineRule="auto"/>
        <w:rPr>
          <w:lang w:val="cs-CZ"/>
        </w:rPr>
      </w:pPr>
    </w:p>
    <w:p w14:paraId="0D4EF775" w14:textId="48E5D93F" w:rsidR="008F3C30" w:rsidRDefault="008F3C30" w:rsidP="008F3C30">
      <w:pPr>
        <w:spacing w:line="264" w:lineRule="auto"/>
        <w:rPr>
          <w:lang w:val="cs-CZ"/>
        </w:rPr>
      </w:pPr>
      <w:r w:rsidRPr="004C42B3">
        <w:rPr>
          <w:b/>
          <w:lang w:val="cs-CZ"/>
        </w:rPr>
        <w:t>Dostupný z</w:t>
      </w:r>
      <w:r>
        <w:rPr>
          <w:lang w:val="cs-CZ"/>
        </w:rPr>
        <w:t xml:space="preserve">: </w:t>
      </w:r>
      <w:r w:rsidRPr="008F3C30">
        <w:rPr>
          <w:lang w:val="cs-CZ"/>
        </w:rPr>
        <w:t>https://www.agriculturejournals.cz/publicFiles/736_2018-PSE.pdf</w:t>
      </w:r>
    </w:p>
    <w:p w14:paraId="2977EEAA" w14:textId="77777777" w:rsidR="008F3C30" w:rsidRDefault="008F3C30" w:rsidP="008F3C30">
      <w:pPr>
        <w:spacing w:line="264" w:lineRule="auto"/>
        <w:rPr>
          <w:lang w:val="cs-CZ"/>
        </w:rPr>
      </w:pPr>
    </w:p>
    <w:p w14:paraId="790BBB35" w14:textId="77777777" w:rsidR="008F3C30" w:rsidRPr="001C6C93" w:rsidRDefault="008F3C30" w:rsidP="008F3C30">
      <w:pPr>
        <w:spacing w:line="264" w:lineRule="auto"/>
        <w:rPr>
          <w:lang w:val="cs-CZ"/>
        </w:rPr>
      </w:pPr>
      <w:r w:rsidRPr="001C6C93">
        <w:rPr>
          <w:lang w:val="cs-CZ"/>
        </w:rPr>
        <w:t xml:space="preserve">Důležitou součástí hydrologického procesu je povrchový odtok, který ovlivňují faktory, jako je sklon pozemku, intenzita srážek, doba srážkové události, počáteční vlhkost půdy, kde určitou funkci hraje i stupeň pokrytí vegetací. Se zvyšující intenzitou srážek a sklonem společně s narůstající dobou respektuje kumulativní odtok logaritmickou či kvadratickou funkci až do dosažení stabilního odtoku povrchové vody. Tak jako doba zpoždění odtoku se snižuje s rostoucí intenzitou srážek a svahem a klesající rychlost infiltrace se zvyšuje s rostoucí intenzitou srážek a sklonem. Z hlediska zvýšeného povrchového odtoku z produkčních ploch představují širokořádkové plodiny pěstované na svazích rizikovou plodinu. </w:t>
      </w:r>
      <w:r>
        <w:rPr>
          <w:lang w:val="cs-CZ"/>
        </w:rPr>
        <w:t>K</w:t>
      </w:r>
      <w:r w:rsidRPr="001C6C93">
        <w:rPr>
          <w:lang w:val="cs-CZ"/>
        </w:rPr>
        <w:t>onkrétně produkce</w:t>
      </w:r>
      <w:r>
        <w:rPr>
          <w:lang w:val="cs-CZ"/>
        </w:rPr>
        <w:t xml:space="preserve"> brambor pěstovaných na svazích</w:t>
      </w:r>
      <w:r w:rsidRPr="001C6C93">
        <w:rPr>
          <w:lang w:val="cs-CZ"/>
        </w:rPr>
        <w:t xml:space="preserve"> představují rizikovou plodi</w:t>
      </w:r>
      <w:r>
        <w:rPr>
          <w:lang w:val="cs-CZ"/>
        </w:rPr>
        <w:t xml:space="preserve">nu nejen </w:t>
      </w:r>
      <w:r w:rsidRPr="001C6C93">
        <w:rPr>
          <w:lang w:val="cs-CZ"/>
        </w:rPr>
        <w:t xml:space="preserve">ve světě, ale i v České republice. Mnoho produkčních ploch brambor v České republice je zastoupeno v oblasti Českomoravské vrchoviny, charakterizovanou členitým terénem. Dosud se v této oblasti převážně využívá technologie pěstování brambor v </w:t>
      </w:r>
      <w:proofErr w:type="spellStart"/>
      <w:r w:rsidRPr="001C6C93">
        <w:rPr>
          <w:lang w:val="cs-CZ"/>
        </w:rPr>
        <w:t>odkameněných</w:t>
      </w:r>
      <w:proofErr w:type="spellEnd"/>
      <w:r w:rsidRPr="001C6C93">
        <w:rPr>
          <w:lang w:val="cs-CZ"/>
        </w:rPr>
        <w:t xml:space="preserve"> půdách (separace kamenů). </w:t>
      </w:r>
    </w:p>
    <w:p w14:paraId="5219DD15" w14:textId="77777777" w:rsidR="008F3C30" w:rsidRDefault="008F3C30" w:rsidP="008F3C30">
      <w:pPr>
        <w:spacing w:line="264" w:lineRule="auto"/>
        <w:rPr>
          <w:lang w:val="cs-CZ"/>
        </w:rPr>
      </w:pPr>
      <w:r w:rsidRPr="001C6C93">
        <w:rPr>
          <w:lang w:val="cs-CZ"/>
        </w:rPr>
        <w:t xml:space="preserve">Řešením před nadměrným odtokem vody ze svažitého pozemku se jeví metoda zpracování půdy (konzervace půdy) v </w:t>
      </w:r>
      <w:proofErr w:type="spellStart"/>
      <w:r w:rsidRPr="001C6C93">
        <w:rPr>
          <w:lang w:val="cs-CZ"/>
        </w:rPr>
        <w:t>meziřadí</w:t>
      </w:r>
      <w:proofErr w:type="spellEnd"/>
      <w:r w:rsidRPr="001C6C93">
        <w:rPr>
          <w:lang w:val="cs-CZ"/>
        </w:rPr>
        <w:t xml:space="preserve"> porostu. Toto ošetření se provádí co nejdříve po výsadbě speciálně vyrobeným jednoduchým a poměrně nenákladným strojem, kterým se vytvoří dostatečné akumulační prostory (příkopy jamky) za účelem zachycení srážek a tím redukci povrchového odtoku vody z pozemku.</w:t>
      </w:r>
    </w:p>
    <w:p w14:paraId="45436025" w14:textId="77777777" w:rsidR="008F3C30" w:rsidRPr="003F16FF" w:rsidRDefault="008F3C30" w:rsidP="008F3C30">
      <w:pPr>
        <w:spacing w:line="264" w:lineRule="auto"/>
        <w:rPr>
          <w:lang w:val="cs-CZ"/>
        </w:rPr>
      </w:pPr>
      <w:r w:rsidRPr="003F16FF">
        <w:rPr>
          <w:lang w:val="cs-CZ"/>
        </w:rPr>
        <w:t xml:space="preserve">Během </w:t>
      </w:r>
      <w:r>
        <w:rPr>
          <w:lang w:val="cs-CZ"/>
        </w:rPr>
        <w:t xml:space="preserve">výzkumu na Vysočině </w:t>
      </w:r>
      <w:r w:rsidRPr="003F16FF">
        <w:rPr>
          <w:lang w:val="cs-CZ"/>
        </w:rPr>
        <w:t>v l</w:t>
      </w:r>
      <w:r>
        <w:rPr>
          <w:lang w:val="cs-CZ"/>
        </w:rPr>
        <w:t>etech 2014 až 2016 byly založeny</w:t>
      </w:r>
      <w:r w:rsidRPr="003F16FF">
        <w:rPr>
          <w:lang w:val="cs-CZ"/>
        </w:rPr>
        <w:t xml:space="preserve"> pokusy </w:t>
      </w:r>
      <w:r>
        <w:rPr>
          <w:lang w:val="cs-CZ"/>
        </w:rPr>
        <w:t>na písčitohlinité půdě se sklonem</w:t>
      </w:r>
      <w:r w:rsidRPr="003F16FF">
        <w:rPr>
          <w:lang w:val="cs-CZ"/>
        </w:rPr>
        <w:t xml:space="preserve"> 5°. V každém roce byly založeny 4 varianty pokusu F = středová brázda, TF = kolejová brázda, RF = středová brázda s </w:t>
      </w:r>
      <w:proofErr w:type="spellStart"/>
      <w:r w:rsidRPr="003F16FF">
        <w:rPr>
          <w:lang w:val="cs-CZ"/>
        </w:rPr>
        <w:t>tied</w:t>
      </w:r>
      <w:proofErr w:type="spellEnd"/>
      <w:r w:rsidRPr="003F16FF">
        <w:rPr>
          <w:lang w:val="cs-CZ"/>
        </w:rPr>
        <w:t xml:space="preserve"> </w:t>
      </w:r>
      <w:proofErr w:type="spellStart"/>
      <w:r w:rsidRPr="003F16FF">
        <w:rPr>
          <w:lang w:val="cs-CZ"/>
        </w:rPr>
        <w:t>ridging</w:t>
      </w:r>
      <w:proofErr w:type="spellEnd"/>
      <w:r w:rsidRPr="003F16FF">
        <w:rPr>
          <w:lang w:val="cs-CZ"/>
        </w:rPr>
        <w:t xml:space="preserve">, TRF = kolejová brázda s </w:t>
      </w:r>
      <w:proofErr w:type="spellStart"/>
      <w:r w:rsidRPr="003F16FF">
        <w:rPr>
          <w:lang w:val="cs-CZ"/>
        </w:rPr>
        <w:t>tied</w:t>
      </w:r>
      <w:proofErr w:type="spellEnd"/>
      <w:r w:rsidRPr="003F16FF">
        <w:rPr>
          <w:lang w:val="cs-CZ"/>
        </w:rPr>
        <w:t xml:space="preserve"> </w:t>
      </w:r>
      <w:proofErr w:type="spellStart"/>
      <w:r w:rsidRPr="003F16FF">
        <w:rPr>
          <w:lang w:val="cs-CZ"/>
        </w:rPr>
        <w:t>ridging</w:t>
      </w:r>
      <w:proofErr w:type="spellEnd"/>
      <w:r w:rsidRPr="003F16FF">
        <w:rPr>
          <w:lang w:val="cs-CZ"/>
        </w:rPr>
        <w:t xml:space="preserve">. Rozteč mezi hrůbky pro variantu F a RF činila 0.75 m a variantu TF a TRF 1.05 m. Před sázením proběhlo vždy záhonové </w:t>
      </w:r>
      <w:proofErr w:type="spellStart"/>
      <w:r w:rsidRPr="003F16FF">
        <w:rPr>
          <w:lang w:val="cs-CZ"/>
        </w:rPr>
        <w:t>odkamenění</w:t>
      </w:r>
      <w:proofErr w:type="spellEnd"/>
      <w:r w:rsidRPr="003F16FF">
        <w:rPr>
          <w:lang w:val="cs-CZ"/>
        </w:rPr>
        <w:t>.</w:t>
      </w:r>
    </w:p>
    <w:p w14:paraId="44CC4C66" w14:textId="77777777" w:rsidR="008F3C30" w:rsidRDefault="008F3C30" w:rsidP="008F3C30">
      <w:pPr>
        <w:spacing w:line="264" w:lineRule="auto"/>
        <w:rPr>
          <w:lang w:val="cs-CZ"/>
        </w:rPr>
      </w:pPr>
      <w:r w:rsidRPr="001C6C93">
        <w:rPr>
          <w:lang w:val="cs-CZ"/>
        </w:rPr>
        <w:t>Během výzkumu byla apl</w:t>
      </w:r>
      <w:r>
        <w:rPr>
          <w:lang w:val="cs-CZ"/>
        </w:rPr>
        <w:t xml:space="preserve">ikována při výsadbě metoda </w:t>
      </w:r>
      <w:proofErr w:type="spellStart"/>
      <w:r>
        <w:rPr>
          <w:lang w:val="cs-CZ"/>
        </w:rPr>
        <w:t>tied-</w:t>
      </w:r>
      <w:r w:rsidRPr="001C6C93">
        <w:rPr>
          <w:lang w:val="cs-CZ"/>
        </w:rPr>
        <w:t>ridging</w:t>
      </w:r>
      <w:proofErr w:type="spellEnd"/>
      <w:r w:rsidRPr="001C6C93">
        <w:rPr>
          <w:lang w:val="cs-CZ"/>
        </w:rPr>
        <w:t xml:space="preserve"> ve středových i kolejových brázdách v porostu brambor a porovnána s kontrolním pozemkem. Na pozemcích byly </w:t>
      </w:r>
      <w:r>
        <w:rPr>
          <w:lang w:val="cs-CZ"/>
        </w:rPr>
        <w:t xml:space="preserve">rovněž </w:t>
      </w:r>
      <w:r w:rsidRPr="001C6C93">
        <w:rPr>
          <w:lang w:val="cs-CZ"/>
        </w:rPr>
        <w:t xml:space="preserve">sledovány srážky a množství </w:t>
      </w:r>
      <w:proofErr w:type="spellStart"/>
      <w:r w:rsidRPr="001C6C93">
        <w:rPr>
          <w:lang w:val="cs-CZ"/>
        </w:rPr>
        <w:t>odteklé</w:t>
      </w:r>
      <w:proofErr w:type="spellEnd"/>
      <w:r w:rsidRPr="001C6C93">
        <w:rPr>
          <w:lang w:val="cs-CZ"/>
        </w:rPr>
        <w:t xml:space="preserve"> vody a následně porovnány výnosy. Během tří sledovaných let bylo zachyceno až 86% </w:t>
      </w:r>
      <w:proofErr w:type="spellStart"/>
      <w:r w:rsidRPr="001C6C93">
        <w:rPr>
          <w:lang w:val="cs-CZ"/>
        </w:rPr>
        <w:t>odteklé</w:t>
      </w:r>
      <w:proofErr w:type="spellEnd"/>
      <w:r w:rsidRPr="001C6C93">
        <w:rPr>
          <w:lang w:val="cs-CZ"/>
        </w:rPr>
        <w:t xml:space="preserve"> vody ve středových brázdách a až 72% v kolejových brázdách proti kontrole.</w:t>
      </w:r>
      <w:r w:rsidRPr="003F16FF">
        <w:rPr>
          <w:lang w:val="cs-CZ"/>
        </w:rPr>
        <w:t xml:space="preserve"> Zjišťování výnosu proběhlo každoročně pomocí vyorávače s následným ručním sběrem.</w:t>
      </w:r>
    </w:p>
    <w:p w14:paraId="6C9BC08A" w14:textId="77777777" w:rsidR="008F3C30" w:rsidRDefault="008F3C30" w:rsidP="008F3C30">
      <w:pPr>
        <w:spacing w:line="264" w:lineRule="auto"/>
        <w:rPr>
          <w:lang w:val="cs-CZ"/>
        </w:rPr>
      </w:pPr>
      <w:r w:rsidRPr="008C0A77">
        <w:rPr>
          <w:lang w:val="cs-CZ"/>
        </w:rPr>
        <w:t xml:space="preserve">Na základě provedených pokusů byla metodou </w:t>
      </w:r>
      <w:proofErr w:type="spellStart"/>
      <w:r w:rsidRPr="008C0A77">
        <w:rPr>
          <w:lang w:val="cs-CZ"/>
        </w:rPr>
        <w:t>tied-ridging</w:t>
      </w:r>
      <w:proofErr w:type="spellEnd"/>
      <w:r w:rsidRPr="008C0A77">
        <w:rPr>
          <w:lang w:val="cs-CZ"/>
        </w:rPr>
        <w:t xml:space="preserve"> statisticky prokázaná redukce povrchového odtoku na </w:t>
      </w:r>
      <w:r>
        <w:rPr>
          <w:lang w:val="cs-CZ"/>
        </w:rPr>
        <w:t xml:space="preserve">hladině nejistoty 0,95 v porostech brambor. Použití </w:t>
      </w:r>
      <w:proofErr w:type="spellStart"/>
      <w:r>
        <w:rPr>
          <w:lang w:val="cs-CZ"/>
        </w:rPr>
        <w:t>tied-</w:t>
      </w:r>
      <w:r w:rsidRPr="008C0A77">
        <w:rPr>
          <w:lang w:val="cs-CZ"/>
        </w:rPr>
        <w:t>ridging</w:t>
      </w:r>
      <w:proofErr w:type="spellEnd"/>
      <w:r w:rsidRPr="008C0A77">
        <w:rPr>
          <w:lang w:val="cs-CZ"/>
        </w:rPr>
        <w:t xml:space="preserve"> </w:t>
      </w:r>
      <w:r>
        <w:rPr>
          <w:lang w:val="cs-CZ"/>
        </w:rPr>
        <w:t xml:space="preserve">se jeví jako účinná metoda při </w:t>
      </w:r>
      <w:proofErr w:type="spellStart"/>
      <w:r w:rsidRPr="008C0A77">
        <w:rPr>
          <w:lang w:val="cs-CZ"/>
        </w:rPr>
        <w:t>okameňová</w:t>
      </w:r>
      <w:r>
        <w:rPr>
          <w:lang w:val="cs-CZ"/>
        </w:rPr>
        <w:t>ní</w:t>
      </w:r>
      <w:proofErr w:type="spellEnd"/>
      <w:r w:rsidRPr="008C0A77">
        <w:rPr>
          <w:lang w:val="cs-CZ"/>
        </w:rPr>
        <w:t xml:space="preserve">, kde byl zaznamenán během testovaných sezón odtok na </w:t>
      </w:r>
      <w:r w:rsidRPr="008C0A77">
        <w:rPr>
          <w:lang w:val="cs-CZ"/>
        </w:rPr>
        <w:lastRenderedPageBreak/>
        <w:t>plochách TF+F 1,7</w:t>
      </w:r>
      <w:r>
        <w:rPr>
          <w:lang w:val="cs-CZ"/>
        </w:rPr>
        <w:t xml:space="preserve"> až 4 krát vyšší oproti TRF+RF. Dalším </w:t>
      </w:r>
      <w:r w:rsidRPr="008C0A77">
        <w:rPr>
          <w:lang w:val="cs-CZ"/>
        </w:rPr>
        <w:t>cíl</w:t>
      </w:r>
      <w:r>
        <w:rPr>
          <w:lang w:val="cs-CZ"/>
        </w:rPr>
        <w:t>em</w:t>
      </w:r>
      <w:r w:rsidRPr="008C0A77">
        <w:rPr>
          <w:lang w:val="cs-CZ"/>
        </w:rPr>
        <w:t xml:space="preserve"> bylo otestování vlivu </w:t>
      </w:r>
      <w:proofErr w:type="spellStart"/>
      <w:r w:rsidRPr="008C0A77">
        <w:rPr>
          <w:lang w:val="cs-CZ"/>
        </w:rPr>
        <w:t>tied-ridging</w:t>
      </w:r>
      <w:proofErr w:type="spellEnd"/>
      <w:r w:rsidRPr="008C0A77">
        <w:rPr>
          <w:lang w:val="cs-CZ"/>
        </w:rPr>
        <w:t xml:space="preserve"> na výnos, který byl posuzován při sklizni hlíz.</w:t>
      </w:r>
      <w:r w:rsidRPr="001C6C93">
        <w:rPr>
          <w:lang w:val="cs-CZ"/>
        </w:rPr>
        <w:t xml:space="preserve"> Celkový výnos byl na ošetřené ploše navýšen, ale statisticky neprokázán.</w:t>
      </w:r>
    </w:p>
    <w:p w14:paraId="2E366605" w14:textId="77777777" w:rsidR="008F3C30" w:rsidRDefault="008F3C30" w:rsidP="008F3C30">
      <w:pPr>
        <w:spacing w:line="264" w:lineRule="auto"/>
        <w:rPr>
          <w:lang w:val="cs-CZ"/>
        </w:rPr>
      </w:pPr>
    </w:p>
    <w:p w14:paraId="77F49944" w14:textId="0AC81574" w:rsidR="008F3C30" w:rsidRDefault="008F3C30" w:rsidP="008F3C30">
      <w:pPr>
        <w:spacing w:line="264" w:lineRule="auto"/>
        <w:rPr>
          <w:rFonts w:eastAsia="Calibri" w:cs="Times New Roman"/>
          <w:lang w:val="cs-CZ"/>
        </w:rPr>
      </w:pPr>
      <w:r w:rsidRPr="008F3C30">
        <w:rPr>
          <w:rFonts w:eastAsia="Calibri" w:cs="Times New Roman"/>
          <w:b/>
          <w:bCs/>
          <w:lang w:val="cs-CZ"/>
        </w:rPr>
        <w:t>Zpracovala:</w:t>
      </w:r>
      <w:r w:rsidRPr="00E61C34">
        <w:rPr>
          <w:rFonts w:eastAsia="Calibri" w:cs="Times New Roman"/>
          <w:lang w:val="cs-CZ"/>
        </w:rPr>
        <w:t xml:space="preserve"> </w:t>
      </w:r>
      <w:r>
        <w:rPr>
          <w:rFonts w:eastAsia="Calibri" w:cs="Times New Roman"/>
          <w:lang w:val="cs-CZ"/>
        </w:rPr>
        <w:t xml:space="preserve">Ing. Petra </w:t>
      </w:r>
      <w:proofErr w:type="spellStart"/>
      <w:r>
        <w:rPr>
          <w:rFonts w:eastAsia="Calibri" w:cs="Times New Roman"/>
          <w:lang w:val="cs-CZ"/>
        </w:rPr>
        <w:t>Oppeltová</w:t>
      </w:r>
      <w:proofErr w:type="spellEnd"/>
      <w:r>
        <w:rPr>
          <w:rFonts w:eastAsia="Calibri" w:cs="Times New Roman"/>
          <w:lang w:val="cs-CZ"/>
        </w:rPr>
        <w:t>, Ph.D.</w:t>
      </w:r>
      <w:r w:rsidRPr="00E61C34">
        <w:rPr>
          <w:rFonts w:eastAsia="Calibri" w:cs="Times New Roman"/>
          <w:lang w:val="cs-CZ"/>
        </w:rPr>
        <w:t xml:space="preserve">, Mendelova univerzita v Brně, </w:t>
      </w:r>
      <w:r w:rsidRPr="008F3C30">
        <w:rPr>
          <w:rFonts w:eastAsia="Calibri" w:cs="Times New Roman"/>
          <w:lang w:val="cs-CZ"/>
        </w:rPr>
        <w:t>oppeltova@mendelu.cz</w:t>
      </w:r>
    </w:p>
    <w:p w14:paraId="2C9218C5" w14:textId="77777777" w:rsidR="00D94E69" w:rsidRPr="008F3C30" w:rsidRDefault="00D94E69">
      <w:pPr>
        <w:rPr>
          <w:lang w:val="cs-CZ"/>
        </w:rPr>
      </w:pPr>
    </w:p>
    <w:sectPr w:rsidR="00D94E69" w:rsidRPr="008F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30"/>
    <w:rsid w:val="008F3C30"/>
    <w:rsid w:val="00D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8656"/>
  <w15:chartTrackingRefBased/>
  <w15:docId w15:val="{CB5B59D2-999C-41A5-8C25-D77577CF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DP_normální"/>
    <w:qFormat/>
    <w:rsid w:val="008F3C30"/>
    <w:pPr>
      <w:tabs>
        <w:tab w:val="left" w:pos="340"/>
      </w:tabs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3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Lukáčová</dc:creator>
  <cp:keywords/>
  <dc:description/>
  <cp:lastModifiedBy>Kateřina Lukáčová</cp:lastModifiedBy>
  <cp:revision>1</cp:revision>
  <dcterms:created xsi:type="dcterms:W3CDTF">2022-02-14T11:14:00Z</dcterms:created>
  <dcterms:modified xsi:type="dcterms:W3CDTF">2022-02-14T11:15:00Z</dcterms:modified>
</cp:coreProperties>
</file>