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3BE9" w14:textId="77777777" w:rsidR="005231A9" w:rsidRPr="004A3F7D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A3F7D">
        <w:rPr>
          <w:rFonts w:ascii="Times New Roman" w:hAnsi="Times New Roman" w:cs="Times New Roman"/>
          <w:b/>
          <w:sz w:val="24"/>
        </w:rPr>
        <w:t xml:space="preserve">Načasování vodního deficitu ovlivňuje fyziologickou reakci na sucho, velikost </w:t>
      </w:r>
      <w:r>
        <w:rPr>
          <w:rFonts w:ascii="Times New Roman" w:hAnsi="Times New Roman" w:cs="Times New Roman"/>
          <w:b/>
          <w:sz w:val="24"/>
        </w:rPr>
        <w:t>plodů</w:t>
      </w:r>
      <w:r w:rsidRPr="004A3F7D">
        <w:rPr>
          <w:rFonts w:ascii="Times New Roman" w:hAnsi="Times New Roman" w:cs="Times New Roman"/>
          <w:b/>
          <w:sz w:val="24"/>
        </w:rPr>
        <w:t xml:space="preserve"> a vývoj hořké pihovitosti u jabloní odrůdy ´</w:t>
      </w:r>
      <w:proofErr w:type="spellStart"/>
      <w:r w:rsidRPr="004A3F7D">
        <w:rPr>
          <w:rFonts w:ascii="Times New Roman" w:hAnsi="Times New Roman" w:cs="Times New Roman"/>
          <w:b/>
          <w:sz w:val="24"/>
        </w:rPr>
        <w:t>Honeycrisp</w:t>
      </w:r>
      <w:proofErr w:type="spellEnd"/>
      <w:r w:rsidRPr="004A3F7D">
        <w:rPr>
          <w:rFonts w:ascii="Times New Roman" w:hAnsi="Times New Roman" w:cs="Times New Roman"/>
          <w:b/>
          <w:sz w:val="24"/>
        </w:rPr>
        <w:t>´</w:t>
      </w:r>
    </w:p>
    <w:p w14:paraId="18AE3EF3" w14:textId="77777777" w:rsidR="005231A9" w:rsidRPr="00F069D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069D9">
        <w:rPr>
          <w:rFonts w:ascii="Times New Roman" w:hAnsi="Times New Roman" w:cs="Times New Roman"/>
          <w:b/>
          <w:sz w:val="24"/>
        </w:rPr>
        <w:t>Water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 Deficit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Timing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Affects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Physiological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Drought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F069D9">
        <w:rPr>
          <w:rFonts w:ascii="Times New Roman" w:hAnsi="Times New Roman" w:cs="Times New Roman"/>
          <w:b/>
          <w:sz w:val="24"/>
        </w:rPr>
        <w:t xml:space="preserve">Response,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Fruit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Size</w:t>
      </w:r>
      <w:proofErr w:type="spellEnd"/>
      <w:r w:rsidRPr="00F069D9">
        <w:rPr>
          <w:rFonts w:ascii="Times New Roman" w:hAnsi="Times New Roman" w:cs="Times New Roman"/>
          <w:b/>
          <w:sz w:val="24"/>
        </w:rPr>
        <w:t xml:space="preserve">, and Bitter Pit Development 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F069D9">
        <w:rPr>
          <w:rFonts w:ascii="Times New Roman" w:hAnsi="Times New Roman" w:cs="Times New Roman"/>
          <w:b/>
          <w:sz w:val="24"/>
        </w:rPr>
        <w:t>‘</w:t>
      </w:r>
      <w:proofErr w:type="spellStart"/>
      <w:r w:rsidRPr="00F069D9">
        <w:rPr>
          <w:rFonts w:ascii="Times New Roman" w:hAnsi="Times New Roman" w:cs="Times New Roman"/>
          <w:b/>
          <w:sz w:val="24"/>
        </w:rPr>
        <w:t>Honeycrisp</w:t>
      </w:r>
      <w:proofErr w:type="spellEnd"/>
      <w:r w:rsidRPr="00F069D9">
        <w:rPr>
          <w:rFonts w:ascii="Times New Roman" w:hAnsi="Times New Roman" w:cs="Times New Roman"/>
          <w:b/>
          <w:sz w:val="24"/>
        </w:rPr>
        <w:t>’ Apple</w:t>
      </w:r>
    </w:p>
    <w:p w14:paraId="6FB1B9EE" w14:textId="77777777" w:rsid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A3F7D">
        <w:rPr>
          <w:rFonts w:ascii="Times New Roman" w:hAnsi="Times New Roman" w:cs="Times New Roman"/>
          <w:bCs/>
          <w:sz w:val="24"/>
        </w:rPr>
        <w:t>Reid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>, M</w:t>
      </w:r>
      <w:r>
        <w:rPr>
          <w:rFonts w:ascii="Times New Roman" w:hAnsi="Times New Roman" w:cs="Times New Roman"/>
          <w:bCs/>
          <w:sz w:val="24"/>
        </w:rPr>
        <w:t>. and L.</w:t>
      </w:r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Kalcsits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. 2020.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Water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Deficit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Timing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Affects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Physiological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Drought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Response,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Fruit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Size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, and Bitter Pit Development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for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‘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Honeycrisp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>’ Apple</w:t>
      </w:r>
      <w:r>
        <w:rPr>
          <w:rFonts w:ascii="Times New Roman" w:hAnsi="Times New Roman" w:cs="Times New Roman"/>
          <w:bCs/>
          <w:sz w:val="24"/>
        </w:rPr>
        <w:t>.</w:t>
      </w:r>
      <w:r w:rsidRPr="004A3F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Plants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 xml:space="preserve"> 9</w:t>
      </w:r>
      <w:r>
        <w:rPr>
          <w:rFonts w:ascii="Times New Roman" w:hAnsi="Times New Roman" w:cs="Times New Roman"/>
          <w:bCs/>
          <w:sz w:val="24"/>
        </w:rPr>
        <w:t>(</w:t>
      </w:r>
      <w:r w:rsidRPr="004A3F7D">
        <w:rPr>
          <w:rFonts w:ascii="Times New Roman" w:hAnsi="Times New Roman" w:cs="Times New Roman"/>
          <w:bCs/>
          <w:sz w:val="24"/>
        </w:rPr>
        <w:t>7</w:t>
      </w:r>
      <w:r>
        <w:rPr>
          <w:rFonts w:ascii="Times New Roman" w:hAnsi="Times New Roman" w:cs="Times New Roman"/>
          <w:bCs/>
          <w:sz w:val="24"/>
        </w:rPr>
        <w:t>)</w:t>
      </w:r>
      <w:r w:rsidRPr="004A3F7D">
        <w:rPr>
          <w:rFonts w:ascii="Times New Roman" w:hAnsi="Times New Roman" w:cs="Times New Roman"/>
          <w:bCs/>
          <w:sz w:val="24"/>
        </w:rPr>
        <w:t xml:space="preserve">: 874. </w:t>
      </w:r>
      <w:r>
        <w:rPr>
          <w:rFonts w:ascii="Times New Roman" w:hAnsi="Times New Roman" w:cs="Times New Roman"/>
          <w:bCs/>
          <w:sz w:val="24"/>
        </w:rPr>
        <w:br/>
        <w:t xml:space="preserve">DOI: </w:t>
      </w:r>
      <w:r w:rsidRPr="004A3F7D">
        <w:rPr>
          <w:rFonts w:ascii="Times New Roman" w:hAnsi="Times New Roman" w:cs="Times New Roman"/>
          <w:bCs/>
          <w:sz w:val="24"/>
        </w:rPr>
        <w:t>10.3390/plants9070874</w:t>
      </w:r>
    </w:p>
    <w:p w14:paraId="1036CE82" w14:textId="77777777" w:rsid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4A3F7D">
        <w:rPr>
          <w:rFonts w:ascii="Times New Roman" w:hAnsi="Times New Roman" w:cs="Times New Roman"/>
          <w:b/>
          <w:sz w:val="24"/>
        </w:rPr>
        <w:t xml:space="preserve">Klíčová slova: </w:t>
      </w:r>
      <w:r w:rsidRPr="004A3F7D">
        <w:rPr>
          <w:rFonts w:ascii="Times New Roman" w:hAnsi="Times New Roman" w:cs="Times New Roman"/>
          <w:bCs/>
          <w:i/>
          <w:iCs/>
          <w:sz w:val="24"/>
        </w:rPr>
        <w:t>Malus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A3F7D">
        <w:rPr>
          <w:rFonts w:ascii="Times New Roman" w:hAnsi="Times New Roman" w:cs="Times New Roman"/>
          <w:bCs/>
          <w:sz w:val="24"/>
        </w:rPr>
        <w:t>x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i/>
          <w:iCs/>
          <w:sz w:val="24"/>
        </w:rPr>
        <w:t>domestica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3F7D">
        <w:rPr>
          <w:rFonts w:ascii="Times New Roman" w:hAnsi="Times New Roman" w:cs="Times New Roman"/>
          <w:bCs/>
          <w:sz w:val="24"/>
        </w:rPr>
        <w:t>Borkh</w:t>
      </w:r>
      <w:proofErr w:type="spellEnd"/>
      <w:r w:rsidRPr="004A3F7D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,</w:t>
      </w:r>
      <w:r w:rsidRPr="004A3F7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teplota, výměna plynů, vodní potenciál kmene, růst výhonů</w:t>
      </w:r>
    </w:p>
    <w:p w14:paraId="219D0C33" w14:textId="7DFCB7BD" w:rsidR="005231A9" w:rsidRDefault="005231A9" w:rsidP="005231A9">
      <w:pPr>
        <w:spacing w:line="240" w:lineRule="auto"/>
        <w:ind w:left="0"/>
        <w:rPr>
          <w:rFonts w:ascii="Times New Roman" w:hAnsi="Times New Roman" w:cs="Times New Roman"/>
          <w:bCs/>
          <w:sz w:val="24"/>
        </w:rPr>
      </w:pPr>
      <w:r w:rsidRPr="004A3F7D">
        <w:rPr>
          <w:rFonts w:ascii="Times New Roman" w:hAnsi="Times New Roman" w:cs="Times New Roman"/>
          <w:b/>
          <w:sz w:val="24"/>
        </w:rPr>
        <w:t xml:space="preserve">Dostupné z: </w:t>
      </w:r>
      <w:r w:rsidRPr="005231A9">
        <w:rPr>
          <w:rFonts w:ascii="Times New Roman" w:hAnsi="Times New Roman" w:cs="Times New Roman"/>
          <w:bCs/>
          <w:sz w:val="24"/>
        </w:rPr>
        <w:t>https://www.researchgate.net/publication/342828681_Water_Deficit_Timing_Affects_Physiological_Drought_Response_Fruit_Size_and_Bitter_Pit_Development_for_'Honeycrisp'_Apple</w:t>
      </w:r>
    </w:p>
    <w:p w14:paraId="20E9B222" w14:textId="77777777" w:rsid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D635CC">
        <w:rPr>
          <w:rFonts w:ascii="Times New Roman" w:hAnsi="Times New Roman" w:cs="Times New Roman"/>
          <w:bCs/>
          <w:sz w:val="24"/>
        </w:rPr>
        <w:t xml:space="preserve">Závlaha je zásadní pro udržení růstu a produktivity v mnohých produkčních jabloňových oblastech. V budoucnosti se ale vzhledem k omezení dostupnosti vody bude potřeba zaměřit na systémy zavlažování které šetří vodu, ale zároveň při jejich využití minimalizovat co nejvíce možný negativní vliv na </w:t>
      </w:r>
      <w:r>
        <w:rPr>
          <w:rFonts w:ascii="Times New Roman" w:hAnsi="Times New Roman" w:cs="Times New Roman"/>
          <w:bCs/>
          <w:sz w:val="24"/>
        </w:rPr>
        <w:t>kvalitu</w:t>
      </w:r>
      <w:r w:rsidRPr="00D635CC">
        <w:rPr>
          <w:rFonts w:ascii="Times New Roman" w:hAnsi="Times New Roman" w:cs="Times New Roman"/>
          <w:bCs/>
          <w:sz w:val="24"/>
        </w:rPr>
        <w:t xml:space="preserve"> plodů. Odrůda jablek ´</w:t>
      </w:r>
      <w:proofErr w:type="spellStart"/>
      <w:r w:rsidRPr="00D635CC">
        <w:rPr>
          <w:rFonts w:ascii="Times New Roman" w:hAnsi="Times New Roman" w:cs="Times New Roman"/>
          <w:bCs/>
          <w:sz w:val="24"/>
        </w:rPr>
        <w:t>Honeycrisp</w:t>
      </w:r>
      <w:proofErr w:type="spellEnd"/>
      <w:r w:rsidRPr="00D635CC">
        <w:rPr>
          <w:rFonts w:ascii="Times New Roman" w:hAnsi="Times New Roman" w:cs="Times New Roman"/>
          <w:bCs/>
          <w:sz w:val="24"/>
        </w:rPr>
        <w:t xml:space="preserve">´ je </w:t>
      </w:r>
      <w:r>
        <w:rPr>
          <w:rFonts w:ascii="Times New Roman" w:hAnsi="Times New Roman" w:cs="Times New Roman"/>
          <w:bCs/>
          <w:sz w:val="24"/>
        </w:rPr>
        <w:t xml:space="preserve">i přes své sklony k alternaci </w:t>
      </w:r>
      <w:r w:rsidRPr="00D635CC">
        <w:rPr>
          <w:rFonts w:ascii="Times New Roman" w:hAnsi="Times New Roman" w:cs="Times New Roman"/>
          <w:bCs/>
          <w:sz w:val="24"/>
        </w:rPr>
        <w:t>velmi oblíbená především v</w:t>
      </w:r>
      <w:r>
        <w:rPr>
          <w:rFonts w:ascii="Times New Roman" w:hAnsi="Times New Roman" w:cs="Times New Roman"/>
          <w:bCs/>
          <w:sz w:val="24"/>
        </w:rPr>
        <w:t> </w:t>
      </w:r>
      <w:r w:rsidRPr="00D635CC">
        <w:rPr>
          <w:rFonts w:ascii="Times New Roman" w:hAnsi="Times New Roman" w:cs="Times New Roman"/>
          <w:bCs/>
          <w:sz w:val="24"/>
        </w:rPr>
        <w:t>USA</w:t>
      </w:r>
      <w:r>
        <w:rPr>
          <w:rFonts w:ascii="Times New Roman" w:hAnsi="Times New Roman" w:cs="Times New Roman"/>
          <w:bCs/>
          <w:sz w:val="24"/>
        </w:rPr>
        <w:t>. V</w:t>
      </w:r>
      <w:r w:rsidRPr="00D635CC">
        <w:rPr>
          <w:rFonts w:ascii="Times New Roman" w:hAnsi="Times New Roman" w:cs="Times New Roman"/>
          <w:bCs/>
          <w:sz w:val="24"/>
        </w:rPr>
        <w:t> prvních letech po výsadbě, či plodností slabších letech má sklony k tvorbě velkých plodů, které jsou náchylnějším k různým fyziologickým poruchám</w:t>
      </w:r>
      <w:r>
        <w:rPr>
          <w:rFonts w:ascii="Times New Roman" w:hAnsi="Times New Roman" w:cs="Times New Roman"/>
          <w:bCs/>
          <w:sz w:val="24"/>
        </w:rPr>
        <w:t xml:space="preserve"> snižujícím </w:t>
      </w:r>
      <w:r w:rsidRPr="00D635CC">
        <w:rPr>
          <w:rFonts w:ascii="Times New Roman" w:hAnsi="Times New Roman" w:cs="Times New Roman"/>
          <w:bCs/>
          <w:sz w:val="24"/>
        </w:rPr>
        <w:t>kvalitu sklizených plodů</w:t>
      </w:r>
      <w:r>
        <w:rPr>
          <w:rFonts w:ascii="Times New Roman" w:hAnsi="Times New Roman" w:cs="Times New Roman"/>
          <w:bCs/>
          <w:sz w:val="24"/>
        </w:rPr>
        <w:t xml:space="preserve">, například </w:t>
      </w:r>
      <w:r w:rsidRPr="00D635CC">
        <w:rPr>
          <w:rFonts w:ascii="Times New Roman" w:hAnsi="Times New Roman" w:cs="Times New Roman"/>
          <w:bCs/>
          <w:sz w:val="24"/>
        </w:rPr>
        <w:t>hořkou pihovitost</w:t>
      </w:r>
      <w:r>
        <w:rPr>
          <w:rFonts w:ascii="Times New Roman" w:hAnsi="Times New Roman" w:cs="Times New Roman"/>
          <w:bCs/>
          <w:sz w:val="24"/>
        </w:rPr>
        <w:t>.</w:t>
      </w:r>
      <w:r w:rsidRPr="00D635CC">
        <w:rPr>
          <w:rFonts w:ascii="Times New Roman" w:hAnsi="Times New Roman" w:cs="Times New Roman"/>
          <w:bCs/>
          <w:sz w:val="24"/>
        </w:rPr>
        <w:t xml:space="preserve"> V současnosti je jedním z řešení pravidelná a častá aplikace vápníku postřikem. Alternativní cestou by mohla být redukce množství závlahové vody s cílem zmenšení velikosti plodů. V závislosti na načasování deficitní závlahy lze očekávat různou odpověď</w:t>
      </w:r>
      <w:r>
        <w:rPr>
          <w:rFonts w:ascii="Times New Roman" w:hAnsi="Times New Roman" w:cs="Times New Roman"/>
          <w:bCs/>
          <w:sz w:val="24"/>
        </w:rPr>
        <w:t xml:space="preserve"> – u jabloní v</w:t>
      </w:r>
      <w:r w:rsidRPr="00D635CC">
        <w:rPr>
          <w:rFonts w:ascii="Times New Roman" w:hAnsi="Times New Roman" w:cs="Times New Roman"/>
          <w:bCs/>
          <w:sz w:val="24"/>
        </w:rPr>
        <w:t> raných fázích vegetační sezony může omezovat vegetativní růst s minimálním dopadem na velikost plodů, v pozdějším termí</w:t>
      </w:r>
      <w:r>
        <w:rPr>
          <w:rFonts w:ascii="Times New Roman" w:hAnsi="Times New Roman" w:cs="Times New Roman"/>
          <w:bCs/>
          <w:sz w:val="24"/>
        </w:rPr>
        <w:t>n</w:t>
      </w:r>
      <w:r w:rsidRPr="00D635CC">
        <w:rPr>
          <w:rFonts w:ascii="Times New Roman" w:hAnsi="Times New Roman" w:cs="Times New Roman"/>
          <w:bCs/>
          <w:sz w:val="24"/>
        </w:rPr>
        <w:t xml:space="preserve">u může deficit omezit období dělení buněk, které se projeví menšími plody, případně může na konci sezony vést ke snížení celkového růstu. </w:t>
      </w:r>
    </w:p>
    <w:p w14:paraId="40637F45" w14:textId="77777777" w:rsid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 rámci studie byly u odrůdy ´</w:t>
      </w:r>
      <w:proofErr w:type="spellStart"/>
      <w:r>
        <w:rPr>
          <w:rFonts w:ascii="Times New Roman" w:hAnsi="Times New Roman" w:cs="Times New Roman"/>
          <w:bCs/>
          <w:sz w:val="24"/>
        </w:rPr>
        <w:t>Honeycrisp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´ pěstované ve tvaru štíhlého vřetene v experimentální výsadbě </w:t>
      </w:r>
      <w:r w:rsidRPr="00D635CC">
        <w:rPr>
          <w:rFonts w:ascii="Times New Roman" w:hAnsi="Times New Roman" w:cs="Times New Roman"/>
          <w:bCs/>
          <w:sz w:val="24"/>
        </w:rPr>
        <w:t xml:space="preserve">Washington </w:t>
      </w:r>
      <w:proofErr w:type="spellStart"/>
      <w:r w:rsidRPr="00D635CC">
        <w:rPr>
          <w:rFonts w:ascii="Times New Roman" w:hAnsi="Times New Roman" w:cs="Times New Roman"/>
          <w:bCs/>
          <w:sz w:val="24"/>
        </w:rPr>
        <w:t>State</w:t>
      </w:r>
      <w:proofErr w:type="spellEnd"/>
      <w:r w:rsidRPr="00D635CC">
        <w:rPr>
          <w:rFonts w:ascii="Times New Roman" w:hAnsi="Times New Roman" w:cs="Times New Roman"/>
          <w:bCs/>
          <w:sz w:val="24"/>
        </w:rPr>
        <w:t xml:space="preserve"> University</w:t>
      </w:r>
      <w:r>
        <w:rPr>
          <w:rFonts w:ascii="Times New Roman" w:hAnsi="Times New Roman" w:cs="Times New Roman"/>
          <w:bCs/>
          <w:sz w:val="24"/>
        </w:rPr>
        <w:t xml:space="preserve"> testovány tři termíny aplikace deficitní závlahy. Aplikovaná deficitní závlaha byla ve variantě rané nastavena v období 16–45 dnů po odkvětu, střední doba deficitu probíhala od 45–76 dnů po odkvětu a pozdní 76–105 dnů po odkvětu. V období deficitu byla závlaha nastavena na 30–40 % polní vodní kapacity na dané lokalitě oproti plně zavlažované kontrole, kde byla aplikována závlaha do výše 80–90 % polní vodní kapacity. Hodnocena byla květní násada, vegetativní růst, fyziologické vlastnosti související s evapotranspirací stromů, kvalitativní vlastnosti plodů a 30 plodů bylo analyzováno po 3 měsících skladování v chlazeném skladu pro určení incidence hořké pihovitosti.</w:t>
      </w:r>
    </w:p>
    <w:p w14:paraId="44164764" w14:textId="77777777" w:rsid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Bylo prokázáno, že deficitní zálivkou aplikovanou zejména v období buněčného dělení lze docílit snížení velikosti plodů při sklizni, což vede k nižší incidenci hořké pihovitosti. Žádná z testovaných variant aplikace deficitní závlahy neměla zásadní negativní vliv na kvalitu ovoce. Negativní vliv taktéž nebyl pozorován na násadu květů v následující sezoně. Správným načasováním deficitní zálivky u odrůdy ´</w:t>
      </w:r>
      <w:proofErr w:type="spellStart"/>
      <w:r>
        <w:rPr>
          <w:rFonts w:ascii="Times New Roman" w:hAnsi="Times New Roman" w:cs="Times New Roman"/>
          <w:bCs/>
          <w:sz w:val="24"/>
        </w:rPr>
        <w:t>Honeycrisp</w:t>
      </w:r>
      <w:proofErr w:type="spellEnd"/>
      <w:r>
        <w:rPr>
          <w:rFonts w:ascii="Times New Roman" w:hAnsi="Times New Roman" w:cs="Times New Roman"/>
          <w:bCs/>
          <w:sz w:val="24"/>
        </w:rPr>
        <w:t>´ lze tedy dosáhnout snížení velikosti plodů a tím tak pozitivně ovlivnit intenzitu výskytu hořké pihovitosti.</w:t>
      </w:r>
    </w:p>
    <w:p w14:paraId="25BDB28D" w14:textId="77777777" w:rsidR="005231A9" w:rsidRDefault="005231A9" w:rsidP="005231A9">
      <w:pPr>
        <w:spacing w:line="240" w:lineRule="auto"/>
        <w:ind w:left="0"/>
        <w:rPr>
          <w:rFonts w:ascii="Times New Roman" w:hAnsi="Times New Roman" w:cs="Times New Roman"/>
          <w:b/>
          <w:sz w:val="24"/>
        </w:rPr>
      </w:pPr>
    </w:p>
    <w:p w14:paraId="6611B779" w14:textId="4C7BC58D" w:rsidR="00FB489E" w:rsidRPr="005231A9" w:rsidRDefault="005231A9" w:rsidP="005231A9">
      <w:pPr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Zpracovala: </w:t>
      </w:r>
      <w:r>
        <w:rPr>
          <w:rFonts w:ascii="Times New Roman" w:hAnsi="Times New Roman" w:cs="Times New Roman"/>
          <w:sz w:val="24"/>
        </w:rPr>
        <w:t>Ing.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</w:rPr>
        <w:t>Scháňková</w:t>
      </w:r>
      <w:proofErr w:type="spellEnd"/>
      <w:r>
        <w:rPr>
          <w:rFonts w:ascii="Times New Roman" w:hAnsi="Times New Roman" w:cs="Times New Roman"/>
          <w:sz w:val="24"/>
        </w:rPr>
        <w:t xml:space="preserve">, VÝZKUMNÝ A ŠLECHTITELSKÝ ÚSTAV OVOCNÁŘSKÝ HOLOVOUSY s. r. o., Holovousy 129, 508 01 Holovousy, </w:t>
      </w:r>
      <w:r w:rsidRPr="005231A9">
        <w:rPr>
          <w:rFonts w:ascii="Times New Roman" w:hAnsi="Times New Roman" w:cs="Times New Roman"/>
          <w:sz w:val="24"/>
        </w:rPr>
        <w:t>schankova@vsuo.cz</w:t>
      </w:r>
    </w:p>
    <w:sectPr w:rsidR="00FB489E" w:rsidRPr="0052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A9"/>
    <w:rsid w:val="005231A9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FB5F"/>
  <w15:chartTrackingRefBased/>
  <w15:docId w15:val="{C4826C55-2BD6-4732-826C-E80D0A88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1A9"/>
    <w:pPr>
      <w:spacing w:line="360" w:lineRule="auto"/>
      <w:ind w:left="-709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2021-09-17T07:54:00Z</dcterms:created>
  <dcterms:modified xsi:type="dcterms:W3CDTF">2021-09-17T07:54:00Z</dcterms:modified>
</cp:coreProperties>
</file>