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25E2" w14:textId="77777777" w:rsidR="000168B5" w:rsidRDefault="00A31401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>Léčba průjmových onemocnění telat bez použití antibiotik</w:t>
      </w:r>
    </w:p>
    <w:p w14:paraId="69E51ED3" w14:textId="77777777" w:rsidR="007930F4" w:rsidRPr="000168B5" w:rsidRDefault="007930F4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804EF" w14:textId="2B470103" w:rsidR="005C53DA" w:rsidRPr="009A14FC" w:rsidRDefault="00A31401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>Non-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antibiotic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possibilities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treatment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calf</w:t>
      </w:r>
      <w:proofErr w:type="spellEnd"/>
      <w:r w:rsidRPr="00A31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b/>
          <w:sz w:val="24"/>
          <w:szCs w:val="24"/>
        </w:rPr>
        <w:t>diarrhoea</w:t>
      </w:r>
      <w:proofErr w:type="spellEnd"/>
    </w:p>
    <w:p w14:paraId="77B21FA2" w14:textId="77777777" w:rsidR="005C53DA" w:rsidRDefault="005C53DA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48FC1" w14:textId="77777777" w:rsidR="007B5E4B" w:rsidRDefault="00A31401" w:rsidP="00793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401">
        <w:rPr>
          <w:rFonts w:ascii="Times New Roman" w:hAnsi="Times New Roman" w:cs="Times New Roman"/>
          <w:sz w:val="24"/>
          <w:szCs w:val="24"/>
        </w:rPr>
        <w:t>Smulski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Turlewicz-Podbielska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Wylandowska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Włodarek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>, J. Non-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40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1401">
        <w:rPr>
          <w:rFonts w:ascii="Times New Roman" w:hAnsi="Times New Roman" w:cs="Times New Roman"/>
          <w:sz w:val="24"/>
          <w:szCs w:val="24"/>
        </w:rPr>
        <w:t>, 2020, 64 (1): 119-126.</w:t>
      </w:r>
    </w:p>
    <w:p w14:paraId="1DBB8302" w14:textId="77777777" w:rsidR="00A31401" w:rsidRPr="000168B5" w:rsidRDefault="00A31401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976D" w14:textId="77777777" w:rsidR="000168B5" w:rsidRDefault="000168B5" w:rsidP="008F45F8">
      <w:pPr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CC6925">
        <w:rPr>
          <w:rFonts w:ascii="Times New Roman" w:hAnsi="Times New Roman" w:cs="Times New Roman"/>
          <w:sz w:val="24"/>
          <w:szCs w:val="24"/>
        </w:rPr>
        <w:t xml:space="preserve">průjem telat, </w:t>
      </w:r>
      <w:proofErr w:type="spellStart"/>
      <w:r w:rsidR="00CC6925">
        <w:rPr>
          <w:rFonts w:ascii="Times New Roman" w:hAnsi="Times New Roman" w:cs="Times New Roman"/>
          <w:sz w:val="24"/>
          <w:szCs w:val="24"/>
        </w:rPr>
        <w:t>neantibiotická</w:t>
      </w:r>
      <w:proofErr w:type="spellEnd"/>
      <w:r w:rsidR="00CC6925">
        <w:rPr>
          <w:rFonts w:ascii="Times New Roman" w:hAnsi="Times New Roman" w:cs="Times New Roman"/>
          <w:sz w:val="24"/>
          <w:szCs w:val="24"/>
        </w:rPr>
        <w:t xml:space="preserve"> léčba, probiotika</w:t>
      </w:r>
    </w:p>
    <w:p w14:paraId="61C7172C" w14:textId="77777777" w:rsidR="008F45F8" w:rsidRPr="000168B5" w:rsidRDefault="008F45F8" w:rsidP="008F4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C039" w14:textId="04FE7047" w:rsidR="000168B5" w:rsidRPr="000168B5" w:rsidRDefault="009B7BE2" w:rsidP="0001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>ostupn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="000168B5" w:rsidRPr="000168B5">
        <w:rPr>
          <w:rFonts w:ascii="Times New Roman" w:hAnsi="Times New Roman" w:cs="Times New Roman"/>
          <w:sz w:val="24"/>
          <w:szCs w:val="24"/>
        </w:rPr>
        <w:t xml:space="preserve"> </w:t>
      </w:r>
      <w:r w:rsidR="0032360A" w:rsidRPr="0032360A">
        <w:rPr>
          <w:rFonts w:ascii="Times New Roman" w:hAnsi="Times New Roman" w:cs="Times New Roman"/>
          <w:sz w:val="24"/>
          <w:szCs w:val="24"/>
        </w:rPr>
        <w:t>https://www.ncbi.nlm.nih.gov/pmc/articles/PMC7105995/</w:t>
      </w:r>
    </w:p>
    <w:p w14:paraId="4A353242" w14:textId="77777777" w:rsidR="000168B5" w:rsidRP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14:paraId="75D5E8DD" w14:textId="77777777" w:rsidR="00392A6C" w:rsidRDefault="00667910" w:rsidP="00F07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Rezistence bakterií na antibiotika vzniká v případech, kdy</w:t>
      </w:r>
      <w:r w:rsidRPr="001F63D1">
        <w:rPr>
          <w:rFonts w:ascii="Times New Roman" w:hAnsi="Times New Roman" w:cs="Times New Roman"/>
          <w:sz w:val="24"/>
          <w:szCs w:val="24"/>
        </w:rPr>
        <w:t xml:space="preserve"> jsou dávky antibiotik příliš nízké n</w:t>
      </w:r>
      <w:r>
        <w:rPr>
          <w:rFonts w:ascii="Times New Roman" w:hAnsi="Times New Roman" w:cs="Times New Roman"/>
          <w:sz w:val="24"/>
          <w:szCs w:val="24"/>
        </w:rPr>
        <w:t>ebo je terapie příliš krátká</w:t>
      </w:r>
      <w:r w:rsidR="009D2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F0">
        <w:rPr>
          <w:rFonts w:ascii="Times New Roman" w:hAnsi="Times New Roman" w:cs="Times New Roman"/>
          <w:sz w:val="24"/>
          <w:szCs w:val="24"/>
        </w:rPr>
        <w:t>Z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vyšující se </w:t>
      </w:r>
      <w:r w:rsidR="009D20F0">
        <w:rPr>
          <w:rFonts w:ascii="Times New Roman" w:hAnsi="Times New Roman" w:cs="Times New Roman"/>
          <w:sz w:val="24"/>
          <w:szCs w:val="24"/>
        </w:rPr>
        <w:t xml:space="preserve">výskyt </w:t>
      </w:r>
      <w:r w:rsidR="001C363B" w:rsidRPr="002A1008">
        <w:rPr>
          <w:rFonts w:ascii="Times New Roman" w:hAnsi="Times New Roman" w:cs="Times New Roman"/>
          <w:sz w:val="24"/>
          <w:szCs w:val="24"/>
        </w:rPr>
        <w:t>bakteri</w:t>
      </w:r>
      <w:r w:rsidR="001C363B">
        <w:rPr>
          <w:rFonts w:ascii="Times New Roman" w:hAnsi="Times New Roman" w:cs="Times New Roman"/>
          <w:sz w:val="24"/>
          <w:szCs w:val="24"/>
        </w:rPr>
        <w:t xml:space="preserve">í </w:t>
      </w:r>
      <w:r w:rsidR="009D20F0" w:rsidRPr="002A1008">
        <w:rPr>
          <w:rFonts w:ascii="Times New Roman" w:hAnsi="Times New Roman" w:cs="Times New Roman"/>
          <w:sz w:val="24"/>
          <w:szCs w:val="24"/>
        </w:rPr>
        <w:t>rezisten</w:t>
      </w:r>
      <w:r w:rsidR="009D20F0">
        <w:rPr>
          <w:rFonts w:ascii="Times New Roman" w:hAnsi="Times New Roman" w:cs="Times New Roman"/>
          <w:sz w:val="24"/>
          <w:szCs w:val="24"/>
        </w:rPr>
        <w:t>tních</w:t>
      </w:r>
      <w:r w:rsidR="009D20F0" w:rsidRPr="002A1008">
        <w:rPr>
          <w:rFonts w:ascii="Times New Roman" w:hAnsi="Times New Roman" w:cs="Times New Roman"/>
          <w:sz w:val="24"/>
          <w:szCs w:val="24"/>
        </w:rPr>
        <w:t xml:space="preserve"> </w:t>
      </w:r>
      <w:r w:rsidR="009D20F0">
        <w:rPr>
          <w:rFonts w:ascii="Times New Roman" w:hAnsi="Times New Roman" w:cs="Times New Roman"/>
          <w:sz w:val="24"/>
          <w:szCs w:val="24"/>
        </w:rPr>
        <w:t>na</w:t>
      </w:r>
      <w:r w:rsidR="009D20F0" w:rsidRPr="002A1008">
        <w:rPr>
          <w:rFonts w:ascii="Times New Roman" w:hAnsi="Times New Roman" w:cs="Times New Roman"/>
          <w:sz w:val="24"/>
          <w:szCs w:val="24"/>
        </w:rPr>
        <w:t xml:space="preserve"> </w:t>
      </w:r>
      <w:r w:rsidR="001C363B" w:rsidRPr="002A1008">
        <w:rPr>
          <w:rFonts w:ascii="Times New Roman" w:hAnsi="Times New Roman" w:cs="Times New Roman"/>
          <w:sz w:val="24"/>
          <w:szCs w:val="24"/>
        </w:rPr>
        <w:t>antibiotik</w:t>
      </w:r>
      <w:r w:rsidR="001C363B">
        <w:rPr>
          <w:rFonts w:ascii="Times New Roman" w:hAnsi="Times New Roman" w:cs="Times New Roman"/>
          <w:sz w:val="24"/>
          <w:szCs w:val="24"/>
        </w:rPr>
        <w:t>a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 a tendenc</w:t>
      </w:r>
      <w:r w:rsidR="009D20F0">
        <w:rPr>
          <w:rFonts w:ascii="Times New Roman" w:hAnsi="Times New Roman" w:cs="Times New Roman"/>
          <w:sz w:val="24"/>
          <w:szCs w:val="24"/>
        </w:rPr>
        <w:t>e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 spotřebitelů vybírat si ekologické produkty</w:t>
      </w:r>
      <w:r w:rsidR="009D20F0">
        <w:rPr>
          <w:rFonts w:ascii="Times New Roman" w:hAnsi="Times New Roman" w:cs="Times New Roman"/>
          <w:sz w:val="24"/>
          <w:szCs w:val="24"/>
        </w:rPr>
        <w:t>, nutí chovatele</w:t>
      </w:r>
      <w:r w:rsidR="009D20F0" w:rsidRPr="009D20F0">
        <w:rPr>
          <w:rFonts w:ascii="Times New Roman" w:hAnsi="Times New Roman" w:cs="Times New Roman"/>
          <w:sz w:val="24"/>
          <w:szCs w:val="24"/>
        </w:rPr>
        <w:t xml:space="preserve"> </w:t>
      </w:r>
      <w:r w:rsidR="009D20F0" w:rsidRPr="002A1008">
        <w:rPr>
          <w:rFonts w:ascii="Times New Roman" w:hAnsi="Times New Roman" w:cs="Times New Roman"/>
          <w:sz w:val="24"/>
          <w:szCs w:val="24"/>
        </w:rPr>
        <w:t xml:space="preserve">skotu </w:t>
      </w:r>
      <w:r w:rsidR="009D20F0">
        <w:rPr>
          <w:rFonts w:ascii="Times New Roman" w:hAnsi="Times New Roman" w:cs="Times New Roman"/>
          <w:sz w:val="24"/>
          <w:szCs w:val="24"/>
        </w:rPr>
        <w:t>zajímat se</w:t>
      </w:r>
      <w:r w:rsidR="009D20F0" w:rsidRPr="002A1008">
        <w:rPr>
          <w:rFonts w:ascii="Times New Roman" w:hAnsi="Times New Roman" w:cs="Times New Roman"/>
          <w:sz w:val="24"/>
          <w:szCs w:val="24"/>
        </w:rPr>
        <w:t xml:space="preserve"> o </w:t>
      </w:r>
      <w:r w:rsidR="00DC52AF" w:rsidRPr="009B0071">
        <w:rPr>
          <w:rFonts w:ascii="Times New Roman" w:hAnsi="Times New Roman" w:cs="Times New Roman"/>
          <w:sz w:val="24"/>
          <w:szCs w:val="24"/>
        </w:rPr>
        <w:t>možnost</w:t>
      </w:r>
      <w:r w:rsidR="009B0071" w:rsidRPr="009B0071">
        <w:rPr>
          <w:rFonts w:ascii="Times New Roman" w:hAnsi="Times New Roman" w:cs="Times New Roman"/>
          <w:sz w:val="24"/>
          <w:szCs w:val="24"/>
        </w:rPr>
        <w:t>i</w:t>
      </w:r>
      <w:r w:rsidR="009D20F0" w:rsidRPr="009B0071">
        <w:rPr>
          <w:rFonts w:ascii="Times New Roman" w:hAnsi="Times New Roman" w:cs="Times New Roman"/>
          <w:sz w:val="24"/>
          <w:szCs w:val="24"/>
        </w:rPr>
        <w:t xml:space="preserve"> léčby průjmů telat bez </w:t>
      </w:r>
      <w:r w:rsidR="00DC52AF" w:rsidRPr="009B0071">
        <w:rPr>
          <w:rFonts w:ascii="Times New Roman" w:hAnsi="Times New Roman" w:cs="Times New Roman"/>
          <w:sz w:val="24"/>
          <w:szCs w:val="24"/>
        </w:rPr>
        <w:t xml:space="preserve">použití </w:t>
      </w:r>
      <w:r w:rsidR="009D20F0" w:rsidRPr="009B0071">
        <w:rPr>
          <w:rFonts w:ascii="Times New Roman" w:hAnsi="Times New Roman" w:cs="Times New Roman"/>
          <w:sz w:val="24"/>
          <w:szCs w:val="24"/>
        </w:rPr>
        <w:t>antibiotik</w:t>
      </w:r>
      <w:r w:rsidR="001C363B">
        <w:rPr>
          <w:rFonts w:ascii="Times New Roman" w:hAnsi="Times New Roman" w:cs="Times New Roman"/>
          <w:sz w:val="24"/>
          <w:szCs w:val="24"/>
        </w:rPr>
        <w:t xml:space="preserve">. </w:t>
      </w:r>
      <w:r w:rsidR="001C363B" w:rsidRPr="002A1008">
        <w:rPr>
          <w:rFonts w:ascii="Times New Roman" w:hAnsi="Times New Roman" w:cs="Times New Roman"/>
          <w:sz w:val="24"/>
          <w:szCs w:val="24"/>
        </w:rPr>
        <w:t>Mezi alternativ</w:t>
      </w:r>
      <w:r w:rsidR="001C363B">
        <w:rPr>
          <w:rFonts w:ascii="Times New Roman" w:hAnsi="Times New Roman" w:cs="Times New Roman"/>
          <w:sz w:val="24"/>
          <w:szCs w:val="24"/>
        </w:rPr>
        <w:t xml:space="preserve">ní metody léčby průjmů, </w:t>
      </w:r>
      <w:r w:rsidR="001C363B" w:rsidRPr="002A1008">
        <w:rPr>
          <w:rFonts w:ascii="Times New Roman" w:hAnsi="Times New Roman" w:cs="Times New Roman"/>
          <w:sz w:val="24"/>
          <w:szCs w:val="24"/>
        </w:rPr>
        <w:t>které přinášejí uspokojivé výsledky</w:t>
      </w:r>
      <w:r w:rsidR="001C363B">
        <w:rPr>
          <w:rFonts w:ascii="Times New Roman" w:hAnsi="Times New Roman" w:cs="Times New Roman"/>
          <w:sz w:val="24"/>
          <w:szCs w:val="24"/>
        </w:rPr>
        <w:t>, patří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 </w:t>
      </w:r>
      <w:r w:rsidR="009D20F0">
        <w:rPr>
          <w:rFonts w:ascii="Times New Roman" w:hAnsi="Times New Roman" w:cs="Times New Roman"/>
          <w:sz w:val="24"/>
          <w:szCs w:val="24"/>
        </w:rPr>
        <w:t xml:space="preserve">přídavek </w:t>
      </w:r>
      <w:r w:rsidR="00BF5458">
        <w:rPr>
          <w:rFonts w:ascii="Times New Roman" w:hAnsi="Times New Roman" w:cs="Times New Roman"/>
          <w:sz w:val="24"/>
          <w:szCs w:val="24"/>
        </w:rPr>
        <w:t xml:space="preserve">sušených </w:t>
      </w:r>
      <w:r w:rsidR="009D20F0">
        <w:rPr>
          <w:rFonts w:ascii="Times New Roman" w:hAnsi="Times New Roman" w:cs="Times New Roman"/>
          <w:sz w:val="24"/>
          <w:szCs w:val="24"/>
        </w:rPr>
        <w:t xml:space="preserve">bylin </w:t>
      </w:r>
      <w:r w:rsidR="00F62A12">
        <w:rPr>
          <w:rFonts w:ascii="Times New Roman" w:hAnsi="Times New Roman" w:cs="Times New Roman"/>
          <w:sz w:val="24"/>
          <w:szCs w:val="24"/>
        </w:rPr>
        <w:t>nebo</w:t>
      </w:r>
      <w:r w:rsidR="0046478E">
        <w:rPr>
          <w:rFonts w:ascii="Times New Roman" w:hAnsi="Times New Roman" w:cs="Times New Roman"/>
          <w:sz w:val="24"/>
          <w:szCs w:val="24"/>
        </w:rPr>
        <w:t xml:space="preserve"> </w:t>
      </w:r>
      <w:r w:rsidR="00BF5458">
        <w:rPr>
          <w:rFonts w:ascii="Times New Roman" w:hAnsi="Times New Roman" w:cs="Times New Roman"/>
          <w:sz w:val="24"/>
          <w:szCs w:val="24"/>
        </w:rPr>
        <w:t>rostlinnýc</w:t>
      </w:r>
      <w:r w:rsidR="0046478E">
        <w:rPr>
          <w:rFonts w:ascii="Times New Roman" w:hAnsi="Times New Roman" w:cs="Times New Roman"/>
          <w:sz w:val="24"/>
          <w:szCs w:val="24"/>
        </w:rPr>
        <w:t>h výtažk</w:t>
      </w:r>
      <w:r w:rsidR="009D20F0">
        <w:rPr>
          <w:rFonts w:ascii="Times New Roman" w:hAnsi="Times New Roman" w:cs="Times New Roman"/>
          <w:sz w:val="24"/>
          <w:szCs w:val="24"/>
        </w:rPr>
        <w:t xml:space="preserve">ů, probiotik, </w:t>
      </w:r>
      <w:proofErr w:type="spellStart"/>
      <w:r w:rsidR="009D20F0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="009D20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20F0">
        <w:rPr>
          <w:rFonts w:ascii="Times New Roman" w:hAnsi="Times New Roman" w:cs="Times New Roman"/>
          <w:sz w:val="24"/>
          <w:szCs w:val="24"/>
        </w:rPr>
        <w:t>synbiotik</w:t>
      </w:r>
      <w:proofErr w:type="spellEnd"/>
      <w:r w:rsidR="001C363B" w:rsidRPr="002A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63B" w:rsidRPr="002A1008">
        <w:rPr>
          <w:rFonts w:ascii="Times New Roman" w:hAnsi="Times New Roman" w:cs="Times New Roman"/>
          <w:sz w:val="24"/>
          <w:szCs w:val="24"/>
        </w:rPr>
        <w:t>laktoferin</w:t>
      </w:r>
      <w:r w:rsidR="009D20F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D20F0">
        <w:rPr>
          <w:rFonts w:ascii="Times New Roman" w:hAnsi="Times New Roman" w:cs="Times New Roman"/>
          <w:sz w:val="24"/>
          <w:szCs w:val="24"/>
        </w:rPr>
        <w:t xml:space="preserve"> do </w:t>
      </w:r>
      <w:r w:rsidR="009D20F0" w:rsidRPr="009B0071">
        <w:rPr>
          <w:rFonts w:ascii="Times New Roman" w:hAnsi="Times New Roman" w:cs="Times New Roman"/>
          <w:sz w:val="24"/>
          <w:szCs w:val="24"/>
        </w:rPr>
        <w:t xml:space="preserve">krmiva </w:t>
      </w:r>
      <w:r w:rsidR="00DC52AF" w:rsidRPr="009B0071">
        <w:rPr>
          <w:rFonts w:ascii="Times New Roman" w:hAnsi="Times New Roman" w:cs="Times New Roman"/>
          <w:sz w:val="24"/>
          <w:szCs w:val="24"/>
        </w:rPr>
        <w:t xml:space="preserve">pro </w:t>
      </w:r>
      <w:r w:rsidR="009D20F0" w:rsidRPr="009B0071">
        <w:rPr>
          <w:rFonts w:ascii="Times New Roman" w:hAnsi="Times New Roman" w:cs="Times New Roman"/>
          <w:sz w:val="24"/>
          <w:szCs w:val="24"/>
        </w:rPr>
        <w:t>telat</w:t>
      </w:r>
      <w:r w:rsidR="00DC52AF" w:rsidRPr="009B0071">
        <w:rPr>
          <w:rFonts w:ascii="Times New Roman" w:hAnsi="Times New Roman" w:cs="Times New Roman"/>
          <w:sz w:val="24"/>
          <w:szCs w:val="24"/>
        </w:rPr>
        <w:t>a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 a </w:t>
      </w:r>
      <w:r w:rsidR="001C363B">
        <w:rPr>
          <w:rFonts w:ascii="Times New Roman" w:hAnsi="Times New Roman" w:cs="Times New Roman"/>
          <w:sz w:val="24"/>
          <w:szCs w:val="24"/>
        </w:rPr>
        <w:t xml:space="preserve">léčba </w:t>
      </w:r>
      <w:r w:rsidR="001C363B" w:rsidRPr="002A1008">
        <w:rPr>
          <w:rFonts w:ascii="Times New Roman" w:hAnsi="Times New Roman" w:cs="Times New Roman"/>
          <w:sz w:val="24"/>
          <w:szCs w:val="24"/>
        </w:rPr>
        <w:t>bakteriof</w:t>
      </w:r>
      <w:r w:rsidR="0046478E">
        <w:rPr>
          <w:rFonts w:ascii="Times New Roman" w:hAnsi="Times New Roman" w:cs="Times New Roman"/>
          <w:sz w:val="24"/>
          <w:szCs w:val="24"/>
        </w:rPr>
        <w:t>ág</w:t>
      </w:r>
      <w:r w:rsidR="001C363B">
        <w:rPr>
          <w:rFonts w:ascii="Times New Roman" w:hAnsi="Times New Roman" w:cs="Times New Roman"/>
          <w:sz w:val="24"/>
          <w:szCs w:val="24"/>
        </w:rPr>
        <w:t>y.</w:t>
      </w:r>
      <w:r w:rsidR="001C363B" w:rsidRPr="002A1008">
        <w:rPr>
          <w:rFonts w:ascii="Times New Roman" w:hAnsi="Times New Roman" w:cs="Times New Roman"/>
          <w:sz w:val="24"/>
          <w:szCs w:val="24"/>
        </w:rPr>
        <w:t xml:space="preserve"> </w:t>
      </w:r>
      <w:r w:rsidR="00392A6C" w:rsidRPr="00392A6C">
        <w:rPr>
          <w:rFonts w:ascii="Times New Roman" w:hAnsi="Times New Roman" w:cs="Times New Roman"/>
          <w:sz w:val="24"/>
          <w:szCs w:val="24"/>
        </w:rPr>
        <w:t xml:space="preserve">Podpůrný efekt má také doplnění </w:t>
      </w:r>
      <w:r w:rsidR="00392A6C">
        <w:rPr>
          <w:rFonts w:ascii="Times New Roman" w:hAnsi="Times New Roman" w:cs="Times New Roman"/>
          <w:sz w:val="24"/>
          <w:szCs w:val="24"/>
        </w:rPr>
        <w:t>krmné dávky</w:t>
      </w:r>
      <w:r w:rsidR="00392A6C" w:rsidRPr="00392A6C">
        <w:rPr>
          <w:rFonts w:ascii="Times New Roman" w:hAnsi="Times New Roman" w:cs="Times New Roman"/>
          <w:sz w:val="24"/>
          <w:szCs w:val="24"/>
        </w:rPr>
        <w:t xml:space="preserve"> o vitamíny a minerály </w:t>
      </w:r>
      <w:r w:rsidR="00AA1CB4">
        <w:rPr>
          <w:rFonts w:ascii="Times New Roman" w:hAnsi="Times New Roman" w:cs="Times New Roman"/>
          <w:sz w:val="24"/>
          <w:szCs w:val="24"/>
        </w:rPr>
        <w:t>nebo</w:t>
      </w:r>
      <w:r w:rsidR="00392A6C" w:rsidRPr="00392A6C">
        <w:rPr>
          <w:rFonts w:ascii="Times New Roman" w:hAnsi="Times New Roman" w:cs="Times New Roman"/>
          <w:sz w:val="24"/>
          <w:szCs w:val="24"/>
        </w:rPr>
        <w:t xml:space="preserve"> infuzní terapie.</w:t>
      </w:r>
      <w:r w:rsidR="00392A6C">
        <w:rPr>
          <w:rFonts w:ascii="Times New Roman" w:hAnsi="Times New Roman" w:cs="Times New Roman"/>
          <w:sz w:val="24"/>
          <w:szCs w:val="24"/>
        </w:rPr>
        <w:t xml:space="preserve"> </w:t>
      </w:r>
      <w:r w:rsidR="001C363B">
        <w:rPr>
          <w:rFonts w:ascii="Times New Roman" w:hAnsi="Times New Roman" w:cs="Times New Roman"/>
          <w:sz w:val="24"/>
          <w:szCs w:val="24"/>
        </w:rPr>
        <w:t xml:space="preserve">Cílem práce </w:t>
      </w:r>
      <w:r w:rsidR="00ED4DB5">
        <w:rPr>
          <w:rFonts w:ascii="Times New Roman" w:hAnsi="Times New Roman" w:cs="Times New Roman"/>
          <w:sz w:val="24"/>
          <w:szCs w:val="24"/>
        </w:rPr>
        <w:t>bylo</w:t>
      </w:r>
      <w:r w:rsidR="001C363B">
        <w:rPr>
          <w:rFonts w:ascii="Times New Roman" w:hAnsi="Times New Roman" w:cs="Times New Roman"/>
          <w:sz w:val="24"/>
          <w:szCs w:val="24"/>
        </w:rPr>
        <w:t xml:space="preserve"> porovnat</w:t>
      </w:r>
      <w:r w:rsidR="002A1008" w:rsidRPr="002A1008">
        <w:rPr>
          <w:rFonts w:ascii="Times New Roman" w:hAnsi="Times New Roman" w:cs="Times New Roman"/>
          <w:sz w:val="24"/>
          <w:szCs w:val="24"/>
        </w:rPr>
        <w:t xml:space="preserve"> různé metody léčby průjmů telat</w:t>
      </w:r>
      <w:r w:rsidR="002A1008">
        <w:rPr>
          <w:rFonts w:ascii="Times New Roman" w:hAnsi="Times New Roman" w:cs="Times New Roman"/>
          <w:sz w:val="24"/>
          <w:szCs w:val="24"/>
        </w:rPr>
        <w:t xml:space="preserve"> bez </w:t>
      </w:r>
      <w:r w:rsidR="00ED4DB5">
        <w:rPr>
          <w:rFonts w:ascii="Times New Roman" w:hAnsi="Times New Roman" w:cs="Times New Roman"/>
          <w:sz w:val="24"/>
          <w:szCs w:val="24"/>
        </w:rPr>
        <w:t xml:space="preserve">použití </w:t>
      </w:r>
      <w:r w:rsidR="002A1008">
        <w:rPr>
          <w:rFonts w:ascii="Times New Roman" w:hAnsi="Times New Roman" w:cs="Times New Roman"/>
          <w:sz w:val="24"/>
          <w:szCs w:val="24"/>
        </w:rPr>
        <w:t>antibiotik</w:t>
      </w:r>
      <w:r w:rsidR="002A1008" w:rsidRPr="002A1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34CCA" w14:textId="77777777" w:rsidR="00A241E4" w:rsidRDefault="00A241E4" w:rsidP="00A241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55E">
        <w:rPr>
          <w:rFonts w:ascii="Times New Roman" w:hAnsi="Times New Roman" w:cs="Times New Roman"/>
          <w:b/>
          <w:sz w:val="24"/>
          <w:szCs w:val="24"/>
        </w:rPr>
        <w:t>Fytoterapie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218B6" w:rsidRPr="008218B6">
        <w:rPr>
          <w:rFonts w:ascii="Times New Roman" w:hAnsi="Times New Roman" w:cs="Times New Roman"/>
          <w:sz w:val="24"/>
          <w:szCs w:val="24"/>
        </w:rPr>
        <w:t>Nej</w:t>
      </w:r>
      <w:r w:rsidR="008218B6">
        <w:rPr>
          <w:rFonts w:ascii="Times New Roman" w:hAnsi="Times New Roman" w:cs="Times New Roman"/>
          <w:sz w:val="24"/>
          <w:szCs w:val="24"/>
        </w:rPr>
        <w:t>účinnější</w:t>
      </w:r>
      <w:r w:rsidR="008218B6" w:rsidRPr="008218B6">
        <w:rPr>
          <w:rFonts w:ascii="Times New Roman" w:hAnsi="Times New Roman" w:cs="Times New Roman"/>
          <w:sz w:val="24"/>
          <w:szCs w:val="24"/>
        </w:rPr>
        <w:t xml:space="preserve"> antimikrobiální aktivita byla prokázána u tymiánu, oregana a šalvěje. </w:t>
      </w:r>
      <w:r w:rsidR="007D04E0">
        <w:rPr>
          <w:rFonts w:ascii="Times New Roman" w:hAnsi="Times New Roman" w:cs="Times New Roman"/>
          <w:sz w:val="24"/>
          <w:szCs w:val="24"/>
        </w:rPr>
        <w:t>P</w:t>
      </w:r>
      <w:r w:rsidR="008218B6">
        <w:rPr>
          <w:rFonts w:ascii="Times New Roman" w:hAnsi="Times New Roman" w:cs="Times New Roman"/>
          <w:sz w:val="24"/>
          <w:szCs w:val="24"/>
        </w:rPr>
        <w:t>řída</w:t>
      </w:r>
      <w:r w:rsidR="00CD0E62">
        <w:rPr>
          <w:rFonts w:ascii="Times New Roman" w:hAnsi="Times New Roman" w:cs="Times New Roman"/>
          <w:sz w:val="24"/>
          <w:szCs w:val="24"/>
        </w:rPr>
        <w:t>vek rostlinného extraktu z orega</w:t>
      </w:r>
      <w:r w:rsidR="008218B6">
        <w:rPr>
          <w:rFonts w:ascii="Times New Roman" w:hAnsi="Times New Roman" w:cs="Times New Roman"/>
          <w:sz w:val="24"/>
          <w:szCs w:val="24"/>
        </w:rPr>
        <w:t>na</w:t>
      </w:r>
      <w:r w:rsidR="008218B6" w:rsidRPr="008218B6">
        <w:rPr>
          <w:rFonts w:ascii="Times New Roman" w:hAnsi="Times New Roman" w:cs="Times New Roman"/>
          <w:sz w:val="24"/>
          <w:szCs w:val="24"/>
        </w:rPr>
        <w:t>, skořic</w:t>
      </w:r>
      <w:r w:rsidR="008218B6">
        <w:rPr>
          <w:rFonts w:ascii="Times New Roman" w:hAnsi="Times New Roman" w:cs="Times New Roman"/>
          <w:sz w:val="24"/>
          <w:szCs w:val="24"/>
        </w:rPr>
        <w:t>e</w:t>
      </w:r>
      <w:r w:rsidR="008218B6" w:rsidRPr="008218B6">
        <w:rPr>
          <w:rFonts w:ascii="Times New Roman" w:hAnsi="Times New Roman" w:cs="Times New Roman"/>
          <w:sz w:val="24"/>
          <w:szCs w:val="24"/>
        </w:rPr>
        <w:t xml:space="preserve"> a paprik</w:t>
      </w:r>
      <w:r w:rsidR="008218B6">
        <w:rPr>
          <w:rFonts w:ascii="Times New Roman" w:hAnsi="Times New Roman" w:cs="Times New Roman"/>
          <w:sz w:val="24"/>
          <w:szCs w:val="24"/>
        </w:rPr>
        <w:t>y</w:t>
      </w:r>
      <w:r w:rsidR="00CD0E62">
        <w:rPr>
          <w:rFonts w:ascii="Times New Roman" w:hAnsi="Times New Roman" w:cs="Times New Roman"/>
          <w:sz w:val="24"/>
          <w:szCs w:val="24"/>
        </w:rPr>
        <w:t xml:space="preserve"> set</w:t>
      </w:r>
      <w:r w:rsidR="009052C0">
        <w:rPr>
          <w:rFonts w:ascii="Times New Roman" w:hAnsi="Times New Roman" w:cs="Times New Roman"/>
          <w:sz w:val="24"/>
          <w:szCs w:val="24"/>
        </w:rPr>
        <w:t>é</w:t>
      </w:r>
      <w:r w:rsidR="008218B6" w:rsidRPr="008218B6">
        <w:rPr>
          <w:rFonts w:ascii="Times New Roman" w:hAnsi="Times New Roman" w:cs="Times New Roman"/>
          <w:sz w:val="24"/>
          <w:szCs w:val="24"/>
        </w:rPr>
        <w:t xml:space="preserve"> zvyšuj</w:t>
      </w:r>
      <w:r w:rsidR="008218B6">
        <w:rPr>
          <w:rFonts w:ascii="Times New Roman" w:hAnsi="Times New Roman" w:cs="Times New Roman"/>
          <w:sz w:val="24"/>
          <w:szCs w:val="24"/>
        </w:rPr>
        <w:t>e</w:t>
      </w:r>
      <w:r w:rsidR="008218B6" w:rsidRPr="008218B6">
        <w:rPr>
          <w:rFonts w:ascii="Times New Roman" w:hAnsi="Times New Roman" w:cs="Times New Roman"/>
          <w:sz w:val="24"/>
          <w:szCs w:val="24"/>
        </w:rPr>
        <w:t xml:space="preserve"> počet laktobacilů v trávicím traktu. </w:t>
      </w:r>
      <w:proofErr w:type="spellStart"/>
      <w:r w:rsidR="008218B6" w:rsidRPr="008218B6">
        <w:rPr>
          <w:rFonts w:ascii="Times New Roman" w:hAnsi="Times New Roman" w:cs="Times New Roman"/>
          <w:sz w:val="24"/>
          <w:szCs w:val="24"/>
        </w:rPr>
        <w:t>Echinacea</w:t>
      </w:r>
      <w:proofErr w:type="spellEnd"/>
      <w:r w:rsidR="008218B6" w:rsidRPr="008218B6">
        <w:rPr>
          <w:rFonts w:ascii="Times New Roman" w:hAnsi="Times New Roman" w:cs="Times New Roman"/>
          <w:sz w:val="24"/>
          <w:szCs w:val="24"/>
        </w:rPr>
        <w:t xml:space="preserve">, česnek, aloe, arnika horská, oregano a kopřiva působí jako </w:t>
      </w:r>
      <w:proofErr w:type="spellStart"/>
      <w:r w:rsidR="008218B6" w:rsidRPr="008218B6">
        <w:rPr>
          <w:rFonts w:ascii="Times New Roman" w:hAnsi="Times New Roman" w:cs="Times New Roman"/>
          <w:sz w:val="24"/>
          <w:szCs w:val="24"/>
        </w:rPr>
        <w:t>imunostimulancia</w:t>
      </w:r>
      <w:proofErr w:type="spellEnd"/>
      <w:r w:rsidR="008218B6" w:rsidRPr="008218B6">
        <w:rPr>
          <w:rFonts w:ascii="Times New Roman" w:hAnsi="Times New Roman" w:cs="Times New Roman"/>
          <w:sz w:val="24"/>
          <w:szCs w:val="24"/>
        </w:rPr>
        <w:t xml:space="preserve">. </w:t>
      </w:r>
      <w:r w:rsidR="00404D17">
        <w:rPr>
          <w:rFonts w:ascii="Times New Roman" w:hAnsi="Times New Roman" w:cs="Times New Roman"/>
          <w:sz w:val="24"/>
          <w:szCs w:val="24"/>
        </w:rPr>
        <w:t>Přídavek extraktu z</w:t>
      </w:r>
      <w:r w:rsidR="00404D17" w:rsidRPr="007D04E0">
        <w:rPr>
          <w:rFonts w:ascii="Times New Roman" w:hAnsi="Times New Roman" w:cs="Times New Roman"/>
          <w:sz w:val="24"/>
          <w:szCs w:val="24"/>
        </w:rPr>
        <w:t xml:space="preserve"> česnek</w:t>
      </w:r>
      <w:r w:rsidR="00404D17">
        <w:rPr>
          <w:rFonts w:ascii="Times New Roman" w:hAnsi="Times New Roman" w:cs="Times New Roman"/>
          <w:sz w:val="24"/>
          <w:szCs w:val="24"/>
        </w:rPr>
        <w:t>u</w:t>
      </w:r>
      <w:r w:rsidR="00404D17" w:rsidRPr="007D04E0">
        <w:rPr>
          <w:rFonts w:ascii="Times New Roman" w:hAnsi="Times New Roman" w:cs="Times New Roman"/>
          <w:sz w:val="24"/>
          <w:szCs w:val="24"/>
        </w:rPr>
        <w:t xml:space="preserve"> </w:t>
      </w:r>
      <w:r w:rsidR="00404D17">
        <w:rPr>
          <w:rFonts w:ascii="Times New Roman" w:hAnsi="Times New Roman" w:cs="Times New Roman"/>
          <w:sz w:val="24"/>
          <w:szCs w:val="24"/>
        </w:rPr>
        <w:t>nebo t</w:t>
      </w:r>
      <w:r w:rsidR="008218B6" w:rsidRPr="008218B6">
        <w:rPr>
          <w:rFonts w:ascii="Times New Roman" w:hAnsi="Times New Roman" w:cs="Times New Roman"/>
          <w:sz w:val="24"/>
          <w:szCs w:val="24"/>
        </w:rPr>
        <w:t>aniny z kaštanovníku setého lze použít při léčbě průjmových onemocnění</w:t>
      </w:r>
      <w:r w:rsidR="00404D17">
        <w:rPr>
          <w:rFonts w:ascii="Times New Roman" w:hAnsi="Times New Roman" w:cs="Times New Roman"/>
          <w:sz w:val="24"/>
          <w:szCs w:val="24"/>
        </w:rPr>
        <w:t xml:space="preserve"> (</w:t>
      </w:r>
      <w:r w:rsidR="00DC52AF" w:rsidRPr="00E634C0">
        <w:rPr>
          <w:rFonts w:ascii="Times New Roman" w:hAnsi="Times New Roman" w:cs="Times New Roman"/>
          <w:sz w:val="24"/>
          <w:szCs w:val="24"/>
        </w:rPr>
        <w:t xml:space="preserve">mírnější </w:t>
      </w:r>
      <w:r w:rsidR="00404D17" w:rsidRPr="00E634C0">
        <w:rPr>
          <w:rFonts w:ascii="Times New Roman" w:hAnsi="Times New Roman" w:cs="Times New Roman"/>
          <w:sz w:val="24"/>
          <w:szCs w:val="24"/>
        </w:rPr>
        <w:t>p</w:t>
      </w:r>
      <w:r w:rsidR="00B83800" w:rsidRPr="00E634C0">
        <w:rPr>
          <w:rFonts w:ascii="Times New Roman" w:hAnsi="Times New Roman" w:cs="Times New Roman"/>
          <w:sz w:val="24"/>
          <w:szCs w:val="24"/>
        </w:rPr>
        <w:t>růběh a zkrácení doby průjmu</w:t>
      </w:r>
      <w:r w:rsidR="00404D17" w:rsidRPr="00E634C0">
        <w:rPr>
          <w:rFonts w:ascii="Times New Roman" w:hAnsi="Times New Roman" w:cs="Times New Roman"/>
          <w:sz w:val="24"/>
          <w:szCs w:val="24"/>
        </w:rPr>
        <w:t>)</w:t>
      </w:r>
      <w:r w:rsidR="008218B6" w:rsidRPr="00E634C0">
        <w:rPr>
          <w:rFonts w:ascii="Times New Roman" w:hAnsi="Times New Roman" w:cs="Times New Roman"/>
          <w:sz w:val="24"/>
          <w:szCs w:val="24"/>
        </w:rPr>
        <w:t>.</w:t>
      </w:r>
      <w:r w:rsidRPr="00E634C0">
        <w:rPr>
          <w:rFonts w:ascii="Times New Roman" w:hAnsi="Times New Roman" w:cs="Times New Roman"/>
          <w:sz w:val="24"/>
          <w:szCs w:val="24"/>
        </w:rPr>
        <w:t xml:space="preserve"> </w:t>
      </w:r>
      <w:r w:rsidR="00DC52AF" w:rsidRPr="00E634C0">
        <w:rPr>
          <w:rFonts w:ascii="Times New Roman" w:hAnsi="Times New Roman" w:cs="Times New Roman"/>
          <w:sz w:val="24"/>
          <w:szCs w:val="24"/>
        </w:rPr>
        <w:t xml:space="preserve">Vzhledem k nutnosti </w:t>
      </w:r>
      <w:r w:rsidRPr="00E634C0">
        <w:rPr>
          <w:rFonts w:ascii="Times New Roman" w:hAnsi="Times New Roman" w:cs="Times New Roman"/>
          <w:sz w:val="24"/>
          <w:szCs w:val="24"/>
        </w:rPr>
        <w:t>použí</w:t>
      </w:r>
      <w:r w:rsidR="00DC52AF" w:rsidRPr="00E634C0">
        <w:rPr>
          <w:rFonts w:ascii="Times New Roman" w:hAnsi="Times New Roman" w:cs="Times New Roman"/>
          <w:sz w:val="24"/>
          <w:szCs w:val="24"/>
        </w:rPr>
        <w:t>vat</w:t>
      </w:r>
      <w:r w:rsidRPr="00E634C0">
        <w:rPr>
          <w:rFonts w:ascii="Times New Roman" w:hAnsi="Times New Roman" w:cs="Times New Roman"/>
          <w:sz w:val="24"/>
          <w:szCs w:val="24"/>
        </w:rPr>
        <w:t xml:space="preserve"> vysok</w:t>
      </w:r>
      <w:r w:rsidR="00E634C0">
        <w:rPr>
          <w:rFonts w:ascii="Times New Roman" w:hAnsi="Times New Roman" w:cs="Times New Roman"/>
          <w:sz w:val="24"/>
          <w:szCs w:val="24"/>
        </w:rPr>
        <w:t>é</w:t>
      </w:r>
      <w:r w:rsidRPr="00E634C0">
        <w:rPr>
          <w:rFonts w:ascii="Times New Roman" w:hAnsi="Times New Roman" w:cs="Times New Roman"/>
          <w:sz w:val="24"/>
          <w:szCs w:val="24"/>
        </w:rPr>
        <w:t xml:space="preserve"> koncentrac</w:t>
      </w:r>
      <w:r w:rsidR="00E634C0">
        <w:rPr>
          <w:rFonts w:ascii="Times New Roman" w:hAnsi="Times New Roman" w:cs="Times New Roman"/>
          <w:sz w:val="24"/>
          <w:szCs w:val="24"/>
        </w:rPr>
        <w:t>e</w:t>
      </w:r>
      <w:r w:rsidRPr="00E634C0">
        <w:rPr>
          <w:rFonts w:ascii="Times New Roman" w:hAnsi="Times New Roman" w:cs="Times New Roman"/>
          <w:sz w:val="24"/>
          <w:szCs w:val="24"/>
        </w:rPr>
        <w:t xml:space="preserve"> bylinných extraktů a esencí</w:t>
      </w:r>
      <w:r w:rsidR="00DC52AF" w:rsidRPr="00E634C0">
        <w:rPr>
          <w:rFonts w:ascii="Times New Roman" w:hAnsi="Times New Roman" w:cs="Times New Roman"/>
          <w:sz w:val="24"/>
          <w:szCs w:val="24"/>
        </w:rPr>
        <w:t xml:space="preserve"> pro léčbu průjmů</w:t>
      </w:r>
      <w:r w:rsidRPr="00A241E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241E4">
        <w:rPr>
          <w:rFonts w:ascii="Times New Roman" w:hAnsi="Times New Roman" w:cs="Times New Roman"/>
          <w:sz w:val="24"/>
          <w:szCs w:val="24"/>
        </w:rPr>
        <w:t>fytoterapie</w:t>
      </w:r>
      <w:proofErr w:type="spellEnd"/>
      <w:r w:rsidRPr="00A241E4">
        <w:rPr>
          <w:rFonts w:ascii="Times New Roman" w:hAnsi="Times New Roman" w:cs="Times New Roman"/>
          <w:sz w:val="24"/>
          <w:szCs w:val="24"/>
        </w:rPr>
        <w:t xml:space="preserve"> vhodnější při prevenci </w:t>
      </w:r>
      <w:r w:rsidR="009971ED">
        <w:rPr>
          <w:rFonts w:ascii="Times New Roman" w:hAnsi="Times New Roman" w:cs="Times New Roman"/>
          <w:sz w:val="24"/>
          <w:szCs w:val="24"/>
        </w:rPr>
        <w:t xml:space="preserve">enterálních </w:t>
      </w:r>
      <w:r w:rsidRPr="00A241E4">
        <w:rPr>
          <w:rFonts w:ascii="Times New Roman" w:hAnsi="Times New Roman" w:cs="Times New Roman"/>
          <w:sz w:val="24"/>
          <w:szCs w:val="24"/>
        </w:rPr>
        <w:t>infekcí, kdy dávky jsou malé</w:t>
      </w:r>
      <w:r w:rsidRPr="00DC52AF">
        <w:rPr>
          <w:rFonts w:ascii="Times New Roman" w:hAnsi="Times New Roman" w:cs="Times New Roman"/>
          <w:sz w:val="24"/>
          <w:szCs w:val="24"/>
        </w:rPr>
        <w:t>.</w:t>
      </w:r>
      <w:r w:rsidR="009971ED">
        <w:rPr>
          <w:rFonts w:ascii="Times New Roman" w:hAnsi="Times New Roman" w:cs="Times New Roman"/>
          <w:sz w:val="24"/>
          <w:szCs w:val="24"/>
        </w:rPr>
        <w:t xml:space="preserve"> </w:t>
      </w:r>
      <w:r w:rsidR="00072176" w:rsidRPr="00E634C0">
        <w:rPr>
          <w:rFonts w:ascii="Times New Roman" w:hAnsi="Times New Roman" w:cs="Times New Roman"/>
          <w:sz w:val="24"/>
          <w:szCs w:val="24"/>
        </w:rPr>
        <w:t>D</w:t>
      </w:r>
      <w:r w:rsidR="009971ED" w:rsidRPr="00E634C0">
        <w:rPr>
          <w:rFonts w:ascii="Times New Roman" w:hAnsi="Times New Roman" w:cs="Times New Roman"/>
          <w:sz w:val="24"/>
          <w:szCs w:val="24"/>
        </w:rPr>
        <w:t xml:space="preserve">alší </w:t>
      </w:r>
      <w:r w:rsidR="00072176" w:rsidRPr="00E634C0">
        <w:rPr>
          <w:rFonts w:ascii="Times New Roman" w:hAnsi="Times New Roman" w:cs="Times New Roman"/>
          <w:sz w:val="24"/>
          <w:szCs w:val="24"/>
        </w:rPr>
        <w:t>faktory</w:t>
      </w:r>
      <w:r w:rsidR="009971ED" w:rsidRPr="00E634C0">
        <w:rPr>
          <w:rFonts w:ascii="Times New Roman" w:hAnsi="Times New Roman" w:cs="Times New Roman"/>
          <w:sz w:val="24"/>
          <w:szCs w:val="24"/>
        </w:rPr>
        <w:t xml:space="preserve">, které je nutné vzít v úvahu, je původ, </w:t>
      </w:r>
      <w:r w:rsidR="00072176" w:rsidRPr="00E634C0">
        <w:rPr>
          <w:rFonts w:ascii="Times New Roman" w:hAnsi="Times New Roman" w:cs="Times New Roman"/>
          <w:sz w:val="24"/>
          <w:szCs w:val="24"/>
        </w:rPr>
        <w:t xml:space="preserve">způsob </w:t>
      </w:r>
      <w:r w:rsidR="009971ED" w:rsidRPr="00E634C0">
        <w:rPr>
          <w:rFonts w:ascii="Times New Roman" w:hAnsi="Times New Roman" w:cs="Times New Roman"/>
          <w:sz w:val="24"/>
          <w:szCs w:val="24"/>
        </w:rPr>
        <w:t>pěstování (tradiční / ekologické) a standardizace z hlediska obsahu účinné látky.</w:t>
      </w:r>
    </w:p>
    <w:p w14:paraId="58B5A771" w14:textId="77777777" w:rsidR="003E7C6F" w:rsidRDefault="00BA74D5" w:rsidP="003E7C6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E">
        <w:rPr>
          <w:rFonts w:ascii="Times New Roman" w:hAnsi="Times New Roman" w:cs="Times New Roman"/>
          <w:b/>
          <w:sz w:val="24"/>
          <w:szCs w:val="24"/>
        </w:rPr>
        <w:t>Probiotika</w:t>
      </w:r>
      <w:r w:rsidRPr="00BA74D5">
        <w:rPr>
          <w:rFonts w:ascii="Times New Roman" w:hAnsi="Times New Roman" w:cs="Times New Roman"/>
          <w:sz w:val="24"/>
          <w:szCs w:val="24"/>
        </w:rPr>
        <w:t xml:space="preserve"> jsou produkty obsahující živé buňky</w:t>
      </w:r>
      <w:r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BA74D5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Pr="00BA74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01B8C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D01B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2176" w:rsidRPr="00D01B8C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72176" w:rsidRPr="00D01B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01B8C">
        <w:rPr>
          <w:rFonts w:ascii="Times New Roman" w:hAnsi="Times New Roman" w:cs="Times New Roman"/>
          <w:i/>
          <w:sz w:val="24"/>
          <w:szCs w:val="24"/>
        </w:rPr>
        <w:t>genera</w:t>
      </w:r>
      <w:proofErr w:type="spellEnd"/>
      <w:r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B8C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Pr="00D01B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1B8C">
        <w:rPr>
          <w:rFonts w:ascii="Times New Roman" w:hAnsi="Times New Roman" w:cs="Times New Roman"/>
          <w:i/>
          <w:sz w:val="24"/>
          <w:szCs w:val="24"/>
        </w:rPr>
        <w:t>faecium</w:t>
      </w:r>
      <w:proofErr w:type="spellEnd"/>
      <w:r w:rsidRPr="00D01B8C">
        <w:rPr>
          <w:rFonts w:ascii="Times New Roman" w:hAnsi="Times New Roman" w:cs="Times New Roman"/>
          <w:sz w:val="24"/>
          <w:szCs w:val="24"/>
        </w:rPr>
        <w:t xml:space="preserve"> aj.)</w:t>
      </w:r>
      <w:r w:rsidR="007A182D" w:rsidRPr="00D01B8C">
        <w:rPr>
          <w:rFonts w:ascii="Times New Roman" w:hAnsi="Times New Roman" w:cs="Times New Roman"/>
          <w:sz w:val="24"/>
          <w:szCs w:val="24"/>
        </w:rPr>
        <w:t xml:space="preserve">, </w:t>
      </w:r>
      <w:r w:rsidR="003244D2" w:rsidRPr="00D01B8C">
        <w:rPr>
          <w:rFonts w:ascii="Times New Roman" w:hAnsi="Times New Roman" w:cs="Times New Roman"/>
          <w:sz w:val="24"/>
          <w:szCs w:val="24"/>
        </w:rPr>
        <w:t xml:space="preserve">které </w:t>
      </w:r>
      <w:r w:rsidR="007A182D" w:rsidRPr="00D01B8C">
        <w:rPr>
          <w:rFonts w:ascii="Times New Roman" w:hAnsi="Times New Roman" w:cs="Times New Roman"/>
          <w:sz w:val="24"/>
          <w:szCs w:val="24"/>
        </w:rPr>
        <w:t>sn</w:t>
      </w:r>
      <w:r w:rsidR="00CA2469" w:rsidRPr="00D01B8C">
        <w:rPr>
          <w:rFonts w:ascii="Times New Roman" w:hAnsi="Times New Roman" w:cs="Times New Roman"/>
          <w:sz w:val="24"/>
          <w:szCs w:val="24"/>
        </w:rPr>
        <w:t>i</w:t>
      </w:r>
      <w:r w:rsidR="007A182D" w:rsidRPr="00D01B8C">
        <w:rPr>
          <w:rFonts w:ascii="Times New Roman" w:hAnsi="Times New Roman" w:cs="Times New Roman"/>
          <w:sz w:val="24"/>
          <w:szCs w:val="24"/>
        </w:rPr>
        <w:t>žují adhezi patogenní flóry na sliznici</w:t>
      </w:r>
      <w:r w:rsidR="007B7297" w:rsidRPr="00D01B8C">
        <w:rPr>
          <w:rFonts w:ascii="Times New Roman" w:hAnsi="Times New Roman" w:cs="Times New Roman"/>
          <w:sz w:val="24"/>
          <w:szCs w:val="24"/>
        </w:rPr>
        <w:t xml:space="preserve"> střev.</w:t>
      </w:r>
      <w:r w:rsidR="000561DD" w:rsidRPr="00D01B8C">
        <w:rPr>
          <w:rFonts w:ascii="Times New Roman" w:hAnsi="Times New Roman" w:cs="Times New Roman"/>
          <w:sz w:val="24"/>
          <w:szCs w:val="24"/>
        </w:rPr>
        <w:t xml:space="preserve"> </w:t>
      </w:r>
      <w:r w:rsidR="007A182D" w:rsidRPr="00D01B8C">
        <w:rPr>
          <w:rFonts w:ascii="Times New Roman" w:hAnsi="Times New Roman" w:cs="Times New Roman"/>
          <w:sz w:val="24"/>
          <w:szCs w:val="24"/>
        </w:rPr>
        <w:t xml:space="preserve">Účinek probiotik je založen na </w:t>
      </w:r>
      <w:r w:rsidR="00E90AF7" w:rsidRPr="00D01B8C">
        <w:rPr>
          <w:rFonts w:ascii="Times New Roman" w:hAnsi="Times New Roman" w:cs="Times New Roman"/>
          <w:sz w:val="24"/>
          <w:szCs w:val="24"/>
        </w:rPr>
        <w:t xml:space="preserve">tom, že organizmy kolonizující trávicí trakt, </w:t>
      </w:r>
      <w:r w:rsidR="007A182D" w:rsidRPr="00D01B8C">
        <w:rPr>
          <w:rFonts w:ascii="Times New Roman" w:hAnsi="Times New Roman" w:cs="Times New Roman"/>
          <w:sz w:val="24"/>
          <w:szCs w:val="24"/>
        </w:rPr>
        <w:t>produk</w:t>
      </w:r>
      <w:r w:rsidR="00E90AF7" w:rsidRPr="00D01B8C">
        <w:rPr>
          <w:rFonts w:ascii="Times New Roman" w:hAnsi="Times New Roman" w:cs="Times New Roman"/>
          <w:sz w:val="24"/>
          <w:szCs w:val="24"/>
        </w:rPr>
        <w:t>ují</w:t>
      </w:r>
      <w:r w:rsidR="007A182D" w:rsidRPr="00D01B8C">
        <w:rPr>
          <w:rFonts w:ascii="Times New Roman" w:hAnsi="Times New Roman" w:cs="Times New Roman"/>
          <w:sz w:val="24"/>
          <w:szCs w:val="24"/>
        </w:rPr>
        <w:t xml:space="preserve"> </w:t>
      </w:r>
      <w:r w:rsidR="00E90AF7" w:rsidRPr="00D01B8C">
        <w:rPr>
          <w:rFonts w:ascii="Times New Roman" w:hAnsi="Times New Roman" w:cs="Times New Roman"/>
          <w:sz w:val="24"/>
          <w:szCs w:val="24"/>
        </w:rPr>
        <w:t>antibakteriální</w:t>
      </w:r>
      <w:r w:rsidR="007A182D" w:rsidRPr="00D01B8C">
        <w:rPr>
          <w:rFonts w:ascii="Times New Roman" w:hAnsi="Times New Roman" w:cs="Times New Roman"/>
          <w:sz w:val="24"/>
          <w:szCs w:val="24"/>
        </w:rPr>
        <w:t xml:space="preserve"> látk</w:t>
      </w:r>
      <w:r w:rsidR="00E90AF7" w:rsidRPr="00D01B8C">
        <w:rPr>
          <w:rFonts w:ascii="Times New Roman" w:hAnsi="Times New Roman" w:cs="Times New Roman"/>
          <w:sz w:val="24"/>
          <w:szCs w:val="24"/>
        </w:rPr>
        <w:t>y</w:t>
      </w:r>
      <w:r w:rsidR="007A182D" w:rsidRPr="00D01B8C">
        <w:rPr>
          <w:rFonts w:ascii="Times New Roman" w:hAnsi="Times New Roman" w:cs="Times New Roman"/>
          <w:sz w:val="24"/>
          <w:szCs w:val="24"/>
        </w:rPr>
        <w:t xml:space="preserve"> </w:t>
      </w:r>
      <w:r w:rsidR="00DD3A68" w:rsidRPr="00D01B8C">
        <w:rPr>
          <w:rFonts w:ascii="Times New Roman" w:hAnsi="Times New Roman" w:cs="Times New Roman"/>
          <w:sz w:val="24"/>
          <w:szCs w:val="24"/>
        </w:rPr>
        <w:t>(tj. organické kyseliny - kyselina mléčná a octová, peroxid vodíku a</w:t>
      </w:r>
      <w:r w:rsidR="00CA2469" w:rsidRPr="00D01B8C">
        <w:rPr>
          <w:rFonts w:ascii="Times New Roman" w:hAnsi="Times New Roman" w:cs="Times New Roman"/>
          <w:sz w:val="24"/>
          <w:szCs w:val="24"/>
        </w:rPr>
        <w:t xml:space="preserve"> bak</w:t>
      </w:r>
      <w:r w:rsidR="00DD3A68" w:rsidRPr="00D01B8C">
        <w:rPr>
          <w:rFonts w:ascii="Times New Roman" w:hAnsi="Times New Roman" w:cs="Times New Roman"/>
          <w:sz w:val="24"/>
          <w:szCs w:val="24"/>
        </w:rPr>
        <w:t>ter</w:t>
      </w:r>
      <w:r w:rsidR="00CA2469" w:rsidRPr="00D01B8C">
        <w:rPr>
          <w:rFonts w:ascii="Times New Roman" w:hAnsi="Times New Roman" w:cs="Times New Roman"/>
          <w:sz w:val="24"/>
          <w:szCs w:val="24"/>
        </w:rPr>
        <w:t>iociny</w:t>
      </w:r>
      <w:r w:rsidR="00DD3A68" w:rsidRPr="00D01B8C">
        <w:rPr>
          <w:rFonts w:ascii="Times New Roman" w:hAnsi="Times New Roman" w:cs="Times New Roman"/>
          <w:sz w:val="24"/>
          <w:szCs w:val="24"/>
        </w:rPr>
        <w:t>)</w:t>
      </w:r>
      <w:r w:rsidR="007A182D" w:rsidRPr="00D01B8C">
        <w:rPr>
          <w:rFonts w:ascii="Times New Roman" w:hAnsi="Times New Roman" w:cs="Times New Roman"/>
          <w:sz w:val="24"/>
          <w:szCs w:val="24"/>
        </w:rPr>
        <w:t>.</w:t>
      </w:r>
      <w:r w:rsidR="00DD3A68" w:rsidRPr="00D01B8C">
        <w:rPr>
          <w:rFonts w:ascii="Times New Roman" w:hAnsi="Times New Roman" w:cs="Times New Roman"/>
          <w:sz w:val="24"/>
          <w:szCs w:val="24"/>
        </w:rPr>
        <w:t xml:space="preserve"> </w:t>
      </w:r>
      <w:r w:rsidR="00AA72EB" w:rsidRPr="00D01B8C">
        <w:rPr>
          <w:rFonts w:ascii="Times New Roman" w:hAnsi="Times New Roman" w:cs="Times New Roman"/>
          <w:sz w:val="24"/>
          <w:szCs w:val="24"/>
        </w:rPr>
        <w:t>Organické kyseliny</w:t>
      </w:r>
      <w:r w:rsidR="00DD3A68" w:rsidRPr="00D01B8C">
        <w:rPr>
          <w:rFonts w:ascii="Times New Roman" w:hAnsi="Times New Roman" w:cs="Times New Roman"/>
          <w:sz w:val="24"/>
          <w:szCs w:val="24"/>
        </w:rPr>
        <w:t xml:space="preserve"> snižuj</w:t>
      </w:r>
      <w:r w:rsidR="00AA72EB" w:rsidRPr="00D01B8C">
        <w:rPr>
          <w:rFonts w:ascii="Times New Roman" w:hAnsi="Times New Roman" w:cs="Times New Roman"/>
          <w:sz w:val="24"/>
          <w:szCs w:val="24"/>
        </w:rPr>
        <w:t>í</w:t>
      </w:r>
      <w:r w:rsidR="00DD3A68" w:rsidRPr="00D01B8C">
        <w:rPr>
          <w:rFonts w:ascii="Times New Roman" w:hAnsi="Times New Roman" w:cs="Times New Roman"/>
          <w:sz w:val="24"/>
          <w:szCs w:val="24"/>
        </w:rPr>
        <w:t xml:space="preserve"> rychle pH</w:t>
      </w:r>
      <w:r w:rsidR="00CA2469" w:rsidRPr="00D01B8C">
        <w:rPr>
          <w:rFonts w:ascii="Times New Roman" w:hAnsi="Times New Roman" w:cs="Times New Roman"/>
          <w:sz w:val="24"/>
          <w:szCs w:val="24"/>
        </w:rPr>
        <w:t xml:space="preserve"> a</w:t>
      </w:r>
      <w:r w:rsidR="00DD3A68" w:rsidRPr="00D01B8C">
        <w:rPr>
          <w:rFonts w:ascii="Times New Roman" w:hAnsi="Times New Roman" w:cs="Times New Roman"/>
          <w:sz w:val="24"/>
          <w:szCs w:val="24"/>
        </w:rPr>
        <w:t xml:space="preserve"> tím omezuj</w:t>
      </w:r>
      <w:r w:rsidR="00332586" w:rsidRPr="00D01B8C">
        <w:rPr>
          <w:rFonts w:ascii="Times New Roman" w:hAnsi="Times New Roman" w:cs="Times New Roman"/>
          <w:sz w:val="24"/>
          <w:szCs w:val="24"/>
        </w:rPr>
        <w:t>í</w:t>
      </w:r>
      <w:r w:rsidR="00DD3A68" w:rsidRPr="00D01B8C">
        <w:rPr>
          <w:rFonts w:ascii="Times New Roman" w:hAnsi="Times New Roman" w:cs="Times New Roman"/>
          <w:sz w:val="24"/>
          <w:szCs w:val="24"/>
        </w:rPr>
        <w:t xml:space="preserve"> aktivitu a růst patogenních mikroorganismů.</w:t>
      </w:r>
      <w:r w:rsidR="00AA72EB" w:rsidRPr="00D01B8C">
        <w:rPr>
          <w:rFonts w:ascii="Times New Roman" w:hAnsi="Times New Roman" w:cs="Times New Roman"/>
          <w:sz w:val="24"/>
          <w:szCs w:val="24"/>
        </w:rPr>
        <w:t xml:space="preserve"> Peroxid vodíku je účinný proti mikrobům</w:t>
      </w:r>
      <w:r w:rsidR="00332586" w:rsidRPr="00D01B8C">
        <w:rPr>
          <w:rFonts w:ascii="Times New Roman" w:hAnsi="Times New Roman" w:cs="Times New Roman"/>
          <w:sz w:val="24"/>
          <w:szCs w:val="24"/>
        </w:rPr>
        <w:t xml:space="preserve"> s</w:t>
      </w:r>
      <w:r w:rsidR="00AA72EB" w:rsidRPr="00D01B8C">
        <w:rPr>
          <w:rFonts w:ascii="Times New Roman" w:hAnsi="Times New Roman" w:cs="Times New Roman"/>
          <w:sz w:val="24"/>
          <w:szCs w:val="24"/>
        </w:rPr>
        <w:t xml:space="preserve"> nízkou hladin</w:t>
      </w:r>
      <w:r w:rsidR="00332586" w:rsidRPr="00D01B8C">
        <w:rPr>
          <w:rFonts w:ascii="Times New Roman" w:hAnsi="Times New Roman" w:cs="Times New Roman"/>
          <w:sz w:val="24"/>
          <w:szCs w:val="24"/>
        </w:rPr>
        <w:t xml:space="preserve">ou enzymů </w:t>
      </w:r>
      <w:r w:rsidR="00AA72EB" w:rsidRPr="00D01B8C">
        <w:rPr>
          <w:rFonts w:ascii="Times New Roman" w:hAnsi="Times New Roman" w:cs="Times New Roman"/>
          <w:sz w:val="24"/>
          <w:szCs w:val="24"/>
        </w:rPr>
        <w:t xml:space="preserve">peroxidáza nebo kataláza. </w:t>
      </w:r>
      <w:r w:rsidR="00332586" w:rsidRPr="00D01B8C">
        <w:rPr>
          <w:rFonts w:ascii="Times New Roman" w:hAnsi="Times New Roman" w:cs="Times New Roman"/>
          <w:sz w:val="24"/>
          <w:szCs w:val="24"/>
        </w:rPr>
        <w:t>B</w:t>
      </w:r>
      <w:r w:rsidR="003E77E1" w:rsidRPr="00D01B8C">
        <w:rPr>
          <w:rFonts w:ascii="Times New Roman" w:hAnsi="Times New Roman" w:cs="Times New Roman"/>
          <w:sz w:val="24"/>
          <w:szCs w:val="24"/>
        </w:rPr>
        <w:t xml:space="preserve">akteriociny (např.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nisin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acidolin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acidofilin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laktacin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laktocidin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laktolin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E77E1" w:rsidRPr="00D01B8C">
        <w:rPr>
          <w:rFonts w:ascii="Times New Roman" w:hAnsi="Times New Roman" w:cs="Times New Roman"/>
          <w:sz w:val="24"/>
          <w:szCs w:val="24"/>
        </w:rPr>
        <w:t>enterocin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) mají bakteriostatickou a baktericidní aktivitu proti </w:t>
      </w:r>
      <w:r w:rsidR="003E77E1" w:rsidRPr="00D01B8C">
        <w:rPr>
          <w:rFonts w:ascii="Times New Roman" w:hAnsi="Times New Roman" w:cs="Times New Roman"/>
          <w:i/>
          <w:sz w:val="24"/>
          <w:szCs w:val="24"/>
        </w:rPr>
        <w:t xml:space="preserve">E. coli, </w:t>
      </w:r>
      <w:proofErr w:type="spellStart"/>
      <w:r w:rsidR="003E77E1" w:rsidRPr="00D01B8C">
        <w:rPr>
          <w:rFonts w:ascii="Times New Roman" w:hAnsi="Times New Roman" w:cs="Times New Roman"/>
          <w:i/>
          <w:sz w:val="24"/>
          <w:szCs w:val="24"/>
        </w:rPr>
        <w:t>S</w:t>
      </w:r>
      <w:r w:rsidR="00EA71AC" w:rsidRPr="00D01B8C">
        <w:rPr>
          <w:rFonts w:ascii="Times New Roman" w:hAnsi="Times New Roman" w:cs="Times New Roman"/>
          <w:i/>
          <w:sz w:val="24"/>
          <w:szCs w:val="24"/>
        </w:rPr>
        <w:t>almonella</w:t>
      </w:r>
      <w:proofErr w:type="spellEnd"/>
      <w:r w:rsidR="003E77E1" w:rsidRPr="00D01B8C">
        <w:rPr>
          <w:rFonts w:ascii="Times New Roman" w:hAnsi="Times New Roman" w:cs="Times New Roman"/>
          <w:i/>
          <w:sz w:val="24"/>
          <w:szCs w:val="24"/>
        </w:rPr>
        <w:t>, C</w:t>
      </w:r>
      <w:r w:rsidR="00294395" w:rsidRPr="00D01B8C">
        <w:rPr>
          <w:rFonts w:ascii="Times New Roman" w:hAnsi="Times New Roman" w:cs="Times New Roman"/>
          <w:i/>
          <w:sz w:val="24"/>
          <w:szCs w:val="24"/>
        </w:rPr>
        <w:t>l</w:t>
      </w:r>
      <w:r w:rsidR="003E77E1" w:rsidRPr="00D01B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E77E1" w:rsidRPr="00D01B8C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r w:rsidR="003E77E1" w:rsidRPr="00D01B8C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294395" w:rsidRPr="00D01B8C">
        <w:rPr>
          <w:rFonts w:ascii="Times New Roman" w:hAnsi="Times New Roman" w:cs="Times New Roman"/>
          <w:i/>
          <w:sz w:val="24"/>
          <w:szCs w:val="24"/>
        </w:rPr>
        <w:t>Stafyloco</w:t>
      </w:r>
      <w:r w:rsidR="001A0D3D">
        <w:rPr>
          <w:rFonts w:ascii="Times New Roman" w:hAnsi="Times New Roman" w:cs="Times New Roman"/>
          <w:i/>
          <w:sz w:val="24"/>
          <w:szCs w:val="24"/>
        </w:rPr>
        <w:t>c</w:t>
      </w:r>
      <w:r w:rsidR="00294395" w:rsidRPr="00D01B8C">
        <w:rPr>
          <w:rFonts w:ascii="Times New Roman" w:hAnsi="Times New Roman" w:cs="Times New Roman"/>
          <w:i/>
          <w:sz w:val="24"/>
          <w:szCs w:val="24"/>
        </w:rPr>
        <w:t>cus</w:t>
      </w:r>
      <w:proofErr w:type="spellEnd"/>
      <w:r w:rsidR="00294395" w:rsidRPr="00D01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7E1" w:rsidRPr="00D01B8C">
        <w:rPr>
          <w:rFonts w:ascii="Times New Roman" w:hAnsi="Times New Roman" w:cs="Times New Roman"/>
          <w:i/>
          <w:sz w:val="24"/>
          <w:szCs w:val="24"/>
        </w:rPr>
        <w:t>aureus</w:t>
      </w:r>
      <w:r w:rsidR="003E77E1" w:rsidRPr="00D01B8C">
        <w:rPr>
          <w:rFonts w:ascii="Times New Roman" w:hAnsi="Times New Roman" w:cs="Times New Roman"/>
          <w:sz w:val="24"/>
          <w:szCs w:val="24"/>
        </w:rPr>
        <w:t>.</w:t>
      </w:r>
      <w:r w:rsidR="00AA72EB" w:rsidRPr="00D01B8C">
        <w:rPr>
          <w:rFonts w:ascii="Times New Roman" w:hAnsi="Times New Roman" w:cs="Times New Roman"/>
          <w:sz w:val="24"/>
          <w:szCs w:val="24"/>
        </w:rPr>
        <w:t xml:space="preserve"> </w:t>
      </w:r>
      <w:r w:rsidR="003E7C6F" w:rsidRPr="00D01B8C">
        <w:rPr>
          <w:rFonts w:ascii="Times New Roman" w:hAnsi="Times New Roman" w:cs="Times New Roman"/>
          <w:sz w:val="24"/>
          <w:szCs w:val="24"/>
        </w:rPr>
        <w:t>Probiotické bakterie tvoří přirozený biofilm ve sliznici střeva a tvoří bariéru proti patogenním mikroorganismům.</w:t>
      </w:r>
    </w:p>
    <w:p w14:paraId="4BE56D85" w14:textId="77777777" w:rsidR="002224C2" w:rsidRDefault="000561DD" w:rsidP="007A182D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E">
        <w:rPr>
          <w:rFonts w:ascii="Times New Roman" w:hAnsi="Times New Roman" w:cs="Times New Roman"/>
          <w:b/>
          <w:sz w:val="24"/>
          <w:szCs w:val="24"/>
        </w:rPr>
        <w:t>Kvasinky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61DD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05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61DD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ovlivňují </w:t>
      </w:r>
      <w:r w:rsidRPr="000561DD">
        <w:rPr>
          <w:rFonts w:ascii="Times New Roman" w:hAnsi="Times New Roman" w:cs="Times New Roman"/>
          <w:sz w:val="24"/>
          <w:szCs w:val="24"/>
        </w:rPr>
        <w:t xml:space="preserve">metabolickou aktivitu bakterií produkujících kyselinu mléčnou. </w:t>
      </w:r>
      <w:r w:rsidR="00935DC8">
        <w:rPr>
          <w:rFonts w:ascii="Times New Roman" w:hAnsi="Times New Roman" w:cs="Times New Roman"/>
          <w:sz w:val="24"/>
          <w:szCs w:val="24"/>
        </w:rPr>
        <w:t>Současně</w:t>
      </w:r>
      <w:r w:rsidRPr="000561DD">
        <w:rPr>
          <w:rFonts w:ascii="Times New Roman" w:hAnsi="Times New Roman" w:cs="Times New Roman"/>
          <w:sz w:val="24"/>
          <w:szCs w:val="24"/>
        </w:rPr>
        <w:t xml:space="preserve"> </w:t>
      </w:r>
      <w:r w:rsidR="003A5B5C">
        <w:rPr>
          <w:rFonts w:ascii="Times New Roman" w:hAnsi="Times New Roman" w:cs="Times New Roman"/>
          <w:sz w:val="24"/>
          <w:szCs w:val="24"/>
        </w:rPr>
        <w:t xml:space="preserve">se podílejí na </w:t>
      </w:r>
      <w:r w:rsidRPr="000561DD">
        <w:rPr>
          <w:rFonts w:ascii="Times New Roman" w:hAnsi="Times New Roman" w:cs="Times New Roman"/>
          <w:sz w:val="24"/>
          <w:szCs w:val="24"/>
        </w:rPr>
        <w:t>produk</w:t>
      </w:r>
      <w:r w:rsidR="003A5B5C">
        <w:rPr>
          <w:rFonts w:ascii="Times New Roman" w:hAnsi="Times New Roman" w:cs="Times New Roman"/>
          <w:sz w:val="24"/>
          <w:szCs w:val="24"/>
        </w:rPr>
        <w:t>ci</w:t>
      </w:r>
      <w:r w:rsidRPr="000561DD">
        <w:rPr>
          <w:rFonts w:ascii="Times New Roman" w:hAnsi="Times New Roman" w:cs="Times New Roman"/>
          <w:sz w:val="24"/>
          <w:szCs w:val="24"/>
        </w:rPr>
        <w:t xml:space="preserve"> vitamín</w:t>
      </w:r>
      <w:r w:rsidR="003A5B5C">
        <w:rPr>
          <w:rFonts w:ascii="Times New Roman" w:hAnsi="Times New Roman" w:cs="Times New Roman"/>
          <w:sz w:val="24"/>
          <w:szCs w:val="24"/>
        </w:rPr>
        <w:t>ů</w:t>
      </w:r>
      <w:r w:rsidRPr="000561DD">
        <w:rPr>
          <w:rFonts w:ascii="Times New Roman" w:hAnsi="Times New Roman" w:cs="Times New Roman"/>
          <w:sz w:val="24"/>
          <w:szCs w:val="24"/>
        </w:rPr>
        <w:t xml:space="preserve"> B a podporují růst pozitivní bakteriální flóry. Kromě toho </w:t>
      </w:r>
      <w:proofErr w:type="spellStart"/>
      <w:r w:rsidRPr="000561DD">
        <w:rPr>
          <w:rFonts w:ascii="Times New Roman" w:hAnsi="Times New Roman" w:cs="Times New Roman"/>
          <w:sz w:val="24"/>
          <w:szCs w:val="24"/>
        </w:rPr>
        <w:t>glukan</w:t>
      </w:r>
      <w:r w:rsidR="00935DC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0561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61DD">
        <w:rPr>
          <w:rFonts w:ascii="Times New Roman" w:hAnsi="Times New Roman" w:cs="Times New Roman"/>
          <w:sz w:val="24"/>
          <w:szCs w:val="24"/>
        </w:rPr>
        <w:t>mannan</w:t>
      </w:r>
      <w:r w:rsidR="00935DC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35DC8">
        <w:rPr>
          <w:rFonts w:ascii="Times New Roman" w:hAnsi="Times New Roman" w:cs="Times New Roman"/>
          <w:sz w:val="24"/>
          <w:szCs w:val="24"/>
        </w:rPr>
        <w:t xml:space="preserve"> v jejich buněčné stěně</w:t>
      </w:r>
      <w:r w:rsidRPr="000561DD">
        <w:rPr>
          <w:rFonts w:ascii="Times New Roman" w:hAnsi="Times New Roman" w:cs="Times New Roman"/>
          <w:sz w:val="24"/>
          <w:szCs w:val="24"/>
        </w:rPr>
        <w:t xml:space="preserve"> chrání trávicí trakt před </w:t>
      </w:r>
      <w:r w:rsidR="00072176" w:rsidRPr="003A5B5C">
        <w:rPr>
          <w:rFonts w:ascii="Times New Roman" w:hAnsi="Times New Roman" w:cs="Times New Roman"/>
          <w:sz w:val="24"/>
          <w:szCs w:val="24"/>
        </w:rPr>
        <w:t>po</w:t>
      </w:r>
      <w:r w:rsidRPr="003A5B5C">
        <w:rPr>
          <w:rFonts w:ascii="Times New Roman" w:hAnsi="Times New Roman" w:cs="Times New Roman"/>
          <w:sz w:val="24"/>
          <w:szCs w:val="24"/>
        </w:rPr>
        <w:t>množením</w:t>
      </w:r>
      <w:r w:rsidRPr="000561DD">
        <w:rPr>
          <w:rFonts w:ascii="Times New Roman" w:hAnsi="Times New Roman" w:cs="Times New Roman"/>
          <w:sz w:val="24"/>
          <w:szCs w:val="24"/>
        </w:rPr>
        <w:t xml:space="preserve"> patogenních </w:t>
      </w:r>
      <w:r w:rsidRPr="000561DD">
        <w:rPr>
          <w:rFonts w:ascii="Times New Roman" w:hAnsi="Times New Roman" w:cs="Times New Roman"/>
          <w:i/>
          <w:sz w:val="24"/>
          <w:szCs w:val="24"/>
        </w:rPr>
        <w:t>E. coli</w:t>
      </w:r>
      <w:r w:rsidRPr="000561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61DD">
        <w:rPr>
          <w:rFonts w:ascii="Times New Roman" w:hAnsi="Times New Roman" w:cs="Times New Roman"/>
          <w:i/>
          <w:sz w:val="24"/>
          <w:szCs w:val="24"/>
        </w:rPr>
        <w:t>Klebsiella</w:t>
      </w:r>
      <w:proofErr w:type="spellEnd"/>
      <w:r w:rsidRPr="00056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61DD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A76E7E" w14:textId="77777777" w:rsidR="000C5ACE" w:rsidRDefault="000C5ACE" w:rsidP="000C5A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55E">
        <w:rPr>
          <w:rFonts w:ascii="Times New Roman" w:hAnsi="Times New Roman" w:cs="Times New Roman"/>
          <w:b/>
          <w:sz w:val="24"/>
          <w:szCs w:val="24"/>
        </w:rPr>
        <w:t>Prebiotika</w:t>
      </w:r>
      <w:proofErr w:type="spellEnd"/>
      <w:r w:rsidRPr="004465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BF5F49">
        <w:rPr>
          <w:rFonts w:ascii="Times New Roman" w:hAnsi="Times New Roman" w:cs="Times New Roman"/>
          <w:sz w:val="24"/>
          <w:szCs w:val="24"/>
        </w:rPr>
        <w:t>nestrávené složky krmiva</w:t>
      </w:r>
      <w:r w:rsidR="007557D1">
        <w:rPr>
          <w:rFonts w:ascii="Times New Roman" w:hAnsi="Times New Roman" w:cs="Times New Roman"/>
          <w:sz w:val="24"/>
          <w:szCs w:val="24"/>
        </w:rPr>
        <w:t xml:space="preserve"> </w:t>
      </w:r>
      <w:r w:rsidR="00652CFA">
        <w:rPr>
          <w:rFonts w:ascii="Times New Roman" w:hAnsi="Times New Roman" w:cs="Times New Roman"/>
          <w:sz w:val="24"/>
          <w:szCs w:val="24"/>
        </w:rPr>
        <w:t xml:space="preserve">na bázi oligosacharidů </w:t>
      </w:r>
      <w:r w:rsidR="007557D1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="007557D1">
        <w:rPr>
          <w:rFonts w:ascii="Times New Roman" w:hAnsi="Times New Roman" w:cs="Times New Roman"/>
          <w:sz w:val="24"/>
          <w:szCs w:val="24"/>
        </w:rPr>
        <w:t>mannanové</w:t>
      </w:r>
      <w:proofErr w:type="spellEnd"/>
      <w:r w:rsidR="007557D1">
        <w:rPr>
          <w:rFonts w:ascii="Times New Roman" w:hAnsi="Times New Roman" w:cs="Times New Roman"/>
          <w:sz w:val="24"/>
          <w:szCs w:val="24"/>
        </w:rPr>
        <w:t xml:space="preserve"> oligosacharidy – </w:t>
      </w:r>
      <w:r w:rsidR="007557D1" w:rsidRPr="00BF5F49">
        <w:rPr>
          <w:rFonts w:ascii="Times New Roman" w:hAnsi="Times New Roman" w:cs="Times New Roman"/>
          <w:sz w:val="24"/>
          <w:szCs w:val="24"/>
        </w:rPr>
        <w:t>MOS</w:t>
      </w:r>
      <w:r w:rsidR="007557D1">
        <w:rPr>
          <w:rFonts w:ascii="Times New Roman" w:hAnsi="Times New Roman" w:cs="Times New Roman"/>
          <w:sz w:val="24"/>
          <w:szCs w:val="24"/>
        </w:rPr>
        <w:t>,</w:t>
      </w:r>
      <w:r w:rsidR="007557D1" w:rsidRPr="0075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D1">
        <w:rPr>
          <w:rFonts w:ascii="Times New Roman" w:hAnsi="Times New Roman" w:cs="Times New Roman"/>
          <w:sz w:val="24"/>
          <w:szCs w:val="24"/>
        </w:rPr>
        <w:t>frukto</w:t>
      </w:r>
      <w:proofErr w:type="spellEnd"/>
      <w:r w:rsidR="007557D1">
        <w:rPr>
          <w:rFonts w:ascii="Times New Roman" w:hAnsi="Times New Roman" w:cs="Times New Roman"/>
          <w:sz w:val="24"/>
          <w:szCs w:val="24"/>
        </w:rPr>
        <w:t xml:space="preserve">-oligosacharidy – </w:t>
      </w:r>
      <w:r w:rsidR="007557D1" w:rsidRPr="00BF5F49">
        <w:rPr>
          <w:rFonts w:ascii="Times New Roman" w:hAnsi="Times New Roman" w:cs="Times New Roman"/>
          <w:sz w:val="24"/>
          <w:szCs w:val="24"/>
        </w:rPr>
        <w:t>FOS</w:t>
      </w:r>
      <w:r w:rsidR="007557D1">
        <w:rPr>
          <w:rFonts w:ascii="Times New Roman" w:hAnsi="Times New Roman" w:cs="Times New Roman"/>
          <w:sz w:val="24"/>
          <w:szCs w:val="24"/>
        </w:rPr>
        <w:t>,</w:t>
      </w:r>
      <w:r w:rsidR="007557D1" w:rsidRPr="0075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D1" w:rsidRPr="00BF5F49">
        <w:rPr>
          <w:rFonts w:ascii="Times New Roman" w:hAnsi="Times New Roman" w:cs="Times New Roman"/>
          <w:sz w:val="24"/>
          <w:szCs w:val="24"/>
        </w:rPr>
        <w:t>galaktosyl</w:t>
      </w:r>
      <w:proofErr w:type="spellEnd"/>
      <w:r w:rsidR="007557D1" w:rsidRPr="00BF5F49">
        <w:rPr>
          <w:rFonts w:ascii="Times New Roman" w:hAnsi="Times New Roman" w:cs="Times New Roman"/>
          <w:sz w:val="24"/>
          <w:szCs w:val="24"/>
        </w:rPr>
        <w:t xml:space="preserve">-laktóza </w:t>
      </w:r>
      <w:r w:rsidR="007557D1">
        <w:rPr>
          <w:rFonts w:ascii="Times New Roman" w:hAnsi="Times New Roman" w:cs="Times New Roman"/>
          <w:sz w:val="24"/>
          <w:szCs w:val="24"/>
        </w:rPr>
        <w:t xml:space="preserve">– </w:t>
      </w:r>
      <w:r w:rsidR="007557D1" w:rsidRPr="00BF5F49">
        <w:rPr>
          <w:rFonts w:ascii="Times New Roman" w:hAnsi="Times New Roman" w:cs="Times New Roman"/>
          <w:sz w:val="24"/>
          <w:szCs w:val="24"/>
        </w:rPr>
        <w:t>GL</w:t>
      </w:r>
      <w:r w:rsidR="007557D1">
        <w:rPr>
          <w:rFonts w:ascii="Times New Roman" w:hAnsi="Times New Roman" w:cs="Times New Roman"/>
          <w:sz w:val="24"/>
          <w:szCs w:val="24"/>
        </w:rPr>
        <w:t>)</w:t>
      </w:r>
      <w:r w:rsidRPr="00BF5F49">
        <w:rPr>
          <w:rFonts w:ascii="Times New Roman" w:hAnsi="Times New Roman" w:cs="Times New Roman"/>
          <w:sz w:val="24"/>
          <w:szCs w:val="24"/>
        </w:rPr>
        <w:t>, které jsou odolné vůči působení trávicích enzymů</w:t>
      </w:r>
      <w:r w:rsidR="00AF3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C9D">
        <w:rPr>
          <w:rFonts w:ascii="Times New Roman" w:hAnsi="Times New Roman" w:cs="Times New Roman"/>
          <w:sz w:val="24"/>
          <w:szCs w:val="24"/>
        </w:rPr>
        <w:t>Prebiotika</w:t>
      </w:r>
      <w:proofErr w:type="spellEnd"/>
      <w:r w:rsidR="0054769E">
        <w:rPr>
          <w:rFonts w:ascii="Times New Roman" w:hAnsi="Times New Roman" w:cs="Times New Roman"/>
          <w:sz w:val="24"/>
          <w:szCs w:val="24"/>
        </w:rPr>
        <w:t xml:space="preserve"> v</w:t>
      </w:r>
      <w:r w:rsidR="007557D1" w:rsidRPr="007557D1">
        <w:rPr>
          <w:rFonts w:ascii="Times New Roman" w:hAnsi="Times New Roman" w:cs="Times New Roman"/>
          <w:sz w:val="24"/>
          <w:szCs w:val="24"/>
        </w:rPr>
        <w:t>ytváří vhodné podmínky pro růst a aktivitu</w:t>
      </w:r>
      <w:r w:rsidRPr="00BF5F49">
        <w:rPr>
          <w:rFonts w:ascii="Times New Roman" w:hAnsi="Times New Roman" w:cs="Times New Roman"/>
          <w:sz w:val="24"/>
          <w:szCs w:val="24"/>
        </w:rPr>
        <w:t xml:space="preserve"> p</w:t>
      </w:r>
      <w:r w:rsidR="00A841C6">
        <w:rPr>
          <w:rFonts w:ascii="Times New Roman" w:hAnsi="Times New Roman" w:cs="Times New Roman"/>
          <w:sz w:val="24"/>
          <w:szCs w:val="24"/>
        </w:rPr>
        <w:t>ozitivní střevní mikroflóry</w:t>
      </w:r>
      <w:r w:rsidRPr="00BF5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6B62F" w14:textId="77777777" w:rsidR="00BC5573" w:rsidRDefault="00F02A00" w:rsidP="00F075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69E">
        <w:rPr>
          <w:rFonts w:ascii="Times New Roman" w:hAnsi="Times New Roman" w:cs="Times New Roman"/>
          <w:b/>
          <w:sz w:val="24"/>
          <w:szCs w:val="24"/>
        </w:rPr>
        <w:t>Synbiotika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FC">
        <w:rPr>
          <w:rFonts w:ascii="Times New Roman" w:hAnsi="Times New Roman" w:cs="Times New Roman"/>
          <w:sz w:val="24"/>
          <w:szCs w:val="24"/>
        </w:rPr>
        <w:t xml:space="preserve">jsou směsí probiotik a </w:t>
      </w:r>
      <w:proofErr w:type="spellStart"/>
      <w:r w:rsidRPr="00EF1EFC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Pr="00EF1E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</w:t>
      </w:r>
      <w:r w:rsidRPr="00EF1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FC">
        <w:rPr>
          <w:rFonts w:ascii="Times New Roman" w:hAnsi="Times New Roman" w:cs="Times New Roman"/>
          <w:sz w:val="24"/>
          <w:szCs w:val="24"/>
        </w:rPr>
        <w:t>prebiotická</w:t>
      </w:r>
      <w:proofErr w:type="spellEnd"/>
      <w:r w:rsidRPr="00EF1EFC">
        <w:rPr>
          <w:rFonts w:ascii="Times New Roman" w:hAnsi="Times New Roman" w:cs="Times New Roman"/>
          <w:sz w:val="24"/>
          <w:szCs w:val="24"/>
        </w:rPr>
        <w:t xml:space="preserve"> část </w:t>
      </w:r>
      <w:r>
        <w:rPr>
          <w:rFonts w:ascii="Times New Roman" w:hAnsi="Times New Roman" w:cs="Times New Roman"/>
          <w:sz w:val="24"/>
          <w:szCs w:val="24"/>
        </w:rPr>
        <w:t>(oligosacharidy</w:t>
      </w:r>
      <w:r w:rsidR="00BC5573" w:rsidRPr="00BC5573">
        <w:rPr>
          <w:rFonts w:ascii="Times New Roman" w:hAnsi="Times New Roman" w:cs="Times New Roman"/>
          <w:sz w:val="24"/>
          <w:szCs w:val="24"/>
        </w:rPr>
        <w:t xml:space="preserve"> </w:t>
      </w:r>
      <w:r w:rsidR="00BC5573">
        <w:rPr>
          <w:rFonts w:ascii="Times New Roman" w:hAnsi="Times New Roman" w:cs="Times New Roman"/>
          <w:sz w:val="24"/>
          <w:szCs w:val="24"/>
        </w:rPr>
        <w:t>např. pektin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5573">
        <w:rPr>
          <w:rFonts w:ascii="Times New Roman" w:hAnsi="Times New Roman" w:cs="Times New Roman"/>
          <w:sz w:val="24"/>
          <w:szCs w:val="24"/>
        </w:rPr>
        <w:t>, poskytuje energii a 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FC">
        <w:rPr>
          <w:rFonts w:ascii="Times New Roman" w:hAnsi="Times New Roman" w:cs="Times New Roman"/>
          <w:sz w:val="24"/>
          <w:szCs w:val="24"/>
        </w:rPr>
        <w:t xml:space="preserve">podporuje probiotickou složku. 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r w:rsidR="00BC557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iotika</w:t>
      </w:r>
      <w:proofErr w:type="spellEnd"/>
      <w:r w:rsidRPr="00EF1EFC">
        <w:rPr>
          <w:rFonts w:ascii="Times New Roman" w:hAnsi="Times New Roman" w:cs="Times New Roman"/>
          <w:sz w:val="24"/>
          <w:szCs w:val="24"/>
        </w:rPr>
        <w:t xml:space="preserve"> obnov</w:t>
      </w:r>
      <w:r>
        <w:rPr>
          <w:rFonts w:ascii="Times New Roman" w:hAnsi="Times New Roman" w:cs="Times New Roman"/>
          <w:sz w:val="24"/>
          <w:szCs w:val="24"/>
        </w:rPr>
        <w:t>ují</w:t>
      </w:r>
      <w:r w:rsidRPr="00EF1EFC">
        <w:rPr>
          <w:rFonts w:ascii="Times New Roman" w:hAnsi="Times New Roman" w:cs="Times New Roman"/>
          <w:sz w:val="24"/>
          <w:szCs w:val="24"/>
        </w:rPr>
        <w:t xml:space="preserve"> střevní </w:t>
      </w:r>
      <w:r w:rsidRPr="00EF1EFC">
        <w:rPr>
          <w:rFonts w:ascii="Times New Roman" w:hAnsi="Times New Roman" w:cs="Times New Roman"/>
          <w:sz w:val="24"/>
          <w:szCs w:val="24"/>
        </w:rPr>
        <w:lastRenderedPageBreak/>
        <w:t>mikrobiální rovnováh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1EFC">
        <w:rPr>
          <w:rFonts w:ascii="Times New Roman" w:hAnsi="Times New Roman" w:cs="Times New Roman"/>
          <w:sz w:val="24"/>
          <w:szCs w:val="24"/>
        </w:rPr>
        <w:t xml:space="preserve">. </w:t>
      </w:r>
      <w:r w:rsidR="002A1008" w:rsidRPr="002A1008">
        <w:rPr>
          <w:rFonts w:ascii="Times New Roman" w:hAnsi="Times New Roman" w:cs="Times New Roman"/>
          <w:sz w:val="24"/>
          <w:szCs w:val="24"/>
        </w:rPr>
        <w:t xml:space="preserve">Bylo zjištěno, že nejlepších výsledků </w:t>
      </w:r>
      <w:r w:rsidR="00BC5573">
        <w:rPr>
          <w:rFonts w:ascii="Times New Roman" w:hAnsi="Times New Roman" w:cs="Times New Roman"/>
          <w:sz w:val="24"/>
          <w:szCs w:val="24"/>
        </w:rPr>
        <w:t xml:space="preserve">v prevenci a léčení průjmů bez použití antibiotik </w:t>
      </w:r>
      <w:r w:rsidR="002A1008" w:rsidRPr="002A1008">
        <w:rPr>
          <w:rFonts w:ascii="Times New Roman" w:hAnsi="Times New Roman" w:cs="Times New Roman"/>
          <w:sz w:val="24"/>
          <w:szCs w:val="24"/>
        </w:rPr>
        <w:t xml:space="preserve">lze dosáhnout použitím pro-, </w:t>
      </w:r>
      <w:proofErr w:type="spellStart"/>
      <w:r w:rsidR="002A1008" w:rsidRPr="002A100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2A1008" w:rsidRPr="002A1008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2A1008" w:rsidRPr="002A1008">
        <w:rPr>
          <w:rFonts w:ascii="Times New Roman" w:hAnsi="Times New Roman" w:cs="Times New Roman"/>
          <w:sz w:val="24"/>
          <w:szCs w:val="24"/>
        </w:rPr>
        <w:t>synbiotik</w:t>
      </w:r>
      <w:proofErr w:type="spellEnd"/>
      <w:r w:rsidR="002A1008" w:rsidRPr="002A1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7FDD2" w14:textId="77777777" w:rsidR="00BC5573" w:rsidRDefault="00BC5573" w:rsidP="00BC55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55E">
        <w:rPr>
          <w:rFonts w:ascii="Times New Roman" w:hAnsi="Times New Roman" w:cs="Times New Roman"/>
          <w:b/>
          <w:sz w:val="24"/>
          <w:szCs w:val="24"/>
        </w:rPr>
        <w:t>Laktoferin</w:t>
      </w:r>
      <w:proofErr w:type="spellEnd"/>
      <w:r w:rsidRPr="00D60BBA">
        <w:rPr>
          <w:rFonts w:ascii="Times New Roman" w:hAnsi="Times New Roman" w:cs="Times New Roman"/>
          <w:sz w:val="24"/>
          <w:szCs w:val="24"/>
        </w:rPr>
        <w:t xml:space="preserve"> se přirozeně nachází v tělních tekutinách a sekre</w:t>
      </w:r>
      <w:r>
        <w:rPr>
          <w:rFonts w:ascii="Times New Roman" w:hAnsi="Times New Roman" w:cs="Times New Roman"/>
          <w:sz w:val="24"/>
          <w:szCs w:val="24"/>
        </w:rPr>
        <w:t>tech</w:t>
      </w:r>
      <w:r w:rsidRPr="00D60BBA">
        <w:rPr>
          <w:rFonts w:ascii="Times New Roman" w:hAnsi="Times New Roman" w:cs="Times New Roman"/>
          <w:sz w:val="24"/>
          <w:szCs w:val="24"/>
        </w:rPr>
        <w:t xml:space="preserve">, včetně mléka. Je to bioaktivní protein s řadou předností, včetně </w:t>
      </w:r>
      <w:proofErr w:type="spellStart"/>
      <w:r w:rsidRPr="00D60BBA">
        <w:rPr>
          <w:rFonts w:ascii="Times New Roman" w:hAnsi="Times New Roman" w:cs="Times New Roman"/>
          <w:sz w:val="24"/>
          <w:szCs w:val="24"/>
        </w:rPr>
        <w:t>imunoregulačních</w:t>
      </w:r>
      <w:proofErr w:type="spellEnd"/>
      <w:r w:rsidRPr="00D60BBA">
        <w:rPr>
          <w:rFonts w:ascii="Times New Roman" w:hAnsi="Times New Roman" w:cs="Times New Roman"/>
          <w:sz w:val="24"/>
          <w:szCs w:val="24"/>
        </w:rPr>
        <w:t xml:space="preserve">, protizánětlivých, bakteriostatických, antibakteriálních, antivirových </w:t>
      </w:r>
      <w:r>
        <w:rPr>
          <w:rFonts w:ascii="Times New Roman" w:hAnsi="Times New Roman" w:cs="Times New Roman"/>
          <w:sz w:val="24"/>
          <w:szCs w:val="24"/>
        </w:rPr>
        <w:t>a antifungálních vlastností</w:t>
      </w:r>
      <w:r w:rsidRPr="00D60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Lactofer</w:t>
      </w:r>
      <w:r w:rsidRPr="00D60B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60BBA">
        <w:rPr>
          <w:rFonts w:ascii="Times New Roman" w:hAnsi="Times New Roman" w:cs="Times New Roman"/>
          <w:sz w:val="24"/>
          <w:szCs w:val="24"/>
        </w:rPr>
        <w:t xml:space="preserve"> ve střevech brání adhezi k epiteliálním buňkám </w:t>
      </w:r>
      <w:r>
        <w:rPr>
          <w:rFonts w:ascii="Times New Roman" w:hAnsi="Times New Roman" w:cs="Times New Roman"/>
          <w:sz w:val="24"/>
          <w:szCs w:val="24"/>
        </w:rPr>
        <w:t>střeva</w:t>
      </w:r>
      <w:r w:rsidR="00E02256">
        <w:rPr>
          <w:rFonts w:ascii="Times New Roman" w:hAnsi="Times New Roman" w:cs="Times New Roman"/>
          <w:sz w:val="24"/>
          <w:szCs w:val="24"/>
        </w:rPr>
        <w:t xml:space="preserve">, </w:t>
      </w:r>
      <w:r w:rsidR="00E02256" w:rsidRPr="00D60BBA">
        <w:rPr>
          <w:rFonts w:ascii="Times New Roman" w:hAnsi="Times New Roman" w:cs="Times New Roman"/>
          <w:sz w:val="24"/>
          <w:szCs w:val="24"/>
        </w:rPr>
        <w:t xml:space="preserve">inhibuje růst a </w:t>
      </w:r>
      <w:r w:rsidR="00E02256">
        <w:rPr>
          <w:rFonts w:ascii="Times New Roman" w:hAnsi="Times New Roman" w:cs="Times New Roman"/>
          <w:sz w:val="24"/>
          <w:szCs w:val="24"/>
        </w:rPr>
        <w:t>množení</w:t>
      </w:r>
      <w:r w:rsidR="00E02256" w:rsidRPr="00D60BBA">
        <w:rPr>
          <w:rFonts w:ascii="Times New Roman" w:hAnsi="Times New Roman" w:cs="Times New Roman"/>
          <w:sz w:val="24"/>
          <w:szCs w:val="24"/>
        </w:rPr>
        <w:t xml:space="preserve"> mikroorganismů</w:t>
      </w:r>
      <w:r w:rsidR="00E02256">
        <w:rPr>
          <w:rFonts w:ascii="Times New Roman" w:hAnsi="Times New Roman" w:cs="Times New Roman"/>
          <w:sz w:val="24"/>
          <w:szCs w:val="24"/>
        </w:rPr>
        <w:t xml:space="preserve">, </w:t>
      </w:r>
      <w:r w:rsidR="00392DFE">
        <w:rPr>
          <w:rFonts w:ascii="Times New Roman" w:hAnsi="Times New Roman" w:cs="Times New Roman"/>
          <w:sz w:val="24"/>
          <w:szCs w:val="24"/>
        </w:rPr>
        <w:t>brání</w:t>
      </w:r>
      <w:r w:rsidRPr="00D60BBA">
        <w:rPr>
          <w:rFonts w:ascii="Times New Roman" w:hAnsi="Times New Roman" w:cs="Times New Roman"/>
          <w:sz w:val="24"/>
          <w:szCs w:val="24"/>
        </w:rPr>
        <w:t xml:space="preserve"> tvorbě biofilmu. </w:t>
      </w:r>
      <w:r w:rsidR="00475263">
        <w:rPr>
          <w:rFonts w:ascii="Times New Roman" w:hAnsi="Times New Roman" w:cs="Times New Roman"/>
          <w:sz w:val="24"/>
          <w:szCs w:val="24"/>
        </w:rPr>
        <w:t xml:space="preserve">Využití </w:t>
      </w:r>
      <w:proofErr w:type="spellStart"/>
      <w:r w:rsidR="00475263">
        <w:rPr>
          <w:rFonts w:ascii="Times New Roman" w:hAnsi="Times New Roman" w:cs="Times New Roman"/>
          <w:sz w:val="24"/>
          <w:szCs w:val="24"/>
        </w:rPr>
        <w:t>laktoferinu</w:t>
      </w:r>
      <w:proofErr w:type="spellEnd"/>
      <w:r w:rsidR="00475263">
        <w:rPr>
          <w:rFonts w:ascii="Times New Roman" w:hAnsi="Times New Roman" w:cs="Times New Roman"/>
          <w:sz w:val="24"/>
          <w:szCs w:val="24"/>
        </w:rPr>
        <w:t xml:space="preserve"> v prevenci </w:t>
      </w:r>
      <w:r w:rsidR="00475263" w:rsidRPr="00F25D2F">
        <w:rPr>
          <w:rFonts w:ascii="Times New Roman" w:hAnsi="Times New Roman" w:cs="Times New Roman"/>
          <w:sz w:val="24"/>
          <w:szCs w:val="24"/>
        </w:rPr>
        <w:t>a léčbě</w:t>
      </w:r>
      <w:r w:rsidR="00475263">
        <w:rPr>
          <w:rFonts w:ascii="Times New Roman" w:hAnsi="Times New Roman" w:cs="Times New Roman"/>
          <w:sz w:val="24"/>
          <w:szCs w:val="24"/>
        </w:rPr>
        <w:t xml:space="preserve"> průjmů telat</w:t>
      </w:r>
      <w:r w:rsidR="00475263" w:rsidRPr="00F25D2F">
        <w:rPr>
          <w:rFonts w:ascii="Times New Roman" w:hAnsi="Times New Roman" w:cs="Times New Roman"/>
          <w:sz w:val="24"/>
          <w:szCs w:val="24"/>
        </w:rPr>
        <w:t xml:space="preserve"> </w:t>
      </w:r>
      <w:r w:rsidR="00010E49">
        <w:rPr>
          <w:rFonts w:ascii="Times New Roman" w:hAnsi="Times New Roman" w:cs="Times New Roman"/>
          <w:sz w:val="24"/>
          <w:szCs w:val="24"/>
        </w:rPr>
        <w:t xml:space="preserve">je zatím na experimentální úrovni, pro </w:t>
      </w:r>
      <w:r w:rsidR="00A57661">
        <w:rPr>
          <w:rFonts w:ascii="Times New Roman" w:hAnsi="Times New Roman" w:cs="Times New Roman"/>
          <w:sz w:val="24"/>
          <w:szCs w:val="24"/>
        </w:rPr>
        <w:t>rozšíření</w:t>
      </w:r>
      <w:r w:rsidR="00B404B3">
        <w:rPr>
          <w:rFonts w:ascii="Times New Roman" w:hAnsi="Times New Roman" w:cs="Times New Roman"/>
          <w:sz w:val="24"/>
          <w:szCs w:val="24"/>
        </w:rPr>
        <w:t xml:space="preserve"> v chovatelské</w:t>
      </w:r>
      <w:r w:rsidR="00010E49">
        <w:rPr>
          <w:rFonts w:ascii="Times New Roman" w:hAnsi="Times New Roman" w:cs="Times New Roman"/>
          <w:sz w:val="24"/>
          <w:szCs w:val="24"/>
        </w:rPr>
        <w:t xml:space="preserve"> praxe </w:t>
      </w:r>
      <w:r w:rsidR="00B404B3">
        <w:rPr>
          <w:rFonts w:ascii="Times New Roman" w:hAnsi="Times New Roman" w:cs="Times New Roman"/>
          <w:sz w:val="24"/>
          <w:szCs w:val="24"/>
        </w:rPr>
        <w:t>je nutný</w:t>
      </w:r>
      <w:r w:rsidR="00475263">
        <w:rPr>
          <w:rFonts w:ascii="Times New Roman" w:hAnsi="Times New Roman" w:cs="Times New Roman"/>
          <w:sz w:val="24"/>
          <w:szCs w:val="24"/>
        </w:rPr>
        <w:t xml:space="preserve"> </w:t>
      </w:r>
      <w:r w:rsidR="007F2D4F">
        <w:rPr>
          <w:rFonts w:ascii="Times New Roman" w:hAnsi="Times New Roman" w:cs="Times New Roman"/>
          <w:sz w:val="24"/>
          <w:szCs w:val="24"/>
        </w:rPr>
        <w:t>další výzkum.</w:t>
      </w:r>
    </w:p>
    <w:p w14:paraId="0361257A" w14:textId="77777777" w:rsidR="000168B5" w:rsidRDefault="00DE1CF4" w:rsidP="00F07572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E">
        <w:rPr>
          <w:rFonts w:ascii="Times New Roman" w:hAnsi="Times New Roman" w:cs="Times New Roman"/>
          <w:b/>
          <w:sz w:val="24"/>
          <w:szCs w:val="24"/>
        </w:rPr>
        <w:t>Bakteriofágy</w:t>
      </w:r>
      <w:r w:rsidRPr="00F05B27">
        <w:rPr>
          <w:rFonts w:ascii="Times New Roman" w:hAnsi="Times New Roman" w:cs="Times New Roman"/>
          <w:sz w:val="24"/>
          <w:szCs w:val="24"/>
        </w:rPr>
        <w:t xml:space="preserve"> jsou samostatná skupina virů, které infikují bakterie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F15">
        <w:rPr>
          <w:rFonts w:ascii="Times New Roman" w:hAnsi="Times New Roman" w:cs="Times New Roman"/>
          <w:sz w:val="24"/>
          <w:szCs w:val="24"/>
        </w:rPr>
        <w:t xml:space="preserve"> Využívají dvě reprodukční strategie. Lytický cyklus, tj. bakteriofág se </w:t>
      </w:r>
      <w:r w:rsidR="00C16F15" w:rsidRPr="00C16F15">
        <w:rPr>
          <w:rFonts w:ascii="Times New Roman" w:hAnsi="Times New Roman" w:cs="Times New Roman"/>
          <w:sz w:val="24"/>
          <w:szCs w:val="24"/>
        </w:rPr>
        <w:t xml:space="preserve">hromadí v hostitelské buňce, narušuje </w:t>
      </w:r>
      <w:r w:rsidR="00C16F15">
        <w:rPr>
          <w:rFonts w:ascii="Times New Roman" w:hAnsi="Times New Roman" w:cs="Times New Roman"/>
          <w:sz w:val="24"/>
          <w:szCs w:val="24"/>
        </w:rPr>
        <w:t xml:space="preserve">její </w:t>
      </w:r>
      <w:r w:rsidR="00C16F15" w:rsidRPr="00C16F15">
        <w:rPr>
          <w:rFonts w:ascii="Times New Roman" w:hAnsi="Times New Roman" w:cs="Times New Roman"/>
          <w:sz w:val="24"/>
          <w:szCs w:val="24"/>
        </w:rPr>
        <w:t>buněčnou stěnu, bakterie se rozpadá (</w:t>
      </w:r>
      <w:proofErr w:type="spellStart"/>
      <w:r w:rsidR="00C16F15" w:rsidRPr="00C16F15">
        <w:rPr>
          <w:rFonts w:ascii="Times New Roman" w:hAnsi="Times New Roman" w:cs="Times New Roman"/>
          <w:sz w:val="24"/>
          <w:szCs w:val="24"/>
        </w:rPr>
        <w:t>lyz</w:t>
      </w:r>
      <w:r w:rsidR="00C16F1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="00C16F15">
        <w:rPr>
          <w:rFonts w:ascii="Times New Roman" w:hAnsi="Times New Roman" w:cs="Times New Roman"/>
          <w:sz w:val="24"/>
          <w:szCs w:val="24"/>
        </w:rPr>
        <w:t>) a bakteriofág se uvolňuje</w:t>
      </w:r>
      <w:r w:rsidR="00C16F15" w:rsidRPr="00C16F15">
        <w:rPr>
          <w:rFonts w:ascii="Times New Roman" w:hAnsi="Times New Roman" w:cs="Times New Roman"/>
          <w:sz w:val="24"/>
          <w:szCs w:val="24"/>
        </w:rPr>
        <w:t xml:space="preserve"> do okolí</w:t>
      </w:r>
      <w:r w:rsidR="00C16F15">
        <w:rPr>
          <w:rFonts w:ascii="Times New Roman" w:hAnsi="Times New Roman" w:cs="Times New Roman"/>
          <w:sz w:val="24"/>
          <w:szCs w:val="24"/>
        </w:rPr>
        <w:t xml:space="preserve">. Naproti tomu </w:t>
      </w:r>
      <w:r w:rsidR="00C16F15" w:rsidRPr="00DE3D3D">
        <w:rPr>
          <w:rFonts w:ascii="Times New Roman" w:hAnsi="Times New Roman" w:cs="Times New Roman"/>
          <w:sz w:val="24"/>
          <w:szCs w:val="24"/>
        </w:rPr>
        <w:t>lyzogenní cyklus</w:t>
      </w:r>
      <w:r w:rsidR="0079751E" w:rsidRPr="00DE3D3D">
        <w:rPr>
          <w:rFonts w:ascii="Times New Roman" w:hAnsi="Times New Roman" w:cs="Times New Roman"/>
          <w:sz w:val="24"/>
          <w:szCs w:val="24"/>
        </w:rPr>
        <w:t>, kdy p</w:t>
      </w:r>
      <w:r w:rsidR="00C16F15" w:rsidRPr="00DE3D3D">
        <w:rPr>
          <w:rFonts w:ascii="Times New Roman" w:hAnsi="Times New Roman" w:cs="Times New Roman"/>
          <w:sz w:val="24"/>
          <w:szCs w:val="24"/>
        </w:rPr>
        <w:t xml:space="preserve">o infekci bakterie může bakteriofág přejít do latentního stavu, kdy se začlení do genetické informace buňky ve formě tzv. </w:t>
      </w:r>
      <w:proofErr w:type="spellStart"/>
      <w:r w:rsidR="00C16F15" w:rsidRPr="00DE3D3D">
        <w:rPr>
          <w:rFonts w:ascii="Times New Roman" w:hAnsi="Times New Roman" w:cs="Times New Roman"/>
          <w:sz w:val="24"/>
          <w:szCs w:val="24"/>
        </w:rPr>
        <w:t>profága</w:t>
      </w:r>
      <w:proofErr w:type="spellEnd"/>
      <w:r w:rsidR="00C16F15" w:rsidRPr="00DE3D3D">
        <w:rPr>
          <w:rFonts w:ascii="Times New Roman" w:hAnsi="Times New Roman" w:cs="Times New Roman"/>
          <w:sz w:val="24"/>
          <w:szCs w:val="24"/>
        </w:rPr>
        <w:t xml:space="preserve">. Teprve </w:t>
      </w:r>
      <w:r w:rsidR="00072176" w:rsidRPr="00DE3D3D">
        <w:rPr>
          <w:rFonts w:ascii="Times New Roman" w:hAnsi="Times New Roman" w:cs="Times New Roman"/>
          <w:sz w:val="24"/>
          <w:szCs w:val="24"/>
        </w:rPr>
        <w:t xml:space="preserve">v průběhu působení </w:t>
      </w:r>
      <w:r w:rsidR="00C16F15" w:rsidRPr="00DE3D3D">
        <w:rPr>
          <w:rFonts w:ascii="Times New Roman" w:hAnsi="Times New Roman" w:cs="Times New Roman"/>
          <w:sz w:val="24"/>
          <w:szCs w:val="24"/>
        </w:rPr>
        <w:t xml:space="preserve">„stresu“ </w:t>
      </w:r>
      <w:r w:rsidR="00072176" w:rsidRPr="00DE3D3D">
        <w:rPr>
          <w:rFonts w:ascii="Times New Roman" w:hAnsi="Times New Roman" w:cs="Times New Roman"/>
          <w:sz w:val="24"/>
          <w:szCs w:val="24"/>
        </w:rPr>
        <w:t xml:space="preserve">na </w:t>
      </w:r>
      <w:r w:rsidR="00C16F15" w:rsidRPr="00DE3D3D">
        <w:rPr>
          <w:rFonts w:ascii="Times New Roman" w:hAnsi="Times New Roman" w:cs="Times New Roman"/>
          <w:sz w:val="24"/>
          <w:szCs w:val="24"/>
        </w:rPr>
        <w:t>bakteriální buňky se virus aktivuje, začne se replikovat a buňk</w:t>
      </w:r>
      <w:r w:rsidR="00072176" w:rsidRPr="00DE3D3D">
        <w:rPr>
          <w:rFonts w:ascii="Times New Roman" w:hAnsi="Times New Roman" w:cs="Times New Roman"/>
          <w:sz w:val="24"/>
          <w:szCs w:val="24"/>
        </w:rPr>
        <w:t>a</w:t>
      </w:r>
      <w:r w:rsidR="00C16F15" w:rsidRPr="00DE3D3D">
        <w:rPr>
          <w:rFonts w:ascii="Times New Roman" w:hAnsi="Times New Roman" w:cs="Times New Roman"/>
          <w:sz w:val="24"/>
          <w:szCs w:val="24"/>
        </w:rPr>
        <w:t xml:space="preserve"> </w:t>
      </w:r>
      <w:r w:rsidR="000C338E" w:rsidRPr="00DE3D3D">
        <w:rPr>
          <w:rFonts w:ascii="Times New Roman" w:hAnsi="Times New Roman" w:cs="Times New Roman"/>
          <w:sz w:val="24"/>
          <w:szCs w:val="24"/>
        </w:rPr>
        <w:t>přechází do lytického cyklu</w:t>
      </w:r>
      <w:r w:rsidR="00C16F15" w:rsidRPr="00DE3D3D">
        <w:rPr>
          <w:rFonts w:ascii="Times New Roman" w:hAnsi="Times New Roman" w:cs="Times New Roman"/>
          <w:sz w:val="24"/>
          <w:szCs w:val="24"/>
        </w:rPr>
        <w:t>.</w:t>
      </w:r>
      <w:r w:rsidR="009158F3" w:rsidRPr="00DE3D3D">
        <w:rPr>
          <w:rFonts w:ascii="Times New Roman" w:hAnsi="Times New Roman" w:cs="Times New Roman"/>
          <w:sz w:val="24"/>
          <w:szCs w:val="24"/>
        </w:rPr>
        <w:t xml:space="preserve"> Bakteriofágová terapie je alternativou nebo doplňkem k léčbě antibiotiky</w:t>
      </w:r>
      <w:r w:rsidR="009158F3" w:rsidRPr="00F671D5">
        <w:rPr>
          <w:rFonts w:ascii="Times New Roman" w:hAnsi="Times New Roman" w:cs="Times New Roman"/>
          <w:sz w:val="24"/>
          <w:szCs w:val="24"/>
        </w:rPr>
        <w:t>. Díky odlišnému mechanismu působení na bakteriální buňku může přinést uspokojivé výsledky i při léčbě infekcí, které byly způsobeny bakteriemi rezistentními na většinu známých antibiotik</w:t>
      </w:r>
      <w:r w:rsidR="00117B9F">
        <w:rPr>
          <w:rFonts w:ascii="Times New Roman" w:hAnsi="Times New Roman" w:cs="Times New Roman"/>
          <w:sz w:val="24"/>
          <w:szCs w:val="24"/>
        </w:rPr>
        <w:t>. F</w:t>
      </w:r>
      <w:r w:rsidR="00117B9F" w:rsidRPr="00117B9F">
        <w:rPr>
          <w:rFonts w:ascii="Times New Roman" w:hAnsi="Times New Roman" w:cs="Times New Roman"/>
          <w:sz w:val="24"/>
          <w:szCs w:val="24"/>
        </w:rPr>
        <w:t xml:space="preserve">ágová terapie </w:t>
      </w:r>
      <w:r w:rsidR="00117B9F">
        <w:rPr>
          <w:rFonts w:ascii="Times New Roman" w:hAnsi="Times New Roman" w:cs="Times New Roman"/>
          <w:sz w:val="24"/>
          <w:szCs w:val="24"/>
        </w:rPr>
        <w:t>není zatím dostupná ani pro lidi ani pro zvířata</w:t>
      </w:r>
      <w:r w:rsidR="00117B9F" w:rsidRPr="00117B9F">
        <w:rPr>
          <w:rFonts w:ascii="Times New Roman" w:hAnsi="Times New Roman" w:cs="Times New Roman"/>
          <w:sz w:val="24"/>
          <w:szCs w:val="24"/>
        </w:rPr>
        <w:t>.</w:t>
      </w:r>
      <w:r w:rsidR="00117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77809" w14:textId="77777777" w:rsidR="00ED2973" w:rsidRDefault="00ED2973" w:rsidP="000168B5">
      <w:pPr>
        <w:rPr>
          <w:rFonts w:ascii="Times New Roman" w:hAnsi="Times New Roman" w:cs="Times New Roman"/>
          <w:sz w:val="24"/>
          <w:szCs w:val="24"/>
        </w:rPr>
      </w:pPr>
    </w:p>
    <w:p w14:paraId="0AF4CC63" w14:textId="77777777" w:rsidR="000168B5" w:rsidRP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  <w:r w:rsidRPr="009B7BE2">
        <w:rPr>
          <w:rFonts w:ascii="Times New Roman" w:hAnsi="Times New Roman" w:cs="Times New Roman"/>
          <w:b/>
          <w:sz w:val="24"/>
          <w:szCs w:val="24"/>
        </w:rPr>
        <w:t>Zpracovala:</w:t>
      </w:r>
      <w:r w:rsidRPr="000168B5">
        <w:rPr>
          <w:rFonts w:ascii="Times New Roman" w:hAnsi="Times New Roman" w:cs="Times New Roman"/>
          <w:sz w:val="24"/>
          <w:szCs w:val="24"/>
        </w:rPr>
        <w:t xml:space="preserve"> Ing. Gabriela Malá, Ph.D.</w:t>
      </w:r>
      <w:r w:rsidR="009B7BE2">
        <w:rPr>
          <w:rFonts w:ascii="Times New Roman" w:hAnsi="Times New Roman" w:cs="Times New Roman"/>
          <w:sz w:val="24"/>
          <w:szCs w:val="24"/>
        </w:rPr>
        <w:t xml:space="preserve">, VÚŽV, </w:t>
      </w:r>
      <w:proofErr w:type="spellStart"/>
      <w:r w:rsidR="009B7BE2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9B7BE2">
        <w:rPr>
          <w:rFonts w:ascii="Times New Roman" w:hAnsi="Times New Roman" w:cs="Times New Roman"/>
          <w:sz w:val="24"/>
          <w:szCs w:val="24"/>
        </w:rPr>
        <w:t>.</w:t>
      </w:r>
      <w:r w:rsidRPr="000168B5">
        <w:rPr>
          <w:rFonts w:ascii="Times New Roman" w:hAnsi="Times New Roman" w:cs="Times New Roman"/>
          <w:sz w:val="24"/>
          <w:szCs w:val="24"/>
        </w:rPr>
        <w:t xml:space="preserve"> – mala.gabriela@vuzv.cz</w:t>
      </w:r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B5"/>
    <w:rsid w:val="00002651"/>
    <w:rsid w:val="000029B1"/>
    <w:rsid w:val="00010E49"/>
    <w:rsid w:val="000168B5"/>
    <w:rsid w:val="000255BA"/>
    <w:rsid w:val="00037D0E"/>
    <w:rsid w:val="000423E1"/>
    <w:rsid w:val="0005585B"/>
    <w:rsid w:val="000561DD"/>
    <w:rsid w:val="0006581C"/>
    <w:rsid w:val="00072176"/>
    <w:rsid w:val="0009397B"/>
    <w:rsid w:val="000942D2"/>
    <w:rsid w:val="000B1D1D"/>
    <w:rsid w:val="000B500A"/>
    <w:rsid w:val="000B78EE"/>
    <w:rsid w:val="000B7C6F"/>
    <w:rsid w:val="000C338E"/>
    <w:rsid w:val="000C5ACE"/>
    <w:rsid w:val="000E63AF"/>
    <w:rsid w:val="000F07FB"/>
    <w:rsid w:val="00113462"/>
    <w:rsid w:val="00117B9F"/>
    <w:rsid w:val="00122EF5"/>
    <w:rsid w:val="0012731F"/>
    <w:rsid w:val="00131CC7"/>
    <w:rsid w:val="001325DD"/>
    <w:rsid w:val="00135FA5"/>
    <w:rsid w:val="001376C2"/>
    <w:rsid w:val="00162046"/>
    <w:rsid w:val="00167981"/>
    <w:rsid w:val="00173755"/>
    <w:rsid w:val="0018164D"/>
    <w:rsid w:val="00185C76"/>
    <w:rsid w:val="00191C11"/>
    <w:rsid w:val="00194ED3"/>
    <w:rsid w:val="001A0D3D"/>
    <w:rsid w:val="001B24E8"/>
    <w:rsid w:val="001C363B"/>
    <w:rsid w:val="001C5F0E"/>
    <w:rsid w:val="001D73DB"/>
    <w:rsid w:val="001F2FFB"/>
    <w:rsid w:val="001F63D1"/>
    <w:rsid w:val="00216D13"/>
    <w:rsid w:val="002224C2"/>
    <w:rsid w:val="00224D03"/>
    <w:rsid w:val="00251402"/>
    <w:rsid w:val="00263C80"/>
    <w:rsid w:val="00264C78"/>
    <w:rsid w:val="00264DF6"/>
    <w:rsid w:val="00292BF4"/>
    <w:rsid w:val="00294395"/>
    <w:rsid w:val="002975D5"/>
    <w:rsid w:val="002A1008"/>
    <w:rsid w:val="002A651A"/>
    <w:rsid w:val="002B1228"/>
    <w:rsid w:val="002B3189"/>
    <w:rsid w:val="002C339E"/>
    <w:rsid w:val="002F1237"/>
    <w:rsid w:val="002F2848"/>
    <w:rsid w:val="00320BFD"/>
    <w:rsid w:val="0032360A"/>
    <w:rsid w:val="003244D2"/>
    <w:rsid w:val="00332586"/>
    <w:rsid w:val="003540D0"/>
    <w:rsid w:val="00373A91"/>
    <w:rsid w:val="00392A6C"/>
    <w:rsid w:val="00392DFE"/>
    <w:rsid w:val="00395ADF"/>
    <w:rsid w:val="003A2B25"/>
    <w:rsid w:val="003A5B5C"/>
    <w:rsid w:val="003D079C"/>
    <w:rsid w:val="003E5D25"/>
    <w:rsid w:val="003E77E1"/>
    <w:rsid w:val="003E7C6F"/>
    <w:rsid w:val="003F736C"/>
    <w:rsid w:val="003F7817"/>
    <w:rsid w:val="00404D17"/>
    <w:rsid w:val="004058D9"/>
    <w:rsid w:val="00411D91"/>
    <w:rsid w:val="00421A68"/>
    <w:rsid w:val="004250F8"/>
    <w:rsid w:val="004256DA"/>
    <w:rsid w:val="00441C39"/>
    <w:rsid w:val="00443289"/>
    <w:rsid w:val="0044655E"/>
    <w:rsid w:val="00446581"/>
    <w:rsid w:val="00446CE8"/>
    <w:rsid w:val="0045382A"/>
    <w:rsid w:val="0046478E"/>
    <w:rsid w:val="00466385"/>
    <w:rsid w:val="00475263"/>
    <w:rsid w:val="00491B6B"/>
    <w:rsid w:val="00492A1A"/>
    <w:rsid w:val="00495D68"/>
    <w:rsid w:val="004A092B"/>
    <w:rsid w:val="004B106C"/>
    <w:rsid w:val="004B3E3B"/>
    <w:rsid w:val="004B5D6C"/>
    <w:rsid w:val="004C0332"/>
    <w:rsid w:val="004D264F"/>
    <w:rsid w:val="004D28A2"/>
    <w:rsid w:val="004F4FD1"/>
    <w:rsid w:val="00507320"/>
    <w:rsid w:val="00510424"/>
    <w:rsid w:val="00516CCF"/>
    <w:rsid w:val="00520CAC"/>
    <w:rsid w:val="00535327"/>
    <w:rsid w:val="005439BE"/>
    <w:rsid w:val="0054769E"/>
    <w:rsid w:val="005531B8"/>
    <w:rsid w:val="00562DB7"/>
    <w:rsid w:val="005810BB"/>
    <w:rsid w:val="005814ED"/>
    <w:rsid w:val="005844A8"/>
    <w:rsid w:val="005B0934"/>
    <w:rsid w:val="005B217F"/>
    <w:rsid w:val="005B2375"/>
    <w:rsid w:val="005C3C0C"/>
    <w:rsid w:val="005C53DA"/>
    <w:rsid w:val="005F0E69"/>
    <w:rsid w:val="005F26D3"/>
    <w:rsid w:val="005F463D"/>
    <w:rsid w:val="00612340"/>
    <w:rsid w:val="00622F87"/>
    <w:rsid w:val="00633CC8"/>
    <w:rsid w:val="00634221"/>
    <w:rsid w:val="006357F8"/>
    <w:rsid w:val="00640233"/>
    <w:rsid w:val="00652CFA"/>
    <w:rsid w:val="00667910"/>
    <w:rsid w:val="00674E0B"/>
    <w:rsid w:val="00685FDD"/>
    <w:rsid w:val="00691539"/>
    <w:rsid w:val="006B5B5A"/>
    <w:rsid w:val="006D0186"/>
    <w:rsid w:val="006D706C"/>
    <w:rsid w:val="006E6FAB"/>
    <w:rsid w:val="007349F8"/>
    <w:rsid w:val="00736A24"/>
    <w:rsid w:val="00737066"/>
    <w:rsid w:val="007557D1"/>
    <w:rsid w:val="00755E2B"/>
    <w:rsid w:val="00755F9D"/>
    <w:rsid w:val="00757A9B"/>
    <w:rsid w:val="007740C1"/>
    <w:rsid w:val="00786529"/>
    <w:rsid w:val="007930F4"/>
    <w:rsid w:val="0079751E"/>
    <w:rsid w:val="007A182D"/>
    <w:rsid w:val="007A7CB5"/>
    <w:rsid w:val="007B1296"/>
    <w:rsid w:val="007B5E4B"/>
    <w:rsid w:val="007B7297"/>
    <w:rsid w:val="007C0EA9"/>
    <w:rsid w:val="007C607D"/>
    <w:rsid w:val="007D04E0"/>
    <w:rsid w:val="007D25E9"/>
    <w:rsid w:val="007D508A"/>
    <w:rsid w:val="007E03B0"/>
    <w:rsid w:val="007E30A4"/>
    <w:rsid w:val="007F2D4F"/>
    <w:rsid w:val="007F43A6"/>
    <w:rsid w:val="00817B58"/>
    <w:rsid w:val="0082039A"/>
    <w:rsid w:val="008218B6"/>
    <w:rsid w:val="008254D6"/>
    <w:rsid w:val="00825714"/>
    <w:rsid w:val="00834A73"/>
    <w:rsid w:val="00842BE3"/>
    <w:rsid w:val="008733F7"/>
    <w:rsid w:val="00874A0F"/>
    <w:rsid w:val="00876CDD"/>
    <w:rsid w:val="00887C96"/>
    <w:rsid w:val="00892093"/>
    <w:rsid w:val="0089275A"/>
    <w:rsid w:val="008B1E9B"/>
    <w:rsid w:val="008B2E74"/>
    <w:rsid w:val="008E4E78"/>
    <w:rsid w:val="008F45F8"/>
    <w:rsid w:val="008F6364"/>
    <w:rsid w:val="00900EC5"/>
    <w:rsid w:val="009052C0"/>
    <w:rsid w:val="009062FC"/>
    <w:rsid w:val="009101DD"/>
    <w:rsid w:val="00914100"/>
    <w:rsid w:val="009158F3"/>
    <w:rsid w:val="00931594"/>
    <w:rsid w:val="00935DC8"/>
    <w:rsid w:val="0094253E"/>
    <w:rsid w:val="00973C42"/>
    <w:rsid w:val="0098350C"/>
    <w:rsid w:val="0098409B"/>
    <w:rsid w:val="00995C6B"/>
    <w:rsid w:val="009971ED"/>
    <w:rsid w:val="009A14FC"/>
    <w:rsid w:val="009B0071"/>
    <w:rsid w:val="009B7BE2"/>
    <w:rsid w:val="009D20F0"/>
    <w:rsid w:val="009E1F02"/>
    <w:rsid w:val="009F59C7"/>
    <w:rsid w:val="00A03342"/>
    <w:rsid w:val="00A064CC"/>
    <w:rsid w:val="00A073C1"/>
    <w:rsid w:val="00A241E4"/>
    <w:rsid w:val="00A30588"/>
    <w:rsid w:val="00A31401"/>
    <w:rsid w:val="00A32C79"/>
    <w:rsid w:val="00A36C9F"/>
    <w:rsid w:val="00A45782"/>
    <w:rsid w:val="00A54C1D"/>
    <w:rsid w:val="00A55418"/>
    <w:rsid w:val="00A57661"/>
    <w:rsid w:val="00A6181D"/>
    <w:rsid w:val="00A61FB7"/>
    <w:rsid w:val="00A841C6"/>
    <w:rsid w:val="00A85444"/>
    <w:rsid w:val="00AA1CB4"/>
    <w:rsid w:val="00AA24C5"/>
    <w:rsid w:val="00AA72EB"/>
    <w:rsid w:val="00AB3E75"/>
    <w:rsid w:val="00AD5B3D"/>
    <w:rsid w:val="00AF3C9D"/>
    <w:rsid w:val="00B10AC8"/>
    <w:rsid w:val="00B12767"/>
    <w:rsid w:val="00B34428"/>
    <w:rsid w:val="00B3445B"/>
    <w:rsid w:val="00B404B3"/>
    <w:rsid w:val="00B42465"/>
    <w:rsid w:val="00B6310F"/>
    <w:rsid w:val="00B66FEC"/>
    <w:rsid w:val="00B70387"/>
    <w:rsid w:val="00B816F6"/>
    <w:rsid w:val="00B83800"/>
    <w:rsid w:val="00B864B3"/>
    <w:rsid w:val="00B971A9"/>
    <w:rsid w:val="00BA0650"/>
    <w:rsid w:val="00BA6711"/>
    <w:rsid w:val="00BA74D5"/>
    <w:rsid w:val="00BB1CF6"/>
    <w:rsid w:val="00BC5573"/>
    <w:rsid w:val="00BC6580"/>
    <w:rsid w:val="00BD1429"/>
    <w:rsid w:val="00BE0859"/>
    <w:rsid w:val="00BE52AE"/>
    <w:rsid w:val="00BF0B3B"/>
    <w:rsid w:val="00BF28AB"/>
    <w:rsid w:val="00BF5458"/>
    <w:rsid w:val="00BF5F49"/>
    <w:rsid w:val="00BF60E7"/>
    <w:rsid w:val="00C1101E"/>
    <w:rsid w:val="00C16F15"/>
    <w:rsid w:val="00C22092"/>
    <w:rsid w:val="00C32029"/>
    <w:rsid w:val="00C40F00"/>
    <w:rsid w:val="00C60EF5"/>
    <w:rsid w:val="00C61EE4"/>
    <w:rsid w:val="00C91DE4"/>
    <w:rsid w:val="00CA1865"/>
    <w:rsid w:val="00CA2469"/>
    <w:rsid w:val="00CA5FF8"/>
    <w:rsid w:val="00CB215C"/>
    <w:rsid w:val="00CB307F"/>
    <w:rsid w:val="00CB5788"/>
    <w:rsid w:val="00CB5B96"/>
    <w:rsid w:val="00CB676F"/>
    <w:rsid w:val="00CC04B6"/>
    <w:rsid w:val="00CC6925"/>
    <w:rsid w:val="00CD0E62"/>
    <w:rsid w:val="00CD6A9D"/>
    <w:rsid w:val="00CE4D0D"/>
    <w:rsid w:val="00D01B8C"/>
    <w:rsid w:val="00D05A12"/>
    <w:rsid w:val="00D23824"/>
    <w:rsid w:val="00D25983"/>
    <w:rsid w:val="00D4212F"/>
    <w:rsid w:val="00D5252D"/>
    <w:rsid w:val="00D60BBA"/>
    <w:rsid w:val="00D75032"/>
    <w:rsid w:val="00D96343"/>
    <w:rsid w:val="00D97E84"/>
    <w:rsid w:val="00DA369C"/>
    <w:rsid w:val="00DA4E7C"/>
    <w:rsid w:val="00DC18AB"/>
    <w:rsid w:val="00DC52AF"/>
    <w:rsid w:val="00DC53DD"/>
    <w:rsid w:val="00DC5CBA"/>
    <w:rsid w:val="00DD3A68"/>
    <w:rsid w:val="00DE1CF4"/>
    <w:rsid w:val="00DE3D3D"/>
    <w:rsid w:val="00DF2CD2"/>
    <w:rsid w:val="00DF594E"/>
    <w:rsid w:val="00E02256"/>
    <w:rsid w:val="00E031AE"/>
    <w:rsid w:val="00E07BA7"/>
    <w:rsid w:val="00E15660"/>
    <w:rsid w:val="00E304E7"/>
    <w:rsid w:val="00E3565A"/>
    <w:rsid w:val="00E3565E"/>
    <w:rsid w:val="00E51854"/>
    <w:rsid w:val="00E53394"/>
    <w:rsid w:val="00E57847"/>
    <w:rsid w:val="00E634C0"/>
    <w:rsid w:val="00E64527"/>
    <w:rsid w:val="00E82EB2"/>
    <w:rsid w:val="00E86F80"/>
    <w:rsid w:val="00E90AF7"/>
    <w:rsid w:val="00E928E1"/>
    <w:rsid w:val="00EA71AC"/>
    <w:rsid w:val="00EC3BC3"/>
    <w:rsid w:val="00EC5CF2"/>
    <w:rsid w:val="00ED2973"/>
    <w:rsid w:val="00ED4DB5"/>
    <w:rsid w:val="00EE0CBE"/>
    <w:rsid w:val="00EE22EF"/>
    <w:rsid w:val="00EE5413"/>
    <w:rsid w:val="00EF1EFC"/>
    <w:rsid w:val="00EF5080"/>
    <w:rsid w:val="00F011DC"/>
    <w:rsid w:val="00F02A00"/>
    <w:rsid w:val="00F05469"/>
    <w:rsid w:val="00F05B27"/>
    <w:rsid w:val="00F0717F"/>
    <w:rsid w:val="00F07572"/>
    <w:rsid w:val="00F12F9B"/>
    <w:rsid w:val="00F25D2F"/>
    <w:rsid w:val="00F3023D"/>
    <w:rsid w:val="00F62A12"/>
    <w:rsid w:val="00F671D5"/>
    <w:rsid w:val="00F71ADD"/>
    <w:rsid w:val="00F73286"/>
    <w:rsid w:val="00F906FE"/>
    <w:rsid w:val="00F971A6"/>
    <w:rsid w:val="00FB0F01"/>
    <w:rsid w:val="00FD2F2D"/>
    <w:rsid w:val="00FF21F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BA01"/>
  <w15:docId w15:val="{1F909584-35C0-4FF8-8C9E-DF13627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DD22-C17A-4FCA-B7A5-A99628DD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Kateřina Lukáčová</cp:lastModifiedBy>
  <cp:revision>2</cp:revision>
  <dcterms:created xsi:type="dcterms:W3CDTF">2021-09-17T07:30:00Z</dcterms:created>
  <dcterms:modified xsi:type="dcterms:W3CDTF">2021-09-17T07:30:00Z</dcterms:modified>
</cp:coreProperties>
</file>