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39A76" w14:textId="77777777" w:rsidR="00817475" w:rsidRPr="007460DA" w:rsidRDefault="001A366D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Projekce ztráty organického uhlíku v zemědělských půdách mírného pásma v průběhu 21. století: efekty změny klimatu a trendů uhlíkových vstupů</w:t>
      </w:r>
      <w:r w:rsidR="00817475" w:rsidRPr="00746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796AC0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00FEFA" w14:textId="77777777" w:rsidR="00817475" w:rsidRPr="001A366D" w:rsidRDefault="001A366D" w:rsidP="001A3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366D">
        <w:rPr>
          <w:rFonts w:ascii="Times New Roman" w:hAnsi="Times New Roman" w:cs="Times New Roman"/>
          <w:b/>
          <w:sz w:val="24"/>
          <w:szCs w:val="24"/>
          <w:lang w:val="en-US"/>
        </w:rPr>
        <w:t>Projected loss of soil organic carbon in temperate agricultural soils in the 21st century: effects of climate change and carbon input trends</w:t>
      </w:r>
    </w:p>
    <w:p w14:paraId="6D426B46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1A4DF3" w14:textId="77777777" w:rsidR="001A366D" w:rsidRDefault="001A366D" w:rsidP="001A3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366D">
        <w:rPr>
          <w:rFonts w:ascii="Times New Roman" w:hAnsi="Times New Roman" w:cs="Times New Roman"/>
          <w:sz w:val="24"/>
          <w:szCs w:val="24"/>
          <w:lang w:val="en-US"/>
        </w:rPr>
        <w:t>Wiesmeier</w:t>
      </w:r>
      <w:proofErr w:type="spellEnd"/>
      <w:r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1A366D">
        <w:rPr>
          <w:rFonts w:ascii="Times New Roman" w:hAnsi="Times New Roman" w:cs="Times New Roman"/>
          <w:sz w:val="24"/>
          <w:szCs w:val="24"/>
          <w:lang w:val="en-US"/>
        </w:rPr>
        <w:t>Poeplau</w:t>
      </w:r>
      <w:proofErr w:type="spellEnd"/>
      <w:r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, Ch., Sierra, C.A., Maier, H., </w:t>
      </w:r>
      <w:proofErr w:type="spellStart"/>
      <w:r w:rsidRPr="001A366D">
        <w:rPr>
          <w:rFonts w:ascii="Times New Roman" w:hAnsi="Times New Roman" w:cs="Times New Roman"/>
          <w:sz w:val="24"/>
          <w:szCs w:val="24"/>
          <w:lang w:val="en-US"/>
        </w:rPr>
        <w:t>Frühauf</w:t>
      </w:r>
      <w:proofErr w:type="spellEnd"/>
      <w:r w:rsidRPr="001A366D">
        <w:rPr>
          <w:rFonts w:ascii="Times New Roman" w:hAnsi="Times New Roman" w:cs="Times New Roman"/>
          <w:sz w:val="24"/>
          <w:szCs w:val="24"/>
          <w:lang w:val="en-US"/>
        </w:rPr>
        <w:t>, C.,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366D">
        <w:rPr>
          <w:rFonts w:ascii="Times New Roman" w:hAnsi="Times New Roman" w:cs="Times New Roman"/>
          <w:sz w:val="24"/>
          <w:szCs w:val="24"/>
          <w:lang w:val="en-US"/>
        </w:rPr>
        <w:t>Hübner</w:t>
      </w:r>
      <w:proofErr w:type="spellEnd"/>
      <w:r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1A366D">
        <w:rPr>
          <w:rFonts w:ascii="Times New Roman" w:hAnsi="Times New Roman" w:cs="Times New Roman"/>
          <w:sz w:val="24"/>
          <w:szCs w:val="24"/>
          <w:lang w:val="en-US"/>
        </w:rPr>
        <w:t>Kühnel</w:t>
      </w:r>
      <w:proofErr w:type="spellEnd"/>
      <w:r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1A366D">
        <w:rPr>
          <w:rFonts w:ascii="Times New Roman" w:hAnsi="Times New Roman" w:cs="Times New Roman"/>
          <w:sz w:val="24"/>
          <w:szCs w:val="24"/>
          <w:lang w:val="en-US"/>
        </w:rPr>
        <w:t>Spörlein</w:t>
      </w:r>
      <w:proofErr w:type="spellEnd"/>
      <w:r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, P., </w:t>
      </w:r>
      <w:proofErr w:type="spellStart"/>
      <w:r w:rsidRPr="001A366D">
        <w:rPr>
          <w:rFonts w:ascii="Times New Roman" w:hAnsi="Times New Roman" w:cs="Times New Roman"/>
          <w:sz w:val="24"/>
          <w:szCs w:val="24"/>
          <w:lang w:val="en-US"/>
        </w:rPr>
        <w:t>Geuß</w:t>
      </w:r>
      <w:proofErr w:type="spellEnd"/>
      <w:r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, U., </w:t>
      </w:r>
      <w:proofErr w:type="spellStart"/>
      <w:r w:rsidRPr="001A366D">
        <w:rPr>
          <w:rFonts w:ascii="Times New Roman" w:hAnsi="Times New Roman" w:cs="Times New Roman"/>
          <w:sz w:val="24"/>
          <w:szCs w:val="24"/>
          <w:lang w:val="en-US"/>
        </w:rPr>
        <w:t>Hangen</w:t>
      </w:r>
      <w:proofErr w:type="spellEnd"/>
      <w:r w:rsidRPr="001A366D">
        <w:rPr>
          <w:rFonts w:ascii="Times New Roman" w:hAnsi="Times New Roman" w:cs="Times New Roman"/>
          <w:sz w:val="24"/>
          <w:szCs w:val="24"/>
          <w:lang w:val="en-US"/>
        </w:rPr>
        <w:t>, E., Schilling, B.,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von </w:t>
      </w:r>
      <w:proofErr w:type="spellStart"/>
      <w:r w:rsidRPr="001A366D">
        <w:rPr>
          <w:rFonts w:ascii="Times New Roman" w:hAnsi="Times New Roman" w:cs="Times New Roman"/>
          <w:sz w:val="24"/>
          <w:szCs w:val="24"/>
          <w:lang w:val="en-US"/>
        </w:rPr>
        <w:t>Lützow</w:t>
      </w:r>
      <w:proofErr w:type="spellEnd"/>
      <w:r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, M, </w:t>
      </w:r>
      <w:proofErr w:type="spellStart"/>
      <w:r w:rsidRPr="001A366D">
        <w:rPr>
          <w:rFonts w:ascii="Times New Roman" w:hAnsi="Times New Roman" w:cs="Times New Roman"/>
          <w:sz w:val="24"/>
          <w:szCs w:val="24"/>
          <w:lang w:val="en-US"/>
        </w:rPr>
        <w:t>Kögel-Knabner</w:t>
      </w:r>
      <w:proofErr w:type="spellEnd"/>
      <w:r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, I., </w:t>
      </w:r>
      <w:r w:rsidR="00817475"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2016. </w:t>
      </w:r>
      <w:r w:rsidRPr="001A366D">
        <w:rPr>
          <w:rFonts w:ascii="Times New Roman" w:hAnsi="Times New Roman" w:cs="Times New Roman"/>
          <w:sz w:val="24"/>
          <w:szCs w:val="24"/>
          <w:lang w:val="en-US"/>
        </w:rPr>
        <w:t>Projected loss of soil organic carbon in temperate agricultural soils in the 21st century: effects of climate change and carbon input trends</w:t>
      </w:r>
      <w:r w:rsidR="00817475"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366D">
        <w:rPr>
          <w:rFonts w:ascii="Times New Roman" w:hAnsi="Times New Roman" w:cs="Times New Roman"/>
          <w:sz w:val="24"/>
          <w:szCs w:val="24"/>
          <w:lang w:val="en-US"/>
        </w:rPr>
        <w:t xml:space="preserve">Scientific reports 6: 32525; </w:t>
      </w:r>
    </w:p>
    <w:p w14:paraId="142D1DF3" w14:textId="77777777" w:rsidR="00817475" w:rsidRPr="001A366D" w:rsidRDefault="001A366D" w:rsidP="001A3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66D">
        <w:rPr>
          <w:rFonts w:ascii="Times New Roman" w:hAnsi="Times New Roman" w:cs="Times New Roman"/>
          <w:sz w:val="24"/>
          <w:szCs w:val="24"/>
          <w:lang w:val="en-US"/>
        </w:rPr>
        <w:t>DOI: 10.1038/srep32525</w:t>
      </w:r>
    </w:p>
    <w:p w14:paraId="21E2AF5F" w14:textId="77777777"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6E9CEA" w14:textId="271F8AAA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E62DE">
        <w:rPr>
          <w:rFonts w:ascii="Times New Roman" w:hAnsi="Times New Roman" w:cs="Times New Roman"/>
          <w:sz w:val="24"/>
          <w:szCs w:val="24"/>
        </w:rPr>
        <w:t>RothC</w:t>
      </w:r>
      <w:proofErr w:type="spellEnd"/>
      <w:r w:rsidR="00CE62DE">
        <w:rPr>
          <w:rFonts w:ascii="Times New Roman" w:hAnsi="Times New Roman" w:cs="Times New Roman"/>
          <w:sz w:val="24"/>
          <w:szCs w:val="24"/>
        </w:rPr>
        <w:t xml:space="preserve"> model, úrodnost, emise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688D5" w14:textId="77777777"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3C4CB1" w14:textId="77777777" w:rsidR="00C16AD2" w:rsidRDefault="00817475" w:rsidP="00C16AD2">
      <w:pPr>
        <w:autoSpaceDE w:val="0"/>
        <w:autoSpaceDN w:val="0"/>
        <w:adjustRightInd w:val="0"/>
        <w:spacing w:after="0" w:line="240" w:lineRule="auto"/>
        <w:contextualSpacing/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16AD2">
          <w:rPr>
            <w:rStyle w:val="Hypertextovodkaz"/>
          </w:rPr>
          <w:t>https://www.nature.com/articles/srep32525.pdf</w:t>
        </w:r>
      </w:hyperlink>
    </w:p>
    <w:p w14:paraId="4656D8C6" w14:textId="77777777" w:rsidR="00C16AD2" w:rsidRPr="007460DA" w:rsidRDefault="00C16AD2" w:rsidP="00C16A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BD8DEC" w14:textId="1B1B91F7" w:rsidR="00B67E67" w:rsidRDefault="006C18D5" w:rsidP="006C18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Půdní organic</w:t>
      </w:r>
      <w:r w:rsidR="005A2AAA">
        <w:rPr>
          <w:rFonts w:ascii="Times New Roman" w:hAnsi="Times New Roman" w:cs="Times New Roman"/>
          <w:sz w:val="24"/>
          <w:szCs w:val="24"/>
        </w:rPr>
        <w:t>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AAA">
        <w:rPr>
          <w:rFonts w:ascii="Times New Roman" w:hAnsi="Times New Roman" w:cs="Times New Roman"/>
          <w:sz w:val="24"/>
          <w:szCs w:val="24"/>
        </w:rPr>
        <w:t>uhlík</w:t>
      </w:r>
      <w:r w:rsidR="00996460">
        <w:rPr>
          <w:rFonts w:ascii="Times New Roman" w:hAnsi="Times New Roman" w:cs="Times New Roman"/>
          <w:sz w:val="24"/>
          <w:szCs w:val="24"/>
        </w:rPr>
        <w:t xml:space="preserve"> (SO</w:t>
      </w:r>
      <w:r w:rsidR="005A2AAA">
        <w:rPr>
          <w:rFonts w:ascii="Times New Roman" w:hAnsi="Times New Roman" w:cs="Times New Roman"/>
          <w:sz w:val="24"/>
          <w:szCs w:val="24"/>
        </w:rPr>
        <w:t>C</w:t>
      </w:r>
      <w:r w:rsidR="009964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patří k největším zásobárnám uhlíku v pevninských ekosystémech a současně se jedná o klíčový faktor pro významné fu</w:t>
      </w:r>
      <w:r w:rsidR="0003070C">
        <w:rPr>
          <w:rFonts w:ascii="Times New Roman" w:hAnsi="Times New Roman" w:cs="Times New Roman"/>
          <w:sz w:val="24"/>
          <w:szCs w:val="24"/>
        </w:rPr>
        <w:t>nkce půdy vč. její úrodnosti</w:t>
      </w:r>
      <w:r>
        <w:rPr>
          <w:rFonts w:ascii="Times New Roman" w:hAnsi="Times New Roman" w:cs="Times New Roman"/>
          <w:sz w:val="24"/>
          <w:szCs w:val="24"/>
        </w:rPr>
        <w:t>. Udr</w:t>
      </w:r>
      <w:r w:rsidR="00CE62DE">
        <w:rPr>
          <w:rFonts w:ascii="Times New Roman" w:hAnsi="Times New Roman" w:cs="Times New Roman"/>
          <w:sz w:val="24"/>
          <w:szCs w:val="24"/>
        </w:rPr>
        <w:t>žení uhlíku v půdě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2DE">
        <w:rPr>
          <w:rFonts w:ascii="Times New Roman" w:hAnsi="Times New Roman" w:cs="Times New Roman"/>
          <w:sz w:val="24"/>
          <w:szCs w:val="24"/>
        </w:rPr>
        <w:t xml:space="preserve">tak </w:t>
      </w:r>
      <w:r w:rsidR="001163EE">
        <w:rPr>
          <w:rFonts w:ascii="Times New Roman" w:hAnsi="Times New Roman" w:cs="Times New Roman"/>
          <w:sz w:val="24"/>
          <w:szCs w:val="24"/>
        </w:rPr>
        <w:t>důležité</w:t>
      </w:r>
      <w:r>
        <w:rPr>
          <w:rFonts w:ascii="Times New Roman" w:hAnsi="Times New Roman" w:cs="Times New Roman"/>
          <w:sz w:val="24"/>
          <w:szCs w:val="24"/>
        </w:rPr>
        <w:t xml:space="preserve"> z hlediska zemědělské produkce</w:t>
      </w:r>
      <w:r w:rsidR="001163EE">
        <w:rPr>
          <w:rFonts w:ascii="Times New Roman" w:hAnsi="Times New Roman" w:cs="Times New Roman"/>
          <w:sz w:val="24"/>
          <w:szCs w:val="24"/>
        </w:rPr>
        <w:t>, ale i z důvodu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3EE">
        <w:rPr>
          <w:rFonts w:ascii="Times New Roman" w:hAnsi="Times New Roman" w:cs="Times New Roman"/>
          <w:sz w:val="24"/>
          <w:szCs w:val="24"/>
        </w:rPr>
        <w:t>předcházení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3EE">
        <w:rPr>
          <w:rFonts w:ascii="Times New Roman" w:hAnsi="Times New Roman" w:cs="Times New Roman"/>
          <w:sz w:val="24"/>
          <w:szCs w:val="24"/>
        </w:rPr>
        <w:t xml:space="preserve">významných </w:t>
      </w:r>
      <w:r>
        <w:rPr>
          <w:rFonts w:ascii="Times New Roman" w:hAnsi="Times New Roman" w:cs="Times New Roman"/>
          <w:sz w:val="24"/>
          <w:szCs w:val="24"/>
        </w:rPr>
        <w:t>emisí CO</w:t>
      </w:r>
      <w:r w:rsidRPr="001163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3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skleníkov</w:t>
      </w:r>
      <w:r w:rsidR="001163EE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plyn</w:t>
      </w:r>
      <w:r w:rsidR="001163EE">
        <w:rPr>
          <w:rFonts w:ascii="Times New Roman" w:hAnsi="Times New Roman" w:cs="Times New Roman"/>
          <w:sz w:val="24"/>
          <w:szCs w:val="24"/>
        </w:rPr>
        <w:t xml:space="preserve"> podporující změnu klimatu)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3A8F">
        <w:rPr>
          <w:rFonts w:ascii="Times New Roman" w:hAnsi="Times New Roman" w:cs="Times New Roman"/>
          <w:sz w:val="24"/>
          <w:szCs w:val="24"/>
        </w:rPr>
        <w:t xml:space="preserve"> V případě dlouhodobě stálého managementu a podmínek životního prostředí je zásoba půdního uhlíku v</w:t>
      </w:r>
      <w:r w:rsidR="001163EE">
        <w:rPr>
          <w:rFonts w:ascii="Times New Roman" w:hAnsi="Times New Roman" w:cs="Times New Roman"/>
          <w:sz w:val="24"/>
          <w:szCs w:val="24"/>
        </w:rPr>
        <w:t>ýsledkem mezi</w:t>
      </w:r>
      <w:r w:rsidR="00893A8F">
        <w:rPr>
          <w:rFonts w:ascii="Times New Roman" w:hAnsi="Times New Roman" w:cs="Times New Roman"/>
          <w:sz w:val="24"/>
          <w:szCs w:val="24"/>
        </w:rPr>
        <w:t> </w:t>
      </w:r>
      <w:r w:rsidR="001163EE">
        <w:rPr>
          <w:rFonts w:ascii="Times New Roman" w:hAnsi="Times New Roman" w:cs="Times New Roman"/>
          <w:sz w:val="24"/>
          <w:szCs w:val="24"/>
        </w:rPr>
        <w:t xml:space="preserve">vstupy </w:t>
      </w:r>
      <w:r w:rsidR="00893A8F">
        <w:rPr>
          <w:rFonts w:ascii="Times New Roman" w:hAnsi="Times New Roman" w:cs="Times New Roman"/>
          <w:sz w:val="24"/>
          <w:szCs w:val="24"/>
        </w:rPr>
        <w:t>(</w:t>
      </w:r>
      <w:r w:rsidR="001163EE">
        <w:rPr>
          <w:rFonts w:ascii="Times New Roman" w:hAnsi="Times New Roman" w:cs="Times New Roman"/>
          <w:sz w:val="24"/>
          <w:szCs w:val="24"/>
        </w:rPr>
        <w:t xml:space="preserve">zejm. </w:t>
      </w:r>
      <w:r w:rsidR="00996460">
        <w:rPr>
          <w:rFonts w:ascii="Times New Roman" w:hAnsi="Times New Roman" w:cs="Times New Roman"/>
          <w:sz w:val="24"/>
          <w:szCs w:val="24"/>
        </w:rPr>
        <w:t xml:space="preserve">rostlinné zbytky, </w:t>
      </w:r>
      <w:r w:rsidR="00893A8F">
        <w:rPr>
          <w:rFonts w:ascii="Times New Roman" w:hAnsi="Times New Roman" w:cs="Times New Roman"/>
          <w:sz w:val="24"/>
          <w:szCs w:val="24"/>
        </w:rPr>
        <w:t>organická hnojiva</w:t>
      </w:r>
      <w:r w:rsidR="001163EE">
        <w:rPr>
          <w:rFonts w:ascii="Times New Roman" w:hAnsi="Times New Roman" w:cs="Times New Roman"/>
          <w:sz w:val="24"/>
          <w:szCs w:val="24"/>
        </w:rPr>
        <w:t>)</w:t>
      </w:r>
      <w:r w:rsidR="00893A8F">
        <w:rPr>
          <w:rFonts w:ascii="Times New Roman" w:hAnsi="Times New Roman" w:cs="Times New Roman"/>
          <w:sz w:val="24"/>
          <w:szCs w:val="24"/>
        </w:rPr>
        <w:t xml:space="preserve"> a ztrátami díky rozkladu </w:t>
      </w:r>
      <w:r w:rsidR="00B97BA8">
        <w:rPr>
          <w:rFonts w:ascii="Times New Roman" w:hAnsi="Times New Roman" w:cs="Times New Roman"/>
          <w:sz w:val="24"/>
          <w:szCs w:val="24"/>
        </w:rPr>
        <w:t>půdní organické hmoty (SOM)</w:t>
      </w:r>
      <w:r w:rsidR="00996460">
        <w:rPr>
          <w:rFonts w:ascii="Times New Roman" w:hAnsi="Times New Roman" w:cs="Times New Roman"/>
          <w:sz w:val="24"/>
          <w:szCs w:val="24"/>
        </w:rPr>
        <w:t>, který</w:t>
      </w:r>
      <w:r w:rsidR="00893A8F">
        <w:rPr>
          <w:rFonts w:ascii="Times New Roman" w:hAnsi="Times New Roman" w:cs="Times New Roman"/>
          <w:sz w:val="24"/>
          <w:szCs w:val="24"/>
        </w:rPr>
        <w:t xml:space="preserve"> je závislý na </w:t>
      </w:r>
      <w:r w:rsidR="001163EE">
        <w:rPr>
          <w:rFonts w:ascii="Times New Roman" w:hAnsi="Times New Roman" w:cs="Times New Roman"/>
          <w:sz w:val="24"/>
          <w:szCs w:val="24"/>
        </w:rPr>
        <w:t>teplotě a</w:t>
      </w:r>
      <w:r w:rsidR="00893A8F">
        <w:rPr>
          <w:rFonts w:ascii="Times New Roman" w:hAnsi="Times New Roman" w:cs="Times New Roman"/>
          <w:sz w:val="24"/>
          <w:szCs w:val="24"/>
        </w:rPr>
        <w:t xml:space="preserve"> vlhkosti </w:t>
      </w:r>
      <w:r w:rsidR="001163EE">
        <w:rPr>
          <w:rFonts w:ascii="Times New Roman" w:hAnsi="Times New Roman" w:cs="Times New Roman"/>
          <w:sz w:val="24"/>
          <w:szCs w:val="24"/>
        </w:rPr>
        <w:t>půdy</w:t>
      </w:r>
      <w:r w:rsidR="00B97BA8">
        <w:rPr>
          <w:rFonts w:ascii="Times New Roman" w:hAnsi="Times New Roman" w:cs="Times New Roman"/>
          <w:sz w:val="24"/>
          <w:szCs w:val="24"/>
        </w:rPr>
        <w:t xml:space="preserve">. Díky tomu rozklad je a bude </w:t>
      </w:r>
      <w:r w:rsidR="00996460">
        <w:rPr>
          <w:rFonts w:ascii="Times New Roman" w:hAnsi="Times New Roman" w:cs="Times New Roman"/>
          <w:sz w:val="24"/>
          <w:szCs w:val="24"/>
        </w:rPr>
        <w:t>ovlivněn i probíhající změnou</w:t>
      </w:r>
      <w:r w:rsidR="00F076AB">
        <w:rPr>
          <w:rFonts w:ascii="Times New Roman" w:hAnsi="Times New Roman" w:cs="Times New Roman"/>
          <w:sz w:val="24"/>
          <w:szCs w:val="24"/>
        </w:rPr>
        <w:t xml:space="preserve"> klimatu</w:t>
      </w:r>
      <w:r w:rsidR="00893A8F">
        <w:rPr>
          <w:rFonts w:ascii="Times New Roman" w:hAnsi="Times New Roman" w:cs="Times New Roman"/>
          <w:sz w:val="24"/>
          <w:szCs w:val="24"/>
        </w:rPr>
        <w:t>.</w:t>
      </w:r>
      <w:r w:rsidR="00AA458F">
        <w:rPr>
          <w:rFonts w:ascii="Times New Roman" w:hAnsi="Times New Roman" w:cs="Times New Roman"/>
          <w:sz w:val="24"/>
          <w:szCs w:val="24"/>
        </w:rPr>
        <w:t xml:space="preserve"> </w:t>
      </w:r>
      <w:r w:rsidR="00893A8F">
        <w:rPr>
          <w:rFonts w:ascii="Times New Roman" w:hAnsi="Times New Roman" w:cs="Times New Roman"/>
          <w:sz w:val="24"/>
          <w:szCs w:val="24"/>
        </w:rPr>
        <w:t xml:space="preserve">To dokládají i trendy v pozorovaných hodnotách </w:t>
      </w:r>
      <w:r w:rsidR="00F076AB">
        <w:rPr>
          <w:rFonts w:ascii="Times New Roman" w:hAnsi="Times New Roman" w:cs="Times New Roman"/>
          <w:sz w:val="24"/>
          <w:szCs w:val="24"/>
        </w:rPr>
        <w:t xml:space="preserve">obsahu půdní organické hmoty </w:t>
      </w:r>
      <w:r w:rsidR="00893A8F">
        <w:rPr>
          <w:rFonts w:ascii="Times New Roman" w:hAnsi="Times New Roman" w:cs="Times New Roman"/>
          <w:sz w:val="24"/>
          <w:szCs w:val="24"/>
        </w:rPr>
        <w:t>napříč různými regiony a klimatickými podmínkami.</w:t>
      </w:r>
      <w:r w:rsidR="00111402">
        <w:rPr>
          <w:rFonts w:ascii="Times New Roman" w:hAnsi="Times New Roman" w:cs="Times New Roman"/>
          <w:sz w:val="24"/>
          <w:szCs w:val="24"/>
        </w:rPr>
        <w:t xml:space="preserve"> Indikace o poklesu </w:t>
      </w:r>
      <w:r w:rsidR="00BB7DAA">
        <w:rPr>
          <w:rFonts w:ascii="Times New Roman" w:hAnsi="Times New Roman" w:cs="Times New Roman"/>
          <w:sz w:val="24"/>
          <w:szCs w:val="24"/>
        </w:rPr>
        <w:t xml:space="preserve">SOC </w:t>
      </w:r>
      <w:r w:rsidR="00111402">
        <w:rPr>
          <w:rFonts w:ascii="Times New Roman" w:hAnsi="Times New Roman" w:cs="Times New Roman"/>
          <w:sz w:val="24"/>
          <w:szCs w:val="24"/>
        </w:rPr>
        <w:t>byly zaznamenány i pro zeměd</w:t>
      </w:r>
      <w:r w:rsidR="0003070C">
        <w:rPr>
          <w:rFonts w:ascii="Times New Roman" w:hAnsi="Times New Roman" w:cs="Times New Roman"/>
          <w:sz w:val="24"/>
          <w:szCs w:val="24"/>
        </w:rPr>
        <w:t>ělské p</w:t>
      </w:r>
      <w:r w:rsidR="00F076AB">
        <w:rPr>
          <w:rFonts w:ascii="Times New Roman" w:hAnsi="Times New Roman" w:cs="Times New Roman"/>
          <w:sz w:val="24"/>
          <w:szCs w:val="24"/>
        </w:rPr>
        <w:t>ůdy, nicméně díky změnám ve využití území</w:t>
      </w:r>
      <w:r w:rsidR="0003070C">
        <w:rPr>
          <w:rFonts w:ascii="Times New Roman" w:hAnsi="Times New Roman" w:cs="Times New Roman"/>
          <w:sz w:val="24"/>
          <w:szCs w:val="24"/>
        </w:rPr>
        <w:t xml:space="preserve"> a </w:t>
      </w:r>
      <w:r w:rsidR="00F076AB">
        <w:rPr>
          <w:rFonts w:ascii="Times New Roman" w:hAnsi="Times New Roman" w:cs="Times New Roman"/>
          <w:sz w:val="24"/>
          <w:szCs w:val="24"/>
        </w:rPr>
        <w:t>způsobech hospodaření není jednoduché potvrdit</w:t>
      </w:r>
      <w:r w:rsidR="0003070C">
        <w:rPr>
          <w:rFonts w:ascii="Times New Roman" w:hAnsi="Times New Roman" w:cs="Times New Roman"/>
          <w:sz w:val="24"/>
          <w:szCs w:val="24"/>
        </w:rPr>
        <w:t xml:space="preserve"> </w:t>
      </w:r>
      <w:r w:rsidR="00F076AB">
        <w:rPr>
          <w:rFonts w:ascii="Times New Roman" w:hAnsi="Times New Roman" w:cs="Times New Roman"/>
          <w:sz w:val="24"/>
          <w:szCs w:val="24"/>
        </w:rPr>
        <w:t>vliv</w:t>
      </w:r>
      <w:r w:rsidR="0003070C">
        <w:rPr>
          <w:rFonts w:ascii="Times New Roman" w:hAnsi="Times New Roman" w:cs="Times New Roman"/>
          <w:sz w:val="24"/>
          <w:szCs w:val="24"/>
        </w:rPr>
        <w:t xml:space="preserve"> klimatick</w:t>
      </w:r>
      <w:r w:rsidR="00F076AB">
        <w:rPr>
          <w:rFonts w:ascii="Times New Roman" w:hAnsi="Times New Roman" w:cs="Times New Roman"/>
          <w:sz w:val="24"/>
          <w:szCs w:val="24"/>
        </w:rPr>
        <w:t>é</w:t>
      </w:r>
      <w:r w:rsidR="0003070C">
        <w:rPr>
          <w:rFonts w:ascii="Times New Roman" w:hAnsi="Times New Roman" w:cs="Times New Roman"/>
          <w:sz w:val="24"/>
          <w:szCs w:val="24"/>
        </w:rPr>
        <w:t xml:space="preserve"> změn</w:t>
      </w:r>
      <w:r w:rsidR="00F076AB">
        <w:rPr>
          <w:rFonts w:ascii="Times New Roman" w:hAnsi="Times New Roman" w:cs="Times New Roman"/>
          <w:sz w:val="24"/>
          <w:szCs w:val="24"/>
        </w:rPr>
        <w:t>y</w:t>
      </w:r>
      <w:r w:rsidR="0003070C">
        <w:rPr>
          <w:rFonts w:ascii="Times New Roman" w:hAnsi="Times New Roman" w:cs="Times New Roman"/>
          <w:sz w:val="24"/>
          <w:szCs w:val="24"/>
        </w:rPr>
        <w:t>.</w:t>
      </w:r>
      <w:r w:rsidR="00F076AB">
        <w:rPr>
          <w:rFonts w:ascii="Times New Roman" w:hAnsi="Times New Roman" w:cs="Times New Roman"/>
          <w:sz w:val="24"/>
          <w:szCs w:val="24"/>
        </w:rPr>
        <w:t xml:space="preserve"> Současně je však</w:t>
      </w:r>
      <w:r w:rsidR="00B67E67">
        <w:rPr>
          <w:rFonts w:ascii="Times New Roman" w:hAnsi="Times New Roman" w:cs="Times New Roman"/>
          <w:sz w:val="24"/>
          <w:szCs w:val="24"/>
        </w:rPr>
        <w:t xml:space="preserve"> třeba kvantifikovat možné </w:t>
      </w:r>
      <w:r w:rsidR="00111402">
        <w:rPr>
          <w:rFonts w:ascii="Times New Roman" w:hAnsi="Times New Roman" w:cs="Times New Roman"/>
          <w:sz w:val="24"/>
          <w:szCs w:val="24"/>
        </w:rPr>
        <w:t>scénáře</w:t>
      </w:r>
      <w:r w:rsidR="00F076AB">
        <w:rPr>
          <w:rFonts w:ascii="Times New Roman" w:hAnsi="Times New Roman" w:cs="Times New Roman"/>
          <w:sz w:val="24"/>
          <w:szCs w:val="24"/>
        </w:rPr>
        <w:t xml:space="preserve"> </w:t>
      </w:r>
      <w:r w:rsidR="00111402">
        <w:rPr>
          <w:rFonts w:ascii="Times New Roman" w:hAnsi="Times New Roman" w:cs="Times New Roman"/>
          <w:sz w:val="24"/>
          <w:szCs w:val="24"/>
        </w:rPr>
        <w:t xml:space="preserve">vývoje </w:t>
      </w:r>
      <w:r w:rsidR="00BB7DAA">
        <w:rPr>
          <w:rFonts w:ascii="Times New Roman" w:hAnsi="Times New Roman" w:cs="Times New Roman"/>
          <w:sz w:val="24"/>
          <w:szCs w:val="24"/>
        </w:rPr>
        <w:t>SOC</w:t>
      </w:r>
      <w:r w:rsidR="00B67E67">
        <w:rPr>
          <w:rFonts w:ascii="Times New Roman" w:hAnsi="Times New Roman" w:cs="Times New Roman"/>
          <w:sz w:val="24"/>
          <w:szCs w:val="24"/>
        </w:rPr>
        <w:t xml:space="preserve"> </w:t>
      </w:r>
      <w:r w:rsidR="00F076AB">
        <w:rPr>
          <w:rFonts w:ascii="Times New Roman" w:hAnsi="Times New Roman" w:cs="Times New Roman"/>
          <w:sz w:val="24"/>
          <w:szCs w:val="24"/>
        </w:rPr>
        <w:t>s uvážením pokračující změny klimatu, aby mohla být analyzována rizika a navrhována nutná opatření.</w:t>
      </w:r>
      <w:r w:rsidR="00996460">
        <w:rPr>
          <w:rFonts w:ascii="Times New Roman" w:hAnsi="Times New Roman" w:cs="Times New Roman"/>
          <w:sz w:val="24"/>
          <w:szCs w:val="24"/>
        </w:rPr>
        <w:t xml:space="preserve"> </w:t>
      </w:r>
      <w:r w:rsidR="00B67E67">
        <w:rPr>
          <w:rFonts w:ascii="Times New Roman" w:hAnsi="Times New Roman" w:cs="Times New Roman"/>
          <w:sz w:val="24"/>
          <w:szCs w:val="24"/>
        </w:rPr>
        <w:t xml:space="preserve">Předkládaná studie prezentuje očekávané trendy </w:t>
      </w:r>
      <w:r w:rsidR="00BB7DAA">
        <w:rPr>
          <w:rFonts w:ascii="Times New Roman" w:hAnsi="Times New Roman" w:cs="Times New Roman"/>
          <w:sz w:val="24"/>
          <w:szCs w:val="24"/>
        </w:rPr>
        <w:t>SOC</w:t>
      </w:r>
      <w:r w:rsidR="00B67E67">
        <w:rPr>
          <w:rFonts w:ascii="Times New Roman" w:hAnsi="Times New Roman" w:cs="Times New Roman"/>
          <w:sz w:val="24"/>
          <w:szCs w:val="24"/>
        </w:rPr>
        <w:t xml:space="preserve"> př</w:t>
      </w:r>
      <w:r w:rsidR="00F076AB">
        <w:rPr>
          <w:rFonts w:ascii="Times New Roman" w:hAnsi="Times New Roman" w:cs="Times New Roman"/>
          <w:sz w:val="24"/>
          <w:szCs w:val="24"/>
        </w:rPr>
        <w:t>i pěstování polních plodin a tr</w:t>
      </w:r>
      <w:r w:rsidR="00B67E67">
        <w:rPr>
          <w:rFonts w:ascii="Times New Roman" w:hAnsi="Times New Roman" w:cs="Times New Roman"/>
          <w:sz w:val="24"/>
          <w:szCs w:val="24"/>
        </w:rPr>
        <w:t xml:space="preserve">avních porostů </w:t>
      </w:r>
      <w:r w:rsidR="00F076AB">
        <w:rPr>
          <w:rFonts w:ascii="Times New Roman" w:hAnsi="Times New Roman" w:cs="Times New Roman"/>
          <w:sz w:val="24"/>
          <w:szCs w:val="24"/>
        </w:rPr>
        <w:t>na příkladu podmínek Bavorska za v</w:t>
      </w:r>
      <w:r w:rsidR="00B67E67">
        <w:rPr>
          <w:rFonts w:ascii="Times New Roman" w:hAnsi="Times New Roman" w:cs="Times New Roman"/>
          <w:sz w:val="24"/>
          <w:szCs w:val="24"/>
        </w:rPr>
        <w:t xml:space="preserve">yužití </w:t>
      </w:r>
      <w:r w:rsidR="00BB7DAA">
        <w:rPr>
          <w:rFonts w:ascii="Times New Roman" w:hAnsi="Times New Roman" w:cs="Times New Roman"/>
          <w:sz w:val="24"/>
          <w:szCs w:val="24"/>
        </w:rPr>
        <w:t xml:space="preserve">modelu </w:t>
      </w:r>
      <w:proofErr w:type="spellStart"/>
      <w:r w:rsidR="00B67E67">
        <w:rPr>
          <w:rFonts w:ascii="Times New Roman" w:hAnsi="Times New Roman" w:cs="Times New Roman"/>
          <w:sz w:val="24"/>
          <w:szCs w:val="24"/>
        </w:rPr>
        <w:t>RothC</w:t>
      </w:r>
      <w:proofErr w:type="spellEnd"/>
      <w:r w:rsidR="00B67E67">
        <w:rPr>
          <w:rFonts w:ascii="Times New Roman" w:hAnsi="Times New Roman" w:cs="Times New Roman"/>
          <w:sz w:val="24"/>
          <w:szCs w:val="24"/>
        </w:rPr>
        <w:t>. Simulace podmíne</w:t>
      </w:r>
      <w:r w:rsidR="003C3995">
        <w:rPr>
          <w:rFonts w:ascii="Times New Roman" w:hAnsi="Times New Roman" w:cs="Times New Roman"/>
          <w:sz w:val="24"/>
          <w:szCs w:val="24"/>
        </w:rPr>
        <w:t>k</w:t>
      </w:r>
      <w:r w:rsidR="00B67E67">
        <w:rPr>
          <w:rFonts w:ascii="Times New Roman" w:hAnsi="Times New Roman" w:cs="Times New Roman"/>
          <w:sz w:val="24"/>
          <w:szCs w:val="24"/>
        </w:rPr>
        <w:t xml:space="preserve"> probíhaly pro 3 vybrané scénáře C vstupů (jako realistický rozsah v důsledku </w:t>
      </w:r>
      <w:r w:rsidR="003C3995">
        <w:rPr>
          <w:rFonts w:ascii="Times New Roman" w:hAnsi="Times New Roman" w:cs="Times New Roman"/>
          <w:sz w:val="24"/>
          <w:szCs w:val="24"/>
        </w:rPr>
        <w:t>budoucího vývoje výnosů).</w:t>
      </w:r>
      <w:r w:rsidR="00996460">
        <w:rPr>
          <w:rFonts w:ascii="Times New Roman" w:hAnsi="Times New Roman" w:cs="Times New Roman"/>
          <w:sz w:val="24"/>
          <w:szCs w:val="24"/>
        </w:rPr>
        <w:t xml:space="preserve"> </w:t>
      </w:r>
      <w:r w:rsidR="003C3995">
        <w:rPr>
          <w:rFonts w:ascii="Times New Roman" w:hAnsi="Times New Roman" w:cs="Times New Roman"/>
          <w:sz w:val="24"/>
          <w:szCs w:val="24"/>
        </w:rPr>
        <w:t xml:space="preserve">Z výsledků lze očekávat významný pokles půdního organického uhlíku </w:t>
      </w:r>
      <w:r w:rsidR="00F076AB">
        <w:rPr>
          <w:rFonts w:ascii="Times New Roman" w:hAnsi="Times New Roman" w:cs="Times New Roman"/>
          <w:sz w:val="24"/>
          <w:szCs w:val="24"/>
        </w:rPr>
        <w:t xml:space="preserve">do konce století a to </w:t>
      </w:r>
      <w:r w:rsidR="003C3995">
        <w:rPr>
          <w:rFonts w:ascii="Times New Roman" w:hAnsi="Times New Roman" w:cs="Times New Roman"/>
          <w:sz w:val="24"/>
          <w:szCs w:val="24"/>
        </w:rPr>
        <w:t>o 11 až 16 %</w:t>
      </w:r>
      <w:r w:rsidR="00F076AB">
        <w:rPr>
          <w:rFonts w:ascii="Times New Roman" w:hAnsi="Times New Roman" w:cs="Times New Roman"/>
          <w:sz w:val="24"/>
          <w:szCs w:val="24"/>
        </w:rPr>
        <w:t xml:space="preserve"> </w:t>
      </w:r>
      <w:r w:rsidR="003C3995">
        <w:rPr>
          <w:rFonts w:ascii="Times New Roman" w:hAnsi="Times New Roman" w:cs="Times New Roman"/>
          <w:sz w:val="24"/>
          <w:szCs w:val="24"/>
        </w:rPr>
        <w:t>v případě nárůstu teplot</w:t>
      </w:r>
      <w:r w:rsidR="00927F7D">
        <w:rPr>
          <w:rFonts w:ascii="Times New Roman" w:hAnsi="Times New Roman" w:cs="Times New Roman"/>
          <w:sz w:val="24"/>
          <w:szCs w:val="24"/>
        </w:rPr>
        <w:t xml:space="preserve"> vzduchu</w:t>
      </w:r>
      <w:r w:rsidR="00BB7DAA">
        <w:rPr>
          <w:rFonts w:ascii="Times New Roman" w:hAnsi="Times New Roman" w:cs="Times New Roman"/>
          <w:sz w:val="24"/>
          <w:szCs w:val="24"/>
        </w:rPr>
        <w:t xml:space="preserve"> o 3,3°C a stálé úrovni</w:t>
      </w:r>
      <w:r w:rsidR="003C3995">
        <w:rPr>
          <w:rFonts w:ascii="Times New Roman" w:hAnsi="Times New Roman" w:cs="Times New Roman"/>
          <w:sz w:val="24"/>
          <w:szCs w:val="24"/>
        </w:rPr>
        <w:t xml:space="preserve"> vstupů organické hmoty do půdy. I v případě navýšení vstupů uhlíku o 20% lze očekávat pokles půdního organického uhlíku o 3-8%. Z výsledků vyplývá, že vstupy uhlíku by musely vzrůst o 29%</w:t>
      </w:r>
      <w:r w:rsidR="00F076AB">
        <w:rPr>
          <w:rFonts w:ascii="Times New Roman" w:hAnsi="Times New Roman" w:cs="Times New Roman"/>
          <w:sz w:val="24"/>
          <w:szCs w:val="24"/>
        </w:rPr>
        <w:t>,</w:t>
      </w:r>
      <w:r w:rsidR="003C3995">
        <w:rPr>
          <w:rFonts w:ascii="Times New Roman" w:hAnsi="Times New Roman" w:cs="Times New Roman"/>
          <w:sz w:val="24"/>
          <w:szCs w:val="24"/>
        </w:rPr>
        <w:t xml:space="preserve"> aby se </w:t>
      </w:r>
      <w:proofErr w:type="gramStart"/>
      <w:r w:rsidR="003C3995">
        <w:rPr>
          <w:rFonts w:ascii="Times New Roman" w:hAnsi="Times New Roman" w:cs="Times New Roman"/>
          <w:sz w:val="24"/>
          <w:szCs w:val="24"/>
        </w:rPr>
        <w:t>podařilo</w:t>
      </w:r>
      <w:proofErr w:type="gramEnd"/>
      <w:r w:rsidR="003C3995">
        <w:rPr>
          <w:rFonts w:ascii="Times New Roman" w:hAnsi="Times New Roman" w:cs="Times New Roman"/>
          <w:sz w:val="24"/>
          <w:szCs w:val="24"/>
        </w:rPr>
        <w:t xml:space="preserve"> u</w:t>
      </w:r>
      <w:r w:rsidR="00F076AB">
        <w:rPr>
          <w:rFonts w:ascii="Times New Roman" w:hAnsi="Times New Roman" w:cs="Times New Roman"/>
          <w:sz w:val="24"/>
          <w:szCs w:val="24"/>
        </w:rPr>
        <w:t>d</w:t>
      </w:r>
      <w:r w:rsidR="003C3995">
        <w:rPr>
          <w:rFonts w:ascii="Times New Roman" w:hAnsi="Times New Roman" w:cs="Times New Roman"/>
          <w:sz w:val="24"/>
          <w:szCs w:val="24"/>
        </w:rPr>
        <w:t>ržet souč</w:t>
      </w:r>
      <w:r w:rsidR="00F076AB">
        <w:rPr>
          <w:rFonts w:ascii="Times New Roman" w:hAnsi="Times New Roman" w:cs="Times New Roman"/>
          <w:sz w:val="24"/>
          <w:szCs w:val="24"/>
        </w:rPr>
        <w:t>a</w:t>
      </w:r>
      <w:r w:rsidR="003C3995">
        <w:rPr>
          <w:rFonts w:ascii="Times New Roman" w:hAnsi="Times New Roman" w:cs="Times New Roman"/>
          <w:sz w:val="24"/>
          <w:szCs w:val="24"/>
        </w:rPr>
        <w:t xml:space="preserve">snou úroveň </w:t>
      </w:r>
      <w:r w:rsidR="00BB7DAA">
        <w:rPr>
          <w:rFonts w:ascii="Times New Roman" w:hAnsi="Times New Roman" w:cs="Times New Roman"/>
          <w:sz w:val="24"/>
          <w:szCs w:val="24"/>
        </w:rPr>
        <w:t>SOC</w:t>
      </w:r>
      <w:r w:rsidR="00F076AB">
        <w:rPr>
          <w:rFonts w:ascii="Times New Roman" w:hAnsi="Times New Roman" w:cs="Times New Roman"/>
          <w:sz w:val="24"/>
          <w:szCs w:val="24"/>
        </w:rPr>
        <w:t>.</w:t>
      </w:r>
      <w:r w:rsidR="00111402">
        <w:rPr>
          <w:rFonts w:ascii="Times New Roman" w:hAnsi="Times New Roman" w:cs="Times New Roman"/>
          <w:sz w:val="24"/>
          <w:szCs w:val="24"/>
        </w:rPr>
        <w:t xml:space="preserve"> </w:t>
      </w:r>
      <w:r w:rsidR="008B7E68">
        <w:rPr>
          <w:rFonts w:ascii="Times New Roman" w:hAnsi="Times New Roman" w:cs="Times New Roman"/>
          <w:sz w:val="24"/>
          <w:szCs w:val="24"/>
        </w:rPr>
        <w:t xml:space="preserve">Situace se </w:t>
      </w:r>
      <w:r w:rsidR="00BB7DAA">
        <w:rPr>
          <w:rFonts w:ascii="Times New Roman" w:hAnsi="Times New Roman" w:cs="Times New Roman"/>
          <w:sz w:val="24"/>
          <w:szCs w:val="24"/>
        </w:rPr>
        <w:t xml:space="preserve">pak </w:t>
      </w:r>
      <w:proofErr w:type="gramStart"/>
      <w:r w:rsidR="008B7E68">
        <w:rPr>
          <w:rFonts w:ascii="Times New Roman" w:hAnsi="Times New Roman" w:cs="Times New Roman"/>
          <w:sz w:val="24"/>
          <w:szCs w:val="24"/>
        </w:rPr>
        <w:t>liší</w:t>
      </w:r>
      <w:proofErr w:type="gramEnd"/>
      <w:r w:rsidR="008B7E68">
        <w:rPr>
          <w:rFonts w:ascii="Times New Roman" w:hAnsi="Times New Roman" w:cs="Times New Roman"/>
          <w:sz w:val="24"/>
          <w:szCs w:val="24"/>
        </w:rPr>
        <w:t xml:space="preserve"> pro jednotlivé půdní podmínky</w:t>
      </w:r>
      <w:r w:rsidR="00AB702D">
        <w:rPr>
          <w:rFonts w:ascii="Times New Roman" w:hAnsi="Times New Roman" w:cs="Times New Roman"/>
          <w:sz w:val="24"/>
          <w:szCs w:val="24"/>
        </w:rPr>
        <w:t>,</w:t>
      </w:r>
      <w:r w:rsidR="0045752A">
        <w:rPr>
          <w:rFonts w:ascii="Times New Roman" w:hAnsi="Times New Roman" w:cs="Times New Roman"/>
          <w:sz w:val="24"/>
          <w:szCs w:val="24"/>
        </w:rPr>
        <w:t xml:space="preserve"> i regionálně</w:t>
      </w:r>
      <w:r w:rsidR="00BB7DAA">
        <w:rPr>
          <w:rFonts w:ascii="Times New Roman" w:hAnsi="Times New Roman" w:cs="Times New Roman"/>
          <w:sz w:val="24"/>
          <w:szCs w:val="24"/>
        </w:rPr>
        <w:t>. Pro n</w:t>
      </w:r>
      <w:r w:rsidR="004F52E3">
        <w:rPr>
          <w:rFonts w:ascii="Times New Roman" w:hAnsi="Times New Roman" w:cs="Times New Roman"/>
          <w:sz w:val="24"/>
          <w:szCs w:val="24"/>
        </w:rPr>
        <w:t xml:space="preserve">eutrální </w:t>
      </w:r>
      <w:r w:rsidR="008B7E68">
        <w:rPr>
          <w:rFonts w:ascii="Times New Roman" w:hAnsi="Times New Roman" w:cs="Times New Roman"/>
          <w:sz w:val="24"/>
          <w:szCs w:val="24"/>
        </w:rPr>
        <w:t>scé</w:t>
      </w:r>
      <w:r w:rsidR="004F52E3">
        <w:rPr>
          <w:rFonts w:ascii="Times New Roman" w:hAnsi="Times New Roman" w:cs="Times New Roman"/>
          <w:sz w:val="24"/>
          <w:szCs w:val="24"/>
        </w:rPr>
        <w:t>n</w:t>
      </w:r>
      <w:r w:rsidR="00BB7DAA">
        <w:rPr>
          <w:rFonts w:ascii="Times New Roman" w:hAnsi="Times New Roman" w:cs="Times New Roman"/>
          <w:sz w:val="24"/>
          <w:szCs w:val="24"/>
        </w:rPr>
        <w:t xml:space="preserve">ář vstupů C je </w:t>
      </w:r>
      <w:r w:rsidR="004F52E3">
        <w:rPr>
          <w:rFonts w:ascii="Times New Roman" w:hAnsi="Times New Roman" w:cs="Times New Roman"/>
          <w:sz w:val="24"/>
          <w:szCs w:val="24"/>
        </w:rPr>
        <w:t xml:space="preserve">v řadě případů </w:t>
      </w:r>
      <w:r w:rsidR="00BB7DAA">
        <w:rPr>
          <w:rFonts w:ascii="Times New Roman" w:hAnsi="Times New Roman" w:cs="Times New Roman"/>
          <w:sz w:val="24"/>
          <w:szCs w:val="24"/>
        </w:rPr>
        <w:t xml:space="preserve">odhadováno </w:t>
      </w:r>
      <w:r w:rsidR="004F52E3">
        <w:rPr>
          <w:rFonts w:ascii="Times New Roman" w:hAnsi="Times New Roman" w:cs="Times New Roman"/>
          <w:sz w:val="24"/>
          <w:szCs w:val="24"/>
        </w:rPr>
        <w:t>určité maximum</w:t>
      </w:r>
      <w:r w:rsidR="008B7E68">
        <w:rPr>
          <w:rFonts w:ascii="Times New Roman" w:hAnsi="Times New Roman" w:cs="Times New Roman"/>
          <w:sz w:val="24"/>
          <w:szCs w:val="24"/>
        </w:rPr>
        <w:t xml:space="preserve"> v obsahu </w:t>
      </w:r>
      <w:r w:rsidR="00927F7D">
        <w:rPr>
          <w:rFonts w:ascii="Times New Roman" w:hAnsi="Times New Roman" w:cs="Times New Roman"/>
          <w:sz w:val="24"/>
          <w:szCs w:val="24"/>
        </w:rPr>
        <w:t>SOM</w:t>
      </w:r>
      <w:r w:rsidR="004F52E3">
        <w:rPr>
          <w:rFonts w:ascii="Times New Roman" w:hAnsi="Times New Roman" w:cs="Times New Roman"/>
          <w:sz w:val="24"/>
          <w:szCs w:val="24"/>
        </w:rPr>
        <w:t xml:space="preserve"> okolo roku</w:t>
      </w:r>
      <w:r w:rsidR="008B7E68">
        <w:rPr>
          <w:rFonts w:ascii="Times New Roman" w:hAnsi="Times New Roman" w:cs="Times New Roman"/>
          <w:sz w:val="24"/>
          <w:szCs w:val="24"/>
        </w:rPr>
        <w:t> 2020 a pak pokles.</w:t>
      </w:r>
      <w:r w:rsidR="00D2188A">
        <w:rPr>
          <w:rFonts w:ascii="Times New Roman" w:hAnsi="Times New Roman" w:cs="Times New Roman"/>
          <w:sz w:val="24"/>
          <w:szCs w:val="24"/>
        </w:rPr>
        <w:t xml:space="preserve"> </w:t>
      </w:r>
      <w:r w:rsidR="00927F7D">
        <w:rPr>
          <w:rFonts w:ascii="Times New Roman" w:hAnsi="Times New Roman" w:cs="Times New Roman"/>
          <w:sz w:val="24"/>
          <w:szCs w:val="24"/>
        </w:rPr>
        <w:t>Simulace</w:t>
      </w:r>
      <w:r w:rsidR="00A86614">
        <w:rPr>
          <w:rFonts w:ascii="Times New Roman" w:hAnsi="Times New Roman" w:cs="Times New Roman"/>
          <w:sz w:val="24"/>
          <w:szCs w:val="24"/>
        </w:rPr>
        <w:t xml:space="preserve"> pro zahrnuté lokality </w:t>
      </w:r>
      <w:r w:rsidR="00927F7D">
        <w:rPr>
          <w:rFonts w:ascii="Times New Roman" w:hAnsi="Times New Roman" w:cs="Times New Roman"/>
          <w:sz w:val="24"/>
          <w:szCs w:val="24"/>
        </w:rPr>
        <w:t>indikují do konce</w:t>
      </w:r>
      <w:r w:rsidR="00A86614">
        <w:rPr>
          <w:rFonts w:ascii="Times New Roman" w:hAnsi="Times New Roman" w:cs="Times New Roman"/>
          <w:sz w:val="24"/>
          <w:szCs w:val="24"/>
        </w:rPr>
        <w:t xml:space="preserve"> století nárůst mineralizace půdního organického uhlíku. V obecné rovině se jedná o srovnatelné výsledky s obdobnými studiemi i z jiných regionů</w:t>
      </w:r>
      <w:r w:rsidR="009A7135">
        <w:rPr>
          <w:rFonts w:ascii="Times New Roman" w:hAnsi="Times New Roman" w:cs="Times New Roman"/>
          <w:sz w:val="24"/>
          <w:szCs w:val="24"/>
        </w:rPr>
        <w:t>, nicméně bude</w:t>
      </w:r>
      <w:bookmarkStart w:id="0" w:name="_GoBack"/>
      <w:bookmarkEnd w:id="0"/>
      <w:r w:rsidR="00AB702D">
        <w:rPr>
          <w:rFonts w:ascii="Times New Roman" w:hAnsi="Times New Roman" w:cs="Times New Roman"/>
          <w:sz w:val="24"/>
          <w:szCs w:val="24"/>
        </w:rPr>
        <w:t xml:space="preserve"> záležet</w:t>
      </w:r>
      <w:r w:rsidR="007C2B6F">
        <w:rPr>
          <w:rFonts w:ascii="Times New Roman" w:hAnsi="Times New Roman" w:cs="Times New Roman"/>
          <w:sz w:val="24"/>
          <w:szCs w:val="24"/>
        </w:rPr>
        <w:t xml:space="preserve"> na úrovni produktivity a vstupů C, protože za určitých podmínek tyto mohou změny v mineralizaci kompenzovat. </w:t>
      </w:r>
      <w:r w:rsidR="00FE716B">
        <w:rPr>
          <w:rFonts w:ascii="Times New Roman" w:hAnsi="Times New Roman" w:cs="Times New Roman"/>
          <w:sz w:val="24"/>
          <w:szCs w:val="24"/>
        </w:rPr>
        <w:t>To</w:t>
      </w:r>
      <w:r w:rsidR="007C2B6F">
        <w:rPr>
          <w:rFonts w:ascii="Times New Roman" w:hAnsi="Times New Roman" w:cs="Times New Roman"/>
          <w:sz w:val="24"/>
          <w:szCs w:val="24"/>
        </w:rPr>
        <w:t xml:space="preserve"> ale může být ko</w:t>
      </w:r>
      <w:r w:rsidR="00FE716B">
        <w:rPr>
          <w:rFonts w:ascii="Times New Roman" w:hAnsi="Times New Roman" w:cs="Times New Roman"/>
          <w:sz w:val="24"/>
          <w:szCs w:val="24"/>
        </w:rPr>
        <w:t xml:space="preserve">mplikováno epizodami sucha, </w:t>
      </w:r>
      <w:r w:rsidR="007C2B6F">
        <w:rPr>
          <w:rFonts w:ascii="Times New Roman" w:hAnsi="Times New Roman" w:cs="Times New Roman"/>
          <w:sz w:val="24"/>
          <w:szCs w:val="24"/>
        </w:rPr>
        <w:t>poklesem produktivity a C vstupů.</w:t>
      </w:r>
      <w:r w:rsidR="00FE716B">
        <w:rPr>
          <w:rFonts w:ascii="Times New Roman" w:hAnsi="Times New Roman" w:cs="Times New Roman"/>
          <w:sz w:val="24"/>
          <w:szCs w:val="24"/>
        </w:rPr>
        <w:t xml:space="preserve"> S</w:t>
      </w:r>
      <w:r w:rsidR="007C2B6F">
        <w:rPr>
          <w:rFonts w:ascii="Times New Roman" w:hAnsi="Times New Roman" w:cs="Times New Roman"/>
          <w:sz w:val="24"/>
          <w:szCs w:val="24"/>
        </w:rPr>
        <w:t>li</w:t>
      </w:r>
      <w:r w:rsidR="00FE716B">
        <w:rPr>
          <w:rFonts w:ascii="Times New Roman" w:hAnsi="Times New Roman" w:cs="Times New Roman"/>
          <w:sz w:val="24"/>
          <w:szCs w:val="24"/>
        </w:rPr>
        <w:t xml:space="preserve">bné postupy </w:t>
      </w:r>
      <w:r w:rsidR="007C2B6F">
        <w:rPr>
          <w:rFonts w:ascii="Times New Roman" w:hAnsi="Times New Roman" w:cs="Times New Roman"/>
          <w:sz w:val="24"/>
          <w:szCs w:val="24"/>
        </w:rPr>
        <w:t xml:space="preserve">pro udržení zásoby </w:t>
      </w:r>
      <w:r w:rsidR="00FE716B">
        <w:rPr>
          <w:rFonts w:ascii="Times New Roman" w:hAnsi="Times New Roman" w:cs="Times New Roman"/>
          <w:sz w:val="24"/>
          <w:szCs w:val="24"/>
        </w:rPr>
        <w:t>půdní organické hmoty</w:t>
      </w:r>
      <w:r w:rsidR="007C2B6F">
        <w:rPr>
          <w:rFonts w:ascii="Times New Roman" w:hAnsi="Times New Roman" w:cs="Times New Roman"/>
          <w:sz w:val="24"/>
          <w:szCs w:val="24"/>
        </w:rPr>
        <w:t xml:space="preserve"> </w:t>
      </w:r>
      <w:r w:rsidR="00FE716B">
        <w:rPr>
          <w:rFonts w:ascii="Times New Roman" w:hAnsi="Times New Roman" w:cs="Times New Roman"/>
          <w:sz w:val="24"/>
          <w:szCs w:val="24"/>
        </w:rPr>
        <w:t>mohou spočívat ve využí</w:t>
      </w:r>
      <w:r w:rsidR="007C2B6F">
        <w:rPr>
          <w:rFonts w:ascii="Times New Roman" w:hAnsi="Times New Roman" w:cs="Times New Roman"/>
          <w:sz w:val="24"/>
          <w:szCs w:val="24"/>
        </w:rPr>
        <w:t xml:space="preserve">vání </w:t>
      </w:r>
      <w:r w:rsidR="004020EF">
        <w:rPr>
          <w:rFonts w:ascii="Times New Roman" w:hAnsi="Times New Roman" w:cs="Times New Roman"/>
          <w:sz w:val="24"/>
          <w:szCs w:val="24"/>
        </w:rPr>
        <w:t>posklizňový</w:t>
      </w:r>
      <w:r w:rsidR="00FE716B">
        <w:rPr>
          <w:rFonts w:ascii="Times New Roman" w:hAnsi="Times New Roman" w:cs="Times New Roman"/>
          <w:sz w:val="24"/>
          <w:szCs w:val="24"/>
        </w:rPr>
        <w:t>c</w:t>
      </w:r>
      <w:r w:rsidR="004020EF">
        <w:rPr>
          <w:rFonts w:ascii="Times New Roman" w:hAnsi="Times New Roman" w:cs="Times New Roman"/>
          <w:sz w:val="24"/>
          <w:szCs w:val="24"/>
        </w:rPr>
        <w:t xml:space="preserve">h zbytků, dalších organických vstupů, zlepšení </w:t>
      </w:r>
      <w:r w:rsidR="00FE716B">
        <w:rPr>
          <w:rFonts w:ascii="Times New Roman" w:hAnsi="Times New Roman" w:cs="Times New Roman"/>
          <w:sz w:val="24"/>
          <w:szCs w:val="24"/>
        </w:rPr>
        <w:t>osevních</w:t>
      </w:r>
      <w:r w:rsidR="00B97BA8">
        <w:rPr>
          <w:rFonts w:ascii="Times New Roman" w:hAnsi="Times New Roman" w:cs="Times New Roman"/>
          <w:sz w:val="24"/>
          <w:szCs w:val="24"/>
        </w:rPr>
        <w:t xml:space="preserve"> postupů,</w:t>
      </w:r>
      <w:r w:rsidR="00FE716B">
        <w:rPr>
          <w:rFonts w:ascii="Times New Roman" w:hAnsi="Times New Roman" w:cs="Times New Roman"/>
          <w:sz w:val="24"/>
          <w:szCs w:val="24"/>
        </w:rPr>
        <w:t xml:space="preserve"> pěstování</w:t>
      </w:r>
      <w:r w:rsidR="004020EF">
        <w:rPr>
          <w:rFonts w:ascii="Times New Roman" w:hAnsi="Times New Roman" w:cs="Times New Roman"/>
          <w:sz w:val="24"/>
          <w:szCs w:val="24"/>
        </w:rPr>
        <w:t xml:space="preserve"> meziplodin</w:t>
      </w:r>
      <w:r w:rsidR="00FE716B">
        <w:rPr>
          <w:rFonts w:ascii="Times New Roman" w:hAnsi="Times New Roman" w:cs="Times New Roman"/>
          <w:sz w:val="24"/>
          <w:szCs w:val="24"/>
        </w:rPr>
        <w:t xml:space="preserve"> (vč. </w:t>
      </w:r>
      <w:r w:rsidR="00B97BA8">
        <w:rPr>
          <w:rFonts w:ascii="Times New Roman" w:hAnsi="Times New Roman" w:cs="Times New Roman"/>
          <w:sz w:val="24"/>
          <w:szCs w:val="24"/>
        </w:rPr>
        <w:t>leguminóz</w:t>
      </w:r>
      <w:r w:rsidR="00FE716B">
        <w:rPr>
          <w:rFonts w:ascii="Times New Roman" w:hAnsi="Times New Roman" w:cs="Times New Roman"/>
          <w:sz w:val="24"/>
          <w:szCs w:val="24"/>
        </w:rPr>
        <w:t>)</w:t>
      </w:r>
      <w:r w:rsidR="00927F7D">
        <w:rPr>
          <w:rFonts w:ascii="Times New Roman" w:hAnsi="Times New Roman" w:cs="Times New Roman"/>
          <w:sz w:val="24"/>
          <w:szCs w:val="24"/>
        </w:rPr>
        <w:t>, vytrvalých druhů</w:t>
      </w:r>
      <w:r w:rsidR="004020EF">
        <w:rPr>
          <w:rFonts w:ascii="Times New Roman" w:hAnsi="Times New Roman" w:cs="Times New Roman"/>
          <w:sz w:val="24"/>
          <w:szCs w:val="24"/>
        </w:rPr>
        <w:t xml:space="preserve"> apod.</w:t>
      </w:r>
      <w:r w:rsidR="00BB7DAA">
        <w:rPr>
          <w:rFonts w:ascii="Times New Roman" w:hAnsi="Times New Roman" w:cs="Times New Roman"/>
          <w:sz w:val="24"/>
          <w:szCs w:val="24"/>
        </w:rPr>
        <w:t xml:space="preserve"> Současně je žádoucí rozšíření monitoringu vývoje půdních vlastností pro včasné zachycení nežádoucích trendů.</w:t>
      </w:r>
    </w:p>
    <w:p w14:paraId="64FA767E" w14:textId="77777777" w:rsidR="00AA458F" w:rsidRDefault="00AA458F" w:rsidP="006C18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FB24A7" w14:textId="338CBAD2" w:rsidR="00817475" w:rsidRDefault="00817475" w:rsidP="000152C7">
      <w:pPr>
        <w:autoSpaceDE w:val="0"/>
        <w:autoSpaceDN w:val="0"/>
        <w:adjustRightInd w:val="0"/>
        <w:spacing w:after="0" w:line="240" w:lineRule="auto"/>
        <w:contextualSpacing/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458F">
        <w:rPr>
          <w:rFonts w:ascii="Times New Roman" w:hAnsi="Times New Roman" w:cs="Times New Roman"/>
          <w:sz w:val="24"/>
          <w:szCs w:val="24"/>
        </w:rPr>
        <w:t xml:space="preserve">doc. Ing. Petr Hlavinka, </w:t>
      </w:r>
      <w:proofErr w:type="spellStart"/>
      <w:r w:rsidR="00AA458F"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458F">
        <w:rPr>
          <w:rFonts w:ascii="Times New Roman" w:hAnsi="Times New Roman" w:cs="Times New Roman"/>
          <w:sz w:val="24"/>
          <w:szCs w:val="24"/>
        </w:rPr>
        <w:t>Mendelova univerzita v Brně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458F">
        <w:rPr>
          <w:rFonts w:ascii="Times New Roman" w:hAnsi="Times New Roman" w:cs="Times New Roman"/>
          <w:sz w:val="24"/>
          <w:szCs w:val="24"/>
        </w:rPr>
        <w:t>petr.hlavinka</w:t>
      </w:r>
      <w:r w:rsidRPr="00C87510">
        <w:rPr>
          <w:rFonts w:ascii="Times New Roman" w:hAnsi="Times New Roman" w:cs="Times New Roman"/>
          <w:sz w:val="24"/>
          <w:szCs w:val="24"/>
        </w:rPr>
        <w:t>@</w:t>
      </w:r>
      <w:r w:rsidR="00AA458F">
        <w:rPr>
          <w:rFonts w:ascii="Times New Roman" w:hAnsi="Times New Roman" w:cs="Times New Roman"/>
          <w:sz w:val="24"/>
          <w:szCs w:val="24"/>
        </w:rPr>
        <w:t>mendelu</w:t>
      </w:r>
      <w:r w:rsidRPr="00C87510">
        <w:rPr>
          <w:rFonts w:ascii="Times New Roman" w:hAnsi="Times New Roman" w:cs="Times New Roman"/>
          <w:sz w:val="24"/>
          <w:szCs w:val="24"/>
        </w:rPr>
        <w:t>.cz</w:t>
      </w:r>
    </w:p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5"/>
    <w:rsid w:val="000152C7"/>
    <w:rsid w:val="0003070C"/>
    <w:rsid w:val="00111402"/>
    <w:rsid w:val="001163EE"/>
    <w:rsid w:val="001957BF"/>
    <w:rsid w:val="001A366D"/>
    <w:rsid w:val="00214E92"/>
    <w:rsid w:val="003C3995"/>
    <w:rsid w:val="004020EF"/>
    <w:rsid w:val="0045752A"/>
    <w:rsid w:val="004A28F2"/>
    <w:rsid w:val="004F52E3"/>
    <w:rsid w:val="005A2AAA"/>
    <w:rsid w:val="006C18D5"/>
    <w:rsid w:val="006C5483"/>
    <w:rsid w:val="006D7092"/>
    <w:rsid w:val="006E075C"/>
    <w:rsid w:val="00746C0E"/>
    <w:rsid w:val="007C2B6F"/>
    <w:rsid w:val="00817475"/>
    <w:rsid w:val="0082224F"/>
    <w:rsid w:val="00893A8F"/>
    <w:rsid w:val="008B7E68"/>
    <w:rsid w:val="00927F7D"/>
    <w:rsid w:val="00996460"/>
    <w:rsid w:val="009A7135"/>
    <w:rsid w:val="00A86614"/>
    <w:rsid w:val="00AA458F"/>
    <w:rsid w:val="00AB702D"/>
    <w:rsid w:val="00B67E67"/>
    <w:rsid w:val="00B97BA8"/>
    <w:rsid w:val="00BB7DAA"/>
    <w:rsid w:val="00C035A8"/>
    <w:rsid w:val="00C16AD2"/>
    <w:rsid w:val="00CE62DE"/>
    <w:rsid w:val="00D2188A"/>
    <w:rsid w:val="00E150D4"/>
    <w:rsid w:val="00F076AB"/>
    <w:rsid w:val="00F529A3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52ED4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6AD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307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0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ature.com/articles/srep325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121B-D77D-4418-9EBC-75F6DE36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</cp:lastModifiedBy>
  <cp:revision>2</cp:revision>
  <dcterms:created xsi:type="dcterms:W3CDTF">2020-08-19T04:51:00Z</dcterms:created>
  <dcterms:modified xsi:type="dcterms:W3CDTF">2020-08-19T04:51:00Z</dcterms:modified>
</cp:coreProperties>
</file>