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313C0" w14:textId="77777777" w:rsidR="00817475" w:rsidRDefault="00B204A8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E31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sympozi</w:t>
      </w:r>
      <w:r w:rsidR="00FD4E31">
        <w:rPr>
          <w:rFonts w:ascii="Times New Roman" w:hAnsi="Times New Roman" w:cs="Times New Roman"/>
          <w:b/>
          <w:sz w:val="24"/>
          <w:szCs w:val="24"/>
        </w:rPr>
        <w:t>um</w:t>
      </w:r>
      <w:r>
        <w:rPr>
          <w:rFonts w:ascii="Times New Roman" w:hAnsi="Times New Roman" w:cs="Times New Roman"/>
          <w:b/>
          <w:sz w:val="24"/>
          <w:szCs w:val="24"/>
        </w:rPr>
        <w:t>: Řízení mlezivové výživy a výživa telat k </w:t>
      </w:r>
      <w:r w:rsidR="00267AFA">
        <w:rPr>
          <w:rFonts w:ascii="Times New Roman" w:hAnsi="Times New Roman" w:cs="Times New Roman"/>
          <w:b/>
          <w:sz w:val="24"/>
          <w:szCs w:val="24"/>
        </w:rPr>
        <w:t>ziskovému</w:t>
      </w:r>
      <w:r>
        <w:rPr>
          <w:rFonts w:ascii="Times New Roman" w:hAnsi="Times New Roman" w:cs="Times New Roman"/>
          <w:b/>
          <w:sz w:val="24"/>
          <w:szCs w:val="24"/>
        </w:rPr>
        <w:t xml:space="preserve"> a udržitelnému chovu dojeného skotu </w:t>
      </w:r>
    </w:p>
    <w:bookmarkEnd w:id="0"/>
    <w:p w14:paraId="7739A023" w14:textId="77777777" w:rsidR="00B204A8" w:rsidRPr="007460DA" w:rsidRDefault="00B204A8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8C1546D" w14:textId="77777777" w:rsidR="00B204A8" w:rsidRPr="00B204A8" w:rsidRDefault="00B204A8" w:rsidP="00B204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2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Symposium </w:t>
      </w:r>
      <w:proofErr w:type="spellStart"/>
      <w:r w:rsidRPr="00B2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review</w:t>
      </w:r>
      <w:proofErr w:type="spellEnd"/>
      <w:r w:rsidRPr="00B2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B204A8">
        <w:rPr>
          <w:rFonts w:ascii="Times New Roman" w:hAnsi="Times New Roman" w:cs="Times New Roman"/>
          <w:b/>
          <w:bCs/>
          <w:sz w:val="24"/>
          <w:szCs w:val="24"/>
        </w:rPr>
        <w:t>Colostrum</w:t>
      </w:r>
      <w:proofErr w:type="spellEnd"/>
      <w:r w:rsidRPr="00B204A8">
        <w:rPr>
          <w:rFonts w:ascii="Times New Roman" w:hAnsi="Times New Roman" w:cs="Times New Roman"/>
          <w:b/>
          <w:bCs/>
          <w:sz w:val="24"/>
          <w:szCs w:val="24"/>
        </w:rPr>
        <w:t xml:space="preserve"> management and </w:t>
      </w:r>
      <w:proofErr w:type="spellStart"/>
      <w:r w:rsidRPr="00B204A8">
        <w:rPr>
          <w:rFonts w:ascii="Times New Roman" w:hAnsi="Times New Roman" w:cs="Times New Roman"/>
          <w:b/>
          <w:bCs/>
          <w:sz w:val="24"/>
          <w:szCs w:val="24"/>
        </w:rPr>
        <w:t>calf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04A8">
        <w:rPr>
          <w:rFonts w:ascii="Times New Roman" w:hAnsi="Times New Roman" w:cs="Times New Roman"/>
          <w:b/>
          <w:bCs/>
          <w:sz w:val="24"/>
          <w:szCs w:val="24"/>
        </w:rPr>
        <w:t>nutrition</w:t>
      </w:r>
      <w:proofErr w:type="spellEnd"/>
      <w:r w:rsidRPr="00B20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04A8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B20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04A8">
        <w:rPr>
          <w:rFonts w:ascii="Times New Roman" w:hAnsi="Times New Roman" w:cs="Times New Roman"/>
          <w:b/>
          <w:bCs/>
          <w:sz w:val="24"/>
          <w:szCs w:val="24"/>
        </w:rPr>
        <w:t>profitable</w:t>
      </w:r>
      <w:proofErr w:type="spellEnd"/>
      <w:r w:rsidRPr="00B204A8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B204A8">
        <w:rPr>
          <w:rFonts w:ascii="Times New Roman" w:hAnsi="Times New Roman" w:cs="Times New Roman"/>
          <w:b/>
          <w:bCs/>
          <w:sz w:val="24"/>
          <w:szCs w:val="24"/>
        </w:rPr>
        <w:t>sustainable</w:t>
      </w:r>
      <w:proofErr w:type="spellEnd"/>
      <w:r w:rsidRPr="00B20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04A8">
        <w:rPr>
          <w:rFonts w:ascii="Times New Roman" w:hAnsi="Times New Roman" w:cs="Times New Roman"/>
          <w:b/>
          <w:bCs/>
          <w:sz w:val="24"/>
          <w:szCs w:val="24"/>
        </w:rPr>
        <w:t>dairy</w:t>
      </w:r>
      <w:proofErr w:type="spellEnd"/>
      <w:r w:rsidRPr="00B20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04A8">
        <w:rPr>
          <w:rFonts w:ascii="Times New Roman" w:hAnsi="Times New Roman" w:cs="Times New Roman"/>
          <w:b/>
          <w:bCs/>
          <w:sz w:val="24"/>
          <w:szCs w:val="24"/>
        </w:rPr>
        <w:t>farms</w:t>
      </w:r>
      <w:proofErr w:type="spellEnd"/>
    </w:p>
    <w:p w14:paraId="2BD0C13A" w14:textId="77777777" w:rsidR="00B204A8" w:rsidRPr="00921BB7" w:rsidRDefault="00B204A8" w:rsidP="00B204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FE04BFE" w14:textId="07E31C8D" w:rsidR="00B204A8" w:rsidRPr="00921BB7" w:rsidRDefault="00B204A8" w:rsidP="00B204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21BB7">
        <w:rPr>
          <w:rFonts w:ascii="Times New Roman" w:hAnsi="Times New Roman" w:cs="Times New Roman"/>
          <w:bCs/>
          <w:sz w:val="24"/>
          <w:szCs w:val="24"/>
        </w:rPr>
        <w:t xml:space="preserve">A. J. </w:t>
      </w:r>
      <w:proofErr w:type="spellStart"/>
      <w:r w:rsidRPr="00921BB7">
        <w:rPr>
          <w:rFonts w:ascii="Times New Roman" w:hAnsi="Times New Roman" w:cs="Times New Roman"/>
          <w:bCs/>
          <w:sz w:val="24"/>
          <w:szCs w:val="24"/>
        </w:rPr>
        <w:t>Heinrichs</w:t>
      </w:r>
      <w:proofErr w:type="spellEnd"/>
      <w:r w:rsidRPr="00921BB7">
        <w:rPr>
          <w:rFonts w:ascii="Times New Roman" w:hAnsi="Times New Roman" w:cs="Times New Roman"/>
          <w:bCs/>
          <w:sz w:val="24"/>
          <w:szCs w:val="24"/>
        </w:rPr>
        <w:t xml:space="preserve">, C. M. Jones, P. S. </w:t>
      </w:r>
      <w:proofErr w:type="spellStart"/>
      <w:r w:rsidRPr="00921BB7">
        <w:rPr>
          <w:rFonts w:ascii="Times New Roman" w:hAnsi="Times New Roman" w:cs="Times New Roman"/>
          <w:bCs/>
          <w:sz w:val="24"/>
          <w:szCs w:val="24"/>
        </w:rPr>
        <w:t>Erickson</w:t>
      </w:r>
      <w:proofErr w:type="spellEnd"/>
      <w:r w:rsidRPr="00921BB7">
        <w:rPr>
          <w:rFonts w:ascii="Times New Roman" w:hAnsi="Times New Roman" w:cs="Times New Roman"/>
          <w:bCs/>
          <w:sz w:val="24"/>
          <w:szCs w:val="24"/>
        </w:rPr>
        <w:t xml:space="preserve">, H. </w:t>
      </w:r>
      <w:proofErr w:type="spellStart"/>
      <w:r w:rsidRPr="00921BB7">
        <w:rPr>
          <w:rFonts w:ascii="Times New Roman" w:hAnsi="Times New Roman" w:cs="Times New Roman"/>
          <w:bCs/>
          <w:sz w:val="24"/>
          <w:szCs w:val="24"/>
        </w:rPr>
        <w:t>Chester</w:t>
      </w:r>
      <w:proofErr w:type="spellEnd"/>
      <w:r w:rsidRPr="00921BB7">
        <w:rPr>
          <w:rFonts w:ascii="Times New Roman" w:hAnsi="Times New Roman" w:cs="Times New Roman"/>
          <w:bCs/>
          <w:sz w:val="24"/>
          <w:szCs w:val="24"/>
        </w:rPr>
        <w:t>-Jones, and J. L. Anderson</w:t>
      </w:r>
      <w:r w:rsidR="00921BB7" w:rsidRPr="00921BB7">
        <w:rPr>
          <w:rFonts w:ascii="Times New Roman" w:hAnsi="Times New Roman" w:cs="Times New Roman"/>
          <w:bCs/>
          <w:sz w:val="24"/>
          <w:szCs w:val="24"/>
        </w:rPr>
        <w:t xml:space="preserve">.2019. </w:t>
      </w:r>
      <w:r w:rsidR="00921BB7" w:rsidRPr="00921B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Symposium </w:t>
      </w:r>
      <w:proofErr w:type="spellStart"/>
      <w:r w:rsidR="00921BB7" w:rsidRPr="00921BB7">
        <w:rPr>
          <w:rFonts w:ascii="Times New Roman" w:hAnsi="Times New Roman" w:cs="Times New Roman"/>
          <w:bCs/>
          <w:i/>
          <w:iCs/>
          <w:sz w:val="24"/>
          <w:szCs w:val="24"/>
        </w:rPr>
        <w:t>review</w:t>
      </w:r>
      <w:proofErr w:type="spellEnd"/>
      <w:r w:rsidR="00921BB7" w:rsidRPr="00921B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proofErr w:type="spellStart"/>
      <w:r w:rsidR="00921BB7" w:rsidRPr="00921BB7">
        <w:rPr>
          <w:rFonts w:ascii="Times New Roman" w:hAnsi="Times New Roman" w:cs="Times New Roman"/>
          <w:bCs/>
          <w:sz w:val="24"/>
          <w:szCs w:val="24"/>
        </w:rPr>
        <w:t>Colostrum</w:t>
      </w:r>
      <w:proofErr w:type="spellEnd"/>
      <w:r w:rsidR="00921BB7" w:rsidRPr="00921BB7">
        <w:rPr>
          <w:rFonts w:ascii="Times New Roman" w:hAnsi="Times New Roman" w:cs="Times New Roman"/>
          <w:bCs/>
          <w:sz w:val="24"/>
          <w:szCs w:val="24"/>
        </w:rPr>
        <w:t xml:space="preserve"> management and </w:t>
      </w:r>
      <w:proofErr w:type="spellStart"/>
      <w:r w:rsidR="00921BB7" w:rsidRPr="00921BB7">
        <w:rPr>
          <w:rFonts w:ascii="Times New Roman" w:hAnsi="Times New Roman" w:cs="Times New Roman"/>
          <w:bCs/>
          <w:sz w:val="24"/>
          <w:szCs w:val="24"/>
        </w:rPr>
        <w:t>calf</w:t>
      </w:r>
      <w:proofErr w:type="spellEnd"/>
      <w:r w:rsidR="00921BB7" w:rsidRPr="0092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1BB7" w:rsidRPr="00921BB7">
        <w:rPr>
          <w:rFonts w:ascii="Times New Roman" w:hAnsi="Times New Roman" w:cs="Times New Roman"/>
          <w:bCs/>
          <w:sz w:val="24"/>
          <w:szCs w:val="24"/>
        </w:rPr>
        <w:t>nutrition</w:t>
      </w:r>
      <w:proofErr w:type="spellEnd"/>
      <w:r w:rsidR="00921BB7" w:rsidRPr="0092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1BB7" w:rsidRPr="00921BB7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921BB7" w:rsidRPr="0092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1BB7" w:rsidRPr="00921BB7">
        <w:rPr>
          <w:rFonts w:ascii="Times New Roman" w:hAnsi="Times New Roman" w:cs="Times New Roman"/>
          <w:bCs/>
          <w:sz w:val="24"/>
          <w:szCs w:val="24"/>
        </w:rPr>
        <w:t>profitable</w:t>
      </w:r>
      <w:proofErr w:type="spellEnd"/>
      <w:r w:rsidR="00921BB7" w:rsidRPr="00921BB7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921BB7" w:rsidRPr="00921BB7">
        <w:rPr>
          <w:rFonts w:ascii="Times New Roman" w:hAnsi="Times New Roman" w:cs="Times New Roman"/>
          <w:bCs/>
          <w:sz w:val="24"/>
          <w:szCs w:val="24"/>
        </w:rPr>
        <w:t>sustainable</w:t>
      </w:r>
      <w:proofErr w:type="spellEnd"/>
      <w:r w:rsidR="00921BB7" w:rsidRPr="0092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1BB7" w:rsidRPr="00921BB7">
        <w:rPr>
          <w:rFonts w:ascii="Times New Roman" w:hAnsi="Times New Roman" w:cs="Times New Roman"/>
          <w:bCs/>
          <w:sz w:val="24"/>
          <w:szCs w:val="24"/>
        </w:rPr>
        <w:t>dairy</w:t>
      </w:r>
      <w:proofErr w:type="spellEnd"/>
      <w:r w:rsidR="00921BB7" w:rsidRPr="0092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1BB7" w:rsidRPr="00921BB7">
        <w:rPr>
          <w:rFonts w:ascii="Times New Roman" w:hAnsi="Times New Roman" w:cs="Times New Roman"/>
          <w:bCs/>
          <w:sz w:val="24"/>
          <w:szCs w:val="24"/>
        </w:rPr>
        <w:t>farms</w:t>
      </w:r>
      <w:proofErr w:type="spellEnd"/>
      <w:r w:rsidR="00921BB7" w:rsidRPr="00921BB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21BB7">
        <w:rPr>
          <w:rFonts w:ascii="Times New Roman" w:hAnsi="Times New Roman" w:cs="Times New Roman"/>
          <w:bCs/>
          <w:sz w:val="24"/>
          <w:szCs w:val="24"/>
        </w:rPr>
        <w:t xml:space="preserve">J. </w:t>
      </w:r>
      <w:proofErr w:type="spellStart"/>
      <w:r w:rsidRPr="00921BB7">
        <w:rPr>
          <w:rFonts w:ascii="Times New Roman" w:hAnsi="Times New Roman" w:cs="Times New Roman"/>
          <w:bCs/>
          <w:sz w:val="24"/>
          <w:szCs w:val="24"/>
        </w:rPr>
        <w:t>Dairy</w:t>
      </w:r>
      <w:proofErr w:type="spellEnd"/>
      <w:r w:rsidRPr="0092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1BB7">
        <w:rPr>
          <w:rFonts w:ascii="Times New Roman" w:hAnsi="Times New Roman" w:cs="Times New Roman"/>
          <w:bCs/>
          <w:sz w:val="24"/>
          <w:szCs w:val="24"/>
        </w:rPr>
        <w:t>Sci</w:t>
      </w:r>
      <w:proofErr w:type="spellEnd"/>
      <w:r w:rsidRPr="00921BB7">
        <w:rPr>
          <w:rFonts w:ascii="Times New Roman" w:hAnsi="Times New Roman" w:cs="Times New Roman"/>
          <w:bCs/>
          <w:sz w:val="24"/>
          <w:szCs w:val="24"/>
        </w:rPr>
        <w:t>. 103:5694–5699</w:t>
      </w:r>
    </w:p>
    <w:p w14:paraId="2ECB05DF" w14:textId="77777777" w:rsidR="00921BB7" w:rsidRDefault="00921BB7" w:rsidP="00B204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AD0103C" w14:textId="3043CAE0" w:rsidR="00B204A8" w:rsidRDefault="00921BB7" w:rsidP="00B204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204A8">
        <w:rPr>
          <w:rFonts w:ascii="Times New Roman" w:hAnsi="Times New Roman" w:cs="Times New Roman"/>
          <w:b/>
          <w:bCs/>
          <w:sz w:val="24"/>
          <w:szCs w:val="24"/>
        </w:rPr>
        <w:t xml:space="preserve">ostupné na: </w:t>
      </w:r>
      <w:r w:rsidR="00B204A8" w:rsidRPr="00B204A8">
        <w:rPr>
          <w:rFonts w:ascii="Times New Roman" w:hAnsi="Times New Roman" w:cs="Times New Roman"/>
          <w:b/>
          <w:bCs/>
          <w:sz w:val="24"/>
          <w:szCs w:val="24"/>
        </w:rPr>
        <w:t>https://doi.org/10.3168/jds.2019-17408</w:t>
      </w:r>
    </w:p>
    <w:p w14:paraId="2B0BBA25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F0E9F1" w14:textId="4D17C58A" w:rsidR="00B204A8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04A8">
        <w:rPr>
          <w:rFonts w:ascii="Times New Roman" w:hAnsi="Times New Roman" w:cs="Times New Roman"/>
          <w:sz w:val="24"/>
          <w:szCs w:val="24"/>
        </w:rPr>
        <w:t>tele, kolostrum, mléčn</w:t>
      </w:r>
      <w:r w:rsidR="008905CC">
        <w:rPr>
          <w:rFonts w:ascii="Times New Roman" w:hAnsi="Times New Roman" w:cs="Times New Roman"/>
          <w:sz w:val="24"/>
          <w:szCs w:val="24"/>
        </w:rPr>
        <w:t>á</w:t>
      </w:r>
      <w:r w:rsidR="00B204A8">
        <w:rPr>
          <w:rFonts w:ascii="Times New Roman" w:hAnsi="Times New Roman" w:cs="Times New Roman"/>
          <w:sz w:val="24"/>
          <w:szCs w:val="24"/>
        </w:rPr>
        <w:t xml:space="preserve"> náhražk</w:t>
      </w:r>
      <w:r w:rsidR="008905CC">
        <w:rPr>
          <w:rFonts w:ascii="Times New Roman" w:hAnsi="Times New Roman" w:cs="Times New Roman"/>
          <w:sz w:val="24"/>
          <w:szCs w:val="24"/>
        </w:rPr>
        <w:t>a</w:t>
      </w:r>
      <w:r w:rsidR="00B204A8">
        <w:rPr>
          <w:rFonts w:ascii="Times New Roman" w:hAnsi="Times New Roman" w:cs="Times New Roman"/>
          <w:sz w:val="24"/>
          <w:szCs w:val="24"/>
        </w:rPr>
        <w:t xml:space="preserve">, pasterace mleziva </w:t>
      </w:r>
    </w:p>
    <w:p w14:paraId="644BADD9" w14:textId="77777777" w:rsidR="00B204A8" w:rsidRDefault="00B204A8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593BDE" w14:textId="52859485" w:rsidR="00657A8A" w:rsidRDefault="00267AFA" w:rsidP="00657A8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Mlezivová výživa je stále nejdůležitějším faktorem ovlivňujícím zdraví telat a řízení mlezivové výživy je kritickým bodem na všech farmách dojeného skotu. Ze studie o rutinních postupech mlezivové výživ</w:t>
      </w:r>
      <w:r w:rsidR="001F137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 USA </w:t>
      </w:r>
      <w:r w:rsidR="001F137A">
        <w:rPr>
          <w:rFonts w:ascii="Times New Roman" w:hAnsi="Times New Roman" w:cs="Times New Roman"/>
          <w:sz w:val="24"/>
          <w:szCs w:val="24"/>
        </w:rPr>
        <w:t xml:space="preserve">v roce 2007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Pennsylv</w:t>
      </w:r>
      <w:r w:rsidR="00F416D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vyplynulo, že složení mleziva zůstává stejné jako v předchozích dekádách, ale </w:t>
      </w:r>
      <w:r w:rsidR="001F137A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existují významné rozdíly mezi farmami. Nejvíce znepokojivým faktem bylo velmi silné bakteriální znečištění </w:t>
      </w:r>
      <w:r w:rsidR="00300418">
        <w:rPr>
          <w:rFonts w:ascii="Times New Roman" w:hAnsi="Times New Roman" w:cs="Times New Roman"/>
          <w:sz w:val="24"/>
          <w:szCs w:val="24"/>
        </w:rPr>
        <w:t>mleziva</w:t>
      </w:r>
      <w:r w:rsidR="00F416DF">
        <w:rPr>
          <w:rFonts w:ascii="Times New Roman" w:hAnsi="Times New Roman" w:cs="Times New Roman"/>
          <w:sz w:val="24"/>
          <w:szCs w:val="24"/>
        </w:rPr>
        <w:t xml:space="preserve">, </w:t>
      </w:r>
      <w:r w:rsidR="00DF3233">
        <w:rPr>
          <w:rFonts w:ascii="Times New Roman" w:hAnsi="Times New Roman" w:cs="Times New Roman"/>
          <w:sz w:val="24"/>
          <w:szCs w:val="24"/>
        </w:rPr>
        <w:t>což</w:t>
      </w:r>
      <w:r w:rsidR="001F137A">
        <w:rPr>
          <w:rFonts w:ascii="Times New Roman" w:hAnsi="Times New Roman" w:cs="Times New Roman"/>
          <w:sz w:val="24"/>
          <w:szCs w:val="24"/>
        </w:rPr>
        <w:t xml:space="preserve"> zvyšuje nebezpečí kolostra jako prostředku přenosu </w:t>
      </w:r>
      <w:proofErr w:type="spellStart"/>
      <w:r w:rsidR="001F137A">
        <w:rPr>
          <w:rFonts w:ascii="Times New Roman" w:hAnsi="Times New Roman" w:cs="Times New Roman"/>
          <w:sz w:val="24"/>
          <w:szCs w:val="24"/>
        </w:rPr>
        <w:t>paratuberkulózy</w:t>
      </w:r>
      <w:proofErr w:type="spellEnd"/>
      <w:r w:rsidR="001F137A">
        <w:rPr>
          <w:rFonts w:ascii="Times New Roman" w:hAnsi="Times New Roman" w:cs="Times New Roman"/>
          <w:sz w:val="24"/>
          <w:szCs w:val="24"/>
        </w:rPr>
        <w:t xml:space="preserve">. </w:t>
      </w:r>
      <w:r w:rsidR="00DF3233">
        <w:rPr>
          <w:rFonts w:ascii="Times New Roman" w:hAnsi="Times New Roman" w:cs="Times New Roman"/>
          <w:sz w:val="24"/>
          <w:szCs w:val="24"/>
        </w:rPr>
        <w:t xml:space="preserve">Pasterace mleziva od 30 do 60 minut při 60°C spolehlivě snižuje </w:t>
      </w:r>
      <w:r w:rsidR="000F5673">
        <w:rPr>
          <w:rFonts w:ascii="Times New Roman" w:hAnsi="Times New Roman" w:cs="Times New Roman"/>
          <w:sz w:val="24"/>
          <w:szCs w:val="24"/>
        </w:rPr>
        <w:t xml:space="preserve">jeho </w:t>
      </w:r>
      <w:r w:rsidR="00131C14">
        <w:rPr>
          <w:rFonts w:ascii="Times New Roman" w:hAnsi="Times New Roman" w:cs="Times New Roman"/>
          <w:sz w:val="24"/>
          <w:szCs w:val="24"/>
        </w:rPr>
        <w:t xml:space="preserve">běžnou </w:t>
      </w:r>
      <w:r w:rsidR="00DF3233">
        <w:rPr>
          <w:rFonts w:ascii="Times New Roman" w:hAnsi="Times New Roman" w:cs="Times New Roman"/>
          <w:sz w:val="24"/>
          <w:szCs w:val="24"/>
        </w:rPr>
        <w:t>bakteriální kontaminaci</w:t>
      </w:r>
      <w:r w:rsidR="000F5673">
        <w:rPr>
          <w:rFonts w:ascii="Times New Roman" w:hAnsi="Times New Roman" w:cs="Times New Roman"/>
          <w:sz w:val="24"/>
          <w:szCs w:val="24"/>
        </w:rPr>
        <w:t xml:space="preserve">, zároveň ale při ní </w:t>
      </w:r>
      <w:r w:rsidR="00DF3233">
        <w:rPr>
          <w:rFonts w:ascii="Times New Roman" w:hAnsi="Times New Roman" w:cs="Times New Roman"/>
          <w:sz w:val="24"/>
          <w:szCs w:val="24"/>
        </w:rPr>
        <w:t xml:space="preserve">dochází ke snížení obsahu </w:t>
      </w:r>
      <w:proofErr w:type="spellStart"/>
      <w:r w:rsidR="00DF3233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DF3233">
        <w:rPr>
          <w:rFonts w:ascii="Times New Roman" w:hAnsi="Times New Roman" w:cs="Times New Roman"/>
          <w:sz w:val="24"/>
          <w:szCs w:val="24"/>
        </w:rPr>
        <w:t xml:space="preserve"> (o cca 5 %)</w:t>
      </w:r>
      <w:r w:rsidR="000F5673">
        <w:rPr>
          <w:rFonts w:ascii="Times New Roman" w:hAnsi="Times New Roman" w:cs="Times New Roman"/>
          <w:sz w:val="24"/>
          <w:szCs w:val="24"/>
        </w:rPr>
        <w:t xml:space="preserve">. </w:t>
      </w:r>
      <w:r w:rsidR="00657A8A">
        <w:rPr>
          <w:rFonts w:ascii="Times New Roman" w:hAnsi="Times New Roman" w:cs="Times New Roman"/>
          <w:sz w:val="24"/>
          <w:szCs w:val="24"/>
        </w:rPr>
        <w:t xml:space="preserve">I přes nižší obsah </w:t>
      </w:r>
      <w:proofErr w:type="spellStart"/>
      <w:r w:rsidR="00657A8A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657A8A">
        <w:rPr>
          <w:rFonts w:ascii="Times New Roman" w:hAnsi="Times New Roman" w:cs="Times New Roman"/>
          <w:sz w:val="24"/>
          <w:szCs w:val="24"/>
        </w:rPr>
        <w:t xml:space="preserve"> měla t</w:t>
      </w:r>
      <w:r w:rsidR="000F5673">
        <w:rPr>
          <w:rFonts w:ascii="Times New Roman" w:hAnsi="Times New Roman" w:cs="Times New Roman"/>
          <w:sz w:val="24"/>
          <w:szCs w:val="24"/>
        </w:rPr>
        <w:t>elata krmená takto ošet</w:t>
      </w:r>
      <w:r w:rsidR="00657A8A">
        <w:rPr>
          <w:rFonts w:ascii="Times New Roman" w:hAnsi="Times New Roman" w:cs="Times New Roman"/>
          <w:sz w:val="24"/>
          <w:szCs w:val="24"/>
        </w:rPr>
        <w:t>ř</w:t>
      </w:r>
      <w:r w:rsidR="000F5673">
        <w:rPr>
          <w:rFonts w:ascii="Times New Roman" w:hAnsi="Times New Roman" w:cs="Times New Roman"/>
          <w:sz w:val="24"/>
          <w:szCs w:val="24"/>
        </w:rPr>
        <w:t xml:space="preserve">eným mlezivem vyšší hladiny </w:t>
      </w:r>
      <w:proofErr w:type="spellStart"/>
      <w:r w:rsidR="00DF3233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DF3233">
        <w:rPr>
          <w:rFonts w:ascii="Times New Roman" w:hAnsi="Times New Roman" w:cs="Times New Roman"/>
          <w:sz w:val="24"/>
          <w:szCs w:val="24"/>
        </w:rPr>
        <w:t xml:space="preserve"> v</w:t>
      </w:r>
      <w:r w:rsidR="000F5673">
        <w:rPr>
          <w:rFonts w:ascii="Times New Roman" w:hAnsi="Times New Roman" w:cs="Times New Roman"/>
          <w:sz w:val="24"/>
          <w:szCs w:val="24"/>
        </w:rPr>
        <w:t> </w:t>
      </w:r>
      <w:r w:rsidR="00DF3233">
        <w:rPr>
          <w:rFonts w:ascii="Times New Roman" w:hAnsi="Times New Roman" w:cs="Times New Roman"/>
          <w:sz w:val="24"/>
          <w:szCs w:val="24"/>
        </w:rPr>
        <w:t>séru</w:t>
      </w:r>
      <w:r w:rsidR="000F5673">
        <w:rPr>
          <w:rFonts w:ascii="Times New Roman" w:hAnsi="Times New Roman" w:cs="Times New Roman"/>
          <w:sz w:val="24"/>
          <w:szCs w:val="24"/>
        </w:rPr>
        <w:t xml:space="preserve">. Na základě řady studií bylo doloženo, že </w:t>
      </w:r>
      <w:r w:rsidR="00657A8A">
        <w:rPr>
          <w:rFonts w:ascii="Times New Roman" w:hAnsi="Times New Roman" w:cs="Times New Roman"/>
          <w:sz w:val="24"/>
          <w:szCs w:val="24"/>
        </w:rPr>
        <w:t xml:space="preserve">právě </w:t>
      </w:r>
      <w:r w:rsidR="000F5673">
        <w:rPr>
          <w:rFonts w:ascii="Times New Roman" w:hAnsi="Times New Roman" w:cs="Times New Roman"/>
          <w:sz w:val="24"/>
          <w:szCs w:val="24"/>
        </w:rPr>
        <w:t xml:space="preserve">nízká bakteriální kontaminace mleziva </w:t>
      </w:r>
      <w:r w:rsidR="00657A8A">
        <w:rPr>
          <w:rFonts w:ascii="Times New Roman" w:hAnsi="Times New Roman" w:cs="Times New Roman"/>
          <w:sz w:val="24"/>
          <w:szCs w:val="24"/>
        </w:rPr>
        <w:t xml:space="preserve">umožňuje </w:t>
      </w:r>
      <w:r w:rsidR="000F5673">
        <w:rPr>
          <w:rFonts w:ascii="Times New Roman" w:hAnsi="Times New Roman" w:cs="Times New Roman"/>
          <w:sz w:val="24"/>
          <w:szCs w:val="24"/>
        </w:rPr>
        <w:t xml:space="preserve">lepší absorpci </w:t>
      </w:r>
      <w:proofErr w:type="spellStart"/>
      <w:r w:rsidR="000F5673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657A8A">
        <w:rPr>
          <w:rFonts w:ascii="Times New Roman" w:hAnsi="Times New Roman" w:cs="Times New Roman"/>
          <w:sz w:val="24"/>
          <w:szCs w:val="24"/>
        </w:rPr>
        <w:t xml:space="preserve"> u novorozených telat</w:t>
      </w:r>
      <w:r w:rsidR="000F5673">
        <w:rPr>
          <w:rFonts w:ascii="Times New Roman" w:hAnsi="Times New Roman" w:cs="Times New Roman"/>
          <w:sz w:val="24"/>
          <w:szCs w:val="24"/>
        </w:rPr>
        <w:t xml:space="preserve">. </w:t>
      </w:r>
      <w:r w:rsidR="00657A8A" w:rsidRPr="00657A8A">
        <w:rPr>
          <w:rFonts w:ascii="Times New Roman" w:hAnsi="Times New Roman" w:cs="Times New Roman"/>
          <w:sz w:val="24"/>
          <w:szCs w:val="24"/>
        </w:rPr>
        <w:t xml:space="preserve">Ačkoli je tepelné zpracování mleziva </w:t>
      </w:r>
      <w:r w:rsidR="00657A8A">
        <w:rPr>
          <w:rFonts w:ascii="Times New Roman" w:hAnsi="Times New Roman" w:cs="Times New Roman"/>
          <w:sz w:val="24"/>
          <w:szCs w:val="24"/>
        </w:rPr>
        <w:t xml:space="preserve">výborným </w:t>
      </w:r>
      <w:r w:rsidR="00657A8A" w:rsidRPr="00657A8A">
        <w:rPr>
          <w:rFonts w:ascii="Times New Roman" w:hAnsi="Times New Roman" w:cs="Times New Roman"/>
          <w:sz w:val="24"/>
          <w:szCs w:val="24"/>
        </w:rPr>
        <w:t>prostředk</w:t>
      </w:r>
      <w:r w:rsidR="00657A8A">
        <w:rPr>
          <w:rFonts w:ascii="Times New Roman" w:hAnsi="Times New Roman" w:cs="Times New Roman"/>
          <w:sz w:val="24"/>
          <w:szCs w:val="24"/>
        </w:rPr>
        <w:t>em</w:t>
      </w:r>
      <w:r w:rsidR="00657A8A" w:rsidRPr="00657A8A">
        <w:rPr>
          <w:rFonts w:ascii="Times New Roman" w:hAnsi="Times New Roman" w:cs="Times New Roman"/>
          <w:sz w:val="24"/>
          <w:szCs w:val="24"/>
        </w:rPr>
        <w:t xml:space="preserve"> ke snížení </w:t>
      </w:r>
      <w:r w:rsidR="00657A8A">
        <w:rPr>
          <w:rFonts w:ascii="Times New Roman" w:hAnsi="Times New Roman" w:cs="Times New Roman"/>
          <w:sz w:val="24"/>
          <w:szCs w:val="24"/>
        </w:rPr>
        <w:t xml:space="preserve">jeho kontaminace </w:t>
      </w:r>
      <w:r w:rsidR="00657A8A" w:rsidRPr="00657A8A">
        <w:rPr>
          <w:rFonts w:ascii="Times New Roman" w:hAnsi="Times New Roman" w:cs="Times New Roman"/>
          <w:sz w:val="24"/>
          <w:szCs w:val="24"/>
        </w:rPr>
        <w:t>bakteri</w:t>
      </w:r>
      <w:r w:rsidR="00657A8A">
        <w:rPr>
          <w:rFonts w:ascii="Times New Roman" w:hAnsi="Times New Roman" w:cs="Times New Roman"/>
          <w:sz w:val="24"/>
          <w:szCs w:val="24"/>
        </w:rPr>
        <w:t>emi</w:t>
      </w:r>
      <w:r w:rsidR="00657A8A" w:rsidRPr="00657A8A">
        <w:rPr>
          <w:rFonts w:ascii="Times New Roman" w:hAnsi="Times New Roman" w:cs="Times New Roman"/>
          <w:sz w:val="24"/>
          <w:szCs w:val="24"/>
        </w:rPr>
        <w:t xml:space="preserve"> a zvýšení absorpce </w:t>
      </w:r>
      <w:proofErr w:type="spellStart"/>
      <w:r w:rsidR="00657A8A" w:rsidRPr="00657A8A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657A8A" w:rsidRPr="00657A8A">
        <w:rPr>
          <w:rFonts w:ascii="Times New Roman" w:hAnsi="Times New Roman" w:cs="Times New Roman"/>
          <w:sz w:val="24"/>
          <w:szCs w:val="24"/>
        </w:rPr>
        <w:t>,</w:t>
      </w:r>
      <w:r w:rsidR="00657A8A">
        <w:rPr>
          <w:rFonts w:ascii="Times New Roman" w:hAnsi="Times New Roman" w:cs="Times New Roman"/>
          <w:sz w:val="24"/>
          <w:szCs w:val="24"/>
        </w:rPr>
        <w:t xml:space="preserve"> dochází při něm i k negativnímu působení na </w:t>
      </w:r>
      <w:r w:rsidR="00572ABD">
        <w:rPr>
          <w:rFonts w:ascii="Times New Roman" w:hAnsi="Times New Roman" w:cs="Times New Roman"/>
          <w:sz w:val="24"/>
          <w:szCs w:val="24"/>
        </w:rPr>
        <w:t xml:space="preserve">řadu </w:t>
      </w:r>
      <w:r w:rsidR="00657A8A">
        <w:rPr>
          <w:rFonts w:ascii="Times New Roman" w:hAnsi="Times New Roman" w:cs="Times New Roman"/>
          <w:sz w:val="24"/>
          <w:szCs w:val="24"/>
        </w:rPr>
        <w:t>další bílkovin</w:t>
      </w:r>
      <w:r w:rsidR="00572ABD">
        <w:rPr>
          <w:rFonts w:ascii="Times New Roman" w:hAnsi="Times New Roman" w:cs="Times New Roman"/>
          <w:sz w:val="24"/>
          <w:szCs w:val="24"/>
        </w:rPr>
        <w:t xml:space="preserve"> </w:t>
      </w:r>
      <w:r w:rsidR="00657A8A">
        <w:rPr>
          <w:rFonts w:ascii="Times New Roman" w:hAnsi="Times New Roman" w:cs="Times New Roman"/>
          <w:sz w:val="24"/>
          <w:szCs w:val="24"/>
        </w:rPr>
        <w:t>v mlezivu, které mají svoji roli v imunitě, enzymatických</w:t>
      </w:r>
      <w:r w:rsidR="00D00580">
        <w:rPr>
          <w:rFonts w:ascii="Times New Roman" w:hAnsi="Times New Roman" w:cs="Times New Roman"/>
          <w:sz w:val="24"/>
          <w:szCs w:val="24"/>
        </w:rPr>
        <w:t>,</w:t>
      </w:r>
      <w:r w:rsidR="00657A8A">
        <w:rPr>
          <w:rFonts w:ascii="Times New Roman" w:hAnsi="Times New Roman" w:cs="Times New Roman"/>
          <w:sz w:val="24"/>
          <w:szCs w:val="24"/>
        </w:rPr>
        <w:t xml:space="preserve"> transportních či zprostředkujících procesech </w:t>
      </w:r>
      <w:r w:rsidR="00537AE4">
        <w:rPr>
          <w:rFonts w:ascii="Times New Roman" w:hAnsi="Times New Roman" w:cs="Times New Roman"/>
          <w:sz w:val="24"/>
          <w:szCs w:val="24"/>
        </w:rPr>
        <w:t>v</w:t>
      </w:r>
      <w:r w:rsidR="00657A8A">
        <w:rPr>
          <w:rFonts w:ascii="Times New Roman" w:hAnsi="Times New Roman" w:cs="Times New Roman"/>
          <w:sz w:val="24"/>
          <w:szCs w:val="24"/>
        </w:rPr>
        <w:t> organismu</w:t>
      </w:r>
      <w:r w:rsidR="00D005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5A8BE9" w14:textId="28D4CC01" w:rsidR="00F75380" w:rsidRDefault="00D8552B" w:rsidP="00DB26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kolostrálních náhraž</w:t>
      </w:r>
      <w:r w:rsidR="0051668B">
        <w:rPr>
          <w:rFonts w:ascii="Times New Roman" w:hAnsi="Times New Roman" w:cs="Times New Roman"/>
          <w:sz w:val="24"/>
          <w:szCs w:val="24"/>
        </w:rPr>
        <w:t xml:space="preserve">ek byl testován vliv přídavku </w:t>
      </w:r>
      <w:proofErr w:type="spellStart"/>
      <w:r w:rsidR="0051668B">
        <w:rPr>
          <w:rFonts w:ascii="Times New Roman" w:hAnsi="Times New Roman" w:cs="Times New Roman"/>
          <w:sz w:val="24"/>
          <w:szCs w:val="24"/>
        </w:rPr>
        <w:t>laktoferinu</w:t>
      </w:r>
      <w:proofErr w:type="spellEnd"/>
      <w:r w:rsidR="0051668B">
        <w:rPr>
          <w:rFonts w:ascii="Times New Roman" w:hAnsi="Times New Roman" w:cs="Times New Roman"/>
          <w:sz w:val="24"/>
          <w:szCs w:val="24"/>
        </w:rPr>
        <w:t xml:space="preserve">, který podporuje rozvoj střeva a imunity. I když byl zaznamenán pozitivní vliv na koncentraci </w:t>
      </w:r>
      <w:proofErr w:type="spellStart"/>
      <w:r w:rsidR="0051668B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51668B">
        <w:rPr>
          <w:rFonts w:ascii="Times New Roman" w:hAnsi="Times New Roman" w:cs="Times New Roman"/>
          <w:sz w:val="24"/>
          <w:szCs w:val="24"/>
        </w:rPr>
        <w:t xml:space="preserve"> u telat</w:t>
      </w:r>
      <w:r w:rsidR="00FD4E31">
        <w:rPr>
          <w:rFonts w:ascii="Times New Roman" w:hAnsi="Times New Roman" w:cs="Times New Roman"/>
          <w:sz w:val="24"/>
          <w:szCs w:val="24"/>
        </w:rPr>
        <w:t xml:space="preserve"> při jeho zkrmování</w:t>
      </w:r>
      <w:r w:rsidR="0051668B">
        <w:rPr>
          <w:rFonts w:ascii="Times New Roman" w:hAnsi="Times New Roman" w:cs="Times New Roman"/>
          <w:sz w:val="24"/>
          <w:szCs w:val="24"/>
        </w:rPr>
        <w:t>, v komerčně vyráběných náhra</w:t>
      </w:r>
      <w:r w:rsidR="00572ABD">
        <w:rPr>
          <w:rFonts w:ascii="Times New Roman" w:hAnsi="Times New Roman" w:cs="Times New Roman"/>
          <w:sz w:val="24"/>
          <w:szCs w:val="24"/>
        </w:rPr>
        <w:t>žkách</w:t>
      </w:r>
      <w:r w:rsidR="0051668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1668B">
        <w:rPr>
          <w:rFonts w:ascii="Times New Roman" w:hAnsi="Times New Roman" w:cs="Times New Roman"/>
          <w:sz w:val="24"/>
          <w:szCs w:val="24"/>
        </w:rPr>
        <w:t>laktoferin</w:t>
      </w:r>
      <w:proofErr w:type="spellEnd"/>
      <w:r w:rsidR="0051668B">
        <w:rPr>
          <w:rFonts w:ascii="Times New Roman" w:hAnsi="Times New Roman" w:cs="Times New Roman"/>
          <w:sz w:val="24"/>
          <w:szCs w:val="24"/>
        </w:rPr>
        <w:t xml:space="preserve"> díky výrobním postupům (zahřívání) významnou měrou denaturován. </w:t>
      </w:r>
      <w:r w:rsidR="00352F1C">
        <w:rPr>
          <w:rFonts w:ascii="Times New Roman" w:hAnsi="Times New Roman" w:cs="Times New Roman"/>
          <w:sz w:val="24"/>
          <w:szCs w:val="24"/>
        </w:rPr>
        <w:t>V řadě studií b</w:t>
      </w:r>
      <w:r w:rsidR="008A4244">
        <w:rPr>
          <w:rFonts w:ascii="Times New Roman" w:hAnsi="Times New Roman" w:cs="Times New Roman"/>
          <w:sz w:val="24"/>
          <w:szCs w:val="24"/>
        </w:rPr>
        <w:t>yl testován i doplněk NaHCO</w:t>
      </w:r>
      <w:r w:rsidR="008A4244" w:rsidRPr="008A42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37AE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37AE4">
        <w:rPr>
          <w:rFonts w:ascii="Times New Roman" w:hAnsi="Times New Roman" w:cs="Times New Roman"/>
          <w:sz w:val="24"/>
          <w:szCs w:val="24"/>
        </w:rPr>
        <w:t>(jedlá soda</w:t>
      </w:r>
      <w:r w:rsidR="00352F1C">
        <w:rPr>
          <w:rFonts w:ascii="Times New Roman" w:hAnsi="Times New Roman" w:cs="Times New Roman"/>
          <w:sz w:val="24"/>
          <w:szCs w:val="24"/>
        </w:rPr>
        <w:t xml:space="preserve"> </w:t>
      </w:r>
      <w:r w:rsidR="00537AE4">
        <w:rPr>
          <w:rFonts w:ascii="Times New Roman" w:hAnsi="Times New Roman" w:cs="Times New Roman"/>
          <w:sz w:val="24"/>
          <w:szCs w:val="24"/>
        </w:rPr>
        <w:t>/</w:t>
      </w:r>
      <w:r w:rsidR="00352F1C" w:rsidRPr="00352F1C">
        <w:rPr>
          <w:rFonts w:ascii="Times New Roman" w:hAnsi="Times New Roman" w:cs="Times New Roman"/>
          <w:sz w:val="24"/>
          <w:szCs w:val="24"/>
        </w:rPr>
        <w:t xml:space="preserve"> soda </w:t>
      </w:r>
      <w:proofErr w:type="spellStart"/>
      <w:r w:rsidR="00352F1C" w:rsidRPr="00352F1C">
        <w:rPr>
          <w:rFonts w:ascii="Times New Roman" w:hAnsi="Times New Roman" w:cs="Times New Roman"/>
          <w:sz w:val="24"/>
          <w:szCs w:val="24"/>
        </w:rPr>
        <w:t>bicarbona</w:t>
      </w:r>
      <w:proofErr w:type="spellEnd"/>
      <w:r w:rsidR="00537AE4">
        <w:rPr>
          <w:rFonts w:ascii="Times New Roman" w:hAnsi="Times New Roman" w:cs="Times New Roman"/>
          <w:sz w:val="24"/>
          <w:szCs w:val="24"/>
        </w:rPr>
        <w:t>)</w:t>
      </w:r>
      <w:r w:rsidR="008A4244" w:rsidRPr="00352F1C">
        <w:rPr>
          <w:rFonts w:ascii="Times New Roman" w:hAnsi="Times New Roman" w:cs="Times New Roman"/>
          <w:sz w:val="24"/>
          <w:szCs w:val="24"/>
        </w:rPr>
        <w:t>,</w:t>
      </w:r>
      <w:r w:rsidR="008A424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75380">
        <w:rPr>
          <w:rFonts w:ascii="Times New Roman" w:hAnsi="Times New Roman" w:cs="Times New Roman"/>
          <w:sz w:val="24"/>
          <w:szCs w:val="24"/>
        </w:rPr>
        <w:t xml:space="preserve">protože </w:t>
      </w:r>
      <w:r w:rsidR="008A4244">
        <w:rPr>
          <w:rFonts w:ascii="Times New Roman" w:hAnsi="Times New Roman" w:cs="Times New Roman"/>
          <w:sz w:val="24"/>
          <w:szCs w:val="24"/>
        </w:rPr>
        <w:t>v</w:t>
      </w:r>
      <w:r w:rsidR="00952598">
        <w:rPr>
          <w:rFonts w:ascii="Times New Roman" w:hAnsi="Times New Roman" w:cs="Times New Roman"/>
          <w:sz w:val="24"/>
          <w:szCs w:val="24"/>
        </w:rPr>
        <w:t xml:space="preserve">ýživa </w:t>
      </w:r>
      <w:proofErr w:type="spellStart"/>
      <w:r w:rsidR="00952598">
        <w:rPr>
          <w:rFonts w:ascii="Times New Roman" w:hAnsi="Times New Roman" w:cs="Times New Roman"/>
          <w:sz w:val="24"/>
          <w:szCs w:val="24"/>
        </w:rPr>
        <w:t>suchostojných</w:t>
      </w:r>
      <w:proofErr w:type="spellEnd"/>
      <w:r w:rsidR="00952598">
        <w:rPr>
          <w:rFonts w:ascii="Times New Roman" w:hAnsi="Times New Roman" w:cs="Times New Roman"/>
          <w:sz w:val="24"/>
          <w:szCs w:val="24"/>
        </w:rPr>
        <w:t xml:space="preserve"> krav má vliv na složení kolostra</w:t>
      </w:r>
      <w:r w:rsidR="00572ABD">
        <w:rPr>
          <w:rFonts w:ascii="Times New Roman" w:hAnsi="Times New Roman" w:cs="Times New Roman"/>
          <w:sz w:val="24"/>
          <w:szCs w:val="24"/>
        </w:rPr>
        <w:t xml:space="preserve"> a využití </w:t>
      </w:r>
      <w:proofErr w:type="spellStart"/>
      <w:r w:rsidR="0051668B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51668B">
        <w:rPr>
          <w:rFonts w:ascii="Times New Roman" w:hAnsi="Times New Roman" w:cs="Times New Roman"/>
          <w:sz w:val="24"/>
          <w:szCs w:val="24"/>
        </w:rPr>
        <w:t xml:space="preserve"> </w:t>
      </w:r>
      <w:r w:rsidR="00572ABD">
        <w:rPr>
          <w:rFonts w:ascii="Times New Roman" w:hAnsi="Times New Roman" w:cs="Times New Roman"/>
          <w:sz w:val="24"/>
          <w:szCs w:val="24"/>
        </w:rPr>
        <w:t>u telat</w:t>
      </w:r>
      <w:r w:rsidR="00A06836">
        <w:rPr>
          <w:rFonts w:ascii="Times New Roman" w:hAnsi="Times New Roman" w:cs="Times New Roman"/>
          <w:sz w:val="24"/>
          <w:szCs w:val="24"/>
        </w:rPr>
        <w:t xml:space="preserve">, </w:t>
      </w:r>
      <w:r w:rsidR="00352F1C">
        <w:rPr>
          <w:rFonts w:ascii="Times New Roman" w:hAnsi="Times New Roman" w:cs="Times New Roman"/>
          <w:sz w:val="24"/>
          <w:szCs w:val="24"/>
        </w:rPr>
        <w:t>a např. DCAB dieta může mít</w:t>
      </w:r>
      <w:r w:rsidR="00A06836">
        <w:rPr>
          <w:rFonts w:ascii="Times New Roman" w:hAnsi="Times New Roman" w:cs="Times New Roman"/>
          <w:sz w:val="24"/>
          <w:szCs w:val="24"/>
        </w:rPr>
        <w:t xml:space="preserve"> negativní vliv </w:t>
      </w:r>
      <w:r w:rsidR="00352F1C">
        <w:rPr>
          <w:rFonts w:ascii="Times New Roman" w:hAnsi="Times New Roman" w:cs="Times New Roman"/>
          <w:sz w:val="24"/>
          <w:szCs w:val="24"/>
        </w:rPr>
        <w:t xml:space="preserve">prostřednictvím </w:t>
      </w:r>
      <w:r w:rsidR="00A06836">
        <w:rPr>
          <w:rFonts w:ascii="Times New Roman" w:hAnsi="Times New Roman" w:cs="Times New Roman"/>
          <w:sz w:val="24"/>
          <w:szCs w:val="24"/>
        </w:rPr>
        <w:t>acidózy</w:t>
      </w:r>
      <w:r w:rsidR="008A4244">
        <w:rPr>
          <w:rFonts w:ascii="Times New Roman" w:hAnsi="Times New Roman" w:cs="Times New Roman"/>
          <w:sz w:val="24"/>
          <w:szCs w:val="24"/>
        </w:rPr>
        <w:t>. Nebyly získány jedno</w:t>
      </w:r>
      <w:r w:rsidR="00352F1C">
        <w:rPr>
          <w:rFonts w:ascii="Times New Roman" w:hAnsi="Times New Roman" w:cs="Times New Roman"/>
          <w:sz w:val="24"/>
          <w:szCs w:val="24"/>
        </w:rPr>
        <w:t>tné</w:t>
      </w:r>
      <w:r w:rsidR="008A4244">
        <w:rPr>
          <w:rFonts w:ascii="Times New Roman" w:hAnsi="Times New Roman" w:cs="Times New Roman"/>
          <w:sz w:val="24"/>
          <w:szCs w:val="24"/>
        </w:rPr>
        <w:t xml:space="preserve"> výsledky, což </w:t>
      </w:r>
      <w:r w:rsidR="003E56EE">
        <w:rPr>
          <w:rFonts w:ascii="Times New Roman" w:hAnsi="Times New Roman" w:cs="Times New Roman"/>
          <w:sz w:val="24"/>
          <w:szCs w:val="24"/>
        </w:rPr>
        <w:t>je</w:t>
      </w:r>
      <w:r w:rsidR="008A4244">
        <w:rPr>
          <w:rFonts w:ascii="Times New Roman" w:hAnsi="Times New Roman" w:cs="Times New Roman"/>
          <w:sz w:val="24"/>
          <w:szCs w:val="24"/>
        </w:rPr>
        <w:t xml:space="preserve"> </w:t>
      </w:r>
      <w:r w:rsidR="003E56EE">
        <w:rPr>
          <w:rFonts w:ascii="Times New Roman" w:hAnsi="Times New Roman" w:cs="Times New Roman"/>
          <w:sz w:val="24"/>
          <w:szCs w:val="24"/>
        </w:rPr>
        <w:t xml:space="preserve">vysvětlováno různým acidobazickým </w:t>
      </w:r>
      <w:r w:rsidR="00F75380">
        <w:rPr>
          <w:rFonts w:ascii="Times New Roman" w:hAnsi="Times New Roman" w:cs="Times New Roman"/>
          <w:sz w:val="24"/>
          <w:szCs w:val="24"/>
        </w:rPr>
        <w:t xml:space="preserve">stavem u </w:t>
      </w:r>
      <w:r w:rsidR="003E56EE">
        <w:rPr>
          <w:rFonts w:ascii="Times New Roman" w:hAnsi="Times New Roman" w:cs="Times New Roman"/>
          <w:sz w:val="24"/>
          <w:szCs w:val="24"/>
        </w:rPr>
        <w:t>testovaných novorozených</w:t>
      </w:r>
      <w:r w:rsidR="00572ABD">
        <w:rPr>
          <w:rFonts w:ascii="Times New Roman" w:hAnsi="Times New Roman" w:cs="Times New Roman"/>
          <w:sz w:val="24"/>
          <w:szCs w:val="24"/>
        </w:rPr>
        <w:t xml:space="preserve"> </w:t>
      </w:r>
      <w:r w:rsidR="00F75380">
        <w:rPr>
          <w:rFonts w:ascii="Times New Roman" w:hAnsi="Times New Roman" w:cs="Times New Roman"/>
          <w:sz w:val="24"/>
          <w:szCs w:val="24"/>
        </w:rPr>
        <w:t>telat</w:t>
      </w:r>
      <w:r w:rsidR="003E56EE">
        <w:rPr>
          <w:rFonts w:ascii="Times New Roman" w:hAnsi="Times New Roman" w:cs="Times New Roman"/>
          <w:sz w:val="24"/>
          <w:szCs w:val="24"/>
        </w:rPr>
        <w:t xml:space="preserve"> (v některých studiích byly v</w:t>
      </w:r>
      <w:r w:rsidR="00300418">
        <w:rPr>
          <w:rFonts w:ascii="Times New Roman" w:hAnsi="Times New Roman" w:cs="Times New Roman"/>
          <w:sz w:val="24"/>
          <w:szCs w:val="24"/>
        </w:rPr>
        <w:t> </w:t>
      </w:r>
      <w:r w:rsidR="003E56EE">
        <w:rPr>
          <w:rFonts w:ascii="Times New Roman" w:hAnsi="Times New Roman" w:cs="Times New Roman"/>
          <w:sz w:val="24"/>
          <w:szCs w:val="24"/>
        </w:rPr>
        <w:t>acidóze</w:t>
      </w:r>
      <w:r w:rsidR="00300418">
        <w:rPr>
          <w:rFonts w:ascii="Times New Roman" w:hAnsi="Times New Roman" w:cs="Times New Roman"/>
          <w:sz w:val="24"/>
          <w:szCs w:val="24"/>
        </w:rPr>
        <w:t>,</w:t>
      </w:r>
      <w:r w:rsidR="003E56EE">
        <w:rPr>
          <w:rFonts w:ascii="Times New Roman" w:hAnsi="Times New Roman" w:cs="Times New Roman"/>
          <w:sz w:val="24"/>
          <w:szCs w:val="24"/>
        </w:rPr>
        <w:t xml:space="preserve"> v jiných v alkalóze)</w:t>
      </w:r>
      <w:r w:rsidR="00F75380">
        <w:rPr>
          <w:rFonts w:ascii="Times New Roman" w:hAnsi="Times New Roman" w:cs="Times New Roman"/>
          <w:sz w:val="24"/>
          <w:szCs w:val="24"/>
        </w:rPr>
        <w:t>.</w:t>
      </w:r>
    </w:p>
    <w:p w14:paraId="74B668CC" w14:textId="3567C34F" w:rsidR="009E7C94" w:rsidRPr="00657A8A" w:rsidRDefault="00F75380" w:rsidP="00F7538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Diskutována byla také otázka</w:t>
      </w:r>
      <w:r w:rsidR="00572ABD">
        <w:rPr>
          <w:rFonts w:ascii="Times New Roman" w:hAnsi="Times New Roman" w:cs="Times New Roman"/>
          <w:sz w:val="24"/>
          <w:szCs w:val="24"/>
        </w:rPr>
        <w:t xml:space="preserve"> vlivu </w:t>
      </w:r>
      <w:r w:rsidR="009E7C94">
        <w:rPr>
          <w:rFonts w:ascii="Times New Roman" w:hAnsi="Times New Roman" w:cs="Times New Roman"/>
          <w:sz w:val="24"/>
          <w:szCs w:val="24"/>
        </w:rPr>
        <w:t>krmení mlékem</w:t>
      </w:r>
      <w:r w:rsidR="00F53981">
        <w:rPr>
          <w:rFonts w:ascii="Times New Roman" w:hAnsi="Times New Roman" w:cs="Times New Roman"/>
          <w:sz w:val="24"/>
          <w:szCs w:val="24"/>
        </w:rPr>
        <w:t xml:space="preserve"> či náhražkami </w:t>
      </w:r>
      <w:r w:rsidR="00572ABD">
        <w:rPr>
          <w:rFonts w:ascii="Times New Roman" w:hAnsi="Times New Roman" w:cs="Times New Roman"/>
          <w:sz w:val="24"/>
          <w:szCs w:val="24"/>
        </w:rPr>
        <w:t xml:space="preserve">na </w:t>
      </w:r>
      <w:r w:rsidR="009E7C94">
        <w:rPr>
          <w:rFonts w:ascii="Times New Roman" w:hAnsi="Times New Roman" w:cs="Times New Roman"/>
          <w:sz w:val="24"/>
          <w:szCs w:val="24"/>
        </w:rPr>
        <w:t xml:space="preserve">budoucí produkci zvířat. Při testování vlivu frekvence </w:t>
      </w:r>
      <w:r w:rsidR="00CC7C5E">
        <w:rPr>
          <w:rFonts w:ascii="Times New Roman" w:hAnsi="Times New Roman" w:cs="Times New Roman"/>
          <w:sz w:val="24"/>
          <w:szCs w:val="24"/>
        </w:rPr>
        <w:t>napájení</w:t>
      </w:r>
      <w:r w:rsidR="009E7C94">
        <w:rPr>
          <w:rFonts w:ascii="Times New Roman" w:hAnsi="Times New Roman" w:cs="Times New Roman"/>
          <w:sz w:val="24"/>
          <w:szCs w:val="24"/>
        </w:rPr>
        <w:t xml:space="preserve"> nebyl prokázán rozdíl v růstu telat do odstavu krmených 2 x denně versus </w:t>
      </w:r>
      <w:r w:rsidR="00572ABD">
        <w:rPr>
          <w:rFonts w:ascii="Times New Roman" w:hAnsi="Times New Roman" w:cs="Times New Roman"/>
          <w:sz w:val="24"/>
          <w:szCs w:val="24"/>
        </w:rPr>
        <w:t xml:space="preserve">napájených </w:t>
      </w:r>
      <w:r w:rsidR="009E7C94">
        <w:rPr>
          <w:rFonts w:ascii="Times New Roman" w:hAnsi="Times New Roman" w:cs="Times New Roman"/>
          <w:sz w:val="24"/>
          <w:szCs w:val="24"/>
        </w:rPr>
        <w:t>3</w:t>
      </w:r>
      <w:r w:rsidR="00572ABD">
        <w:rPr>
          <w:rFonts w:ascii="Times New Roman" w:hAnsi="Times New Roman" w:cs="Times New Roman"/>
          <w:sz w:val="24"/>
          <w:szCs w:val="24"/>
        </w:rPr>
        <w:t>, resp. 4</w:t>
      </w:r>
      <w:r w:rsidR="009E7C94">
        <w:rPr>
          <w:rFonts w:ascii="Times New Roman" w:hAnsi="Times New Roman" w:cs="Times New Roman"/>
          <w:sz w:val="24"/>
          <w:szCs w:val="24"/>
        </w:rPr>
        <w:t xml:space="preserve"> x</w:t>
      </w:r>
      <w:r w:rsidR="00572ABD">
        <w:rPr>
          <w:rFonts w:ascii="Times New Roman" w:hAnsi="Times New Roman" w:cs="Times New Roman"/>
          <w:sz w:val="24"/>
          <w:szCs w:val="24"/>
        </w:rPr>
        <w:t xml:space="preserve">. Bylo ale potvrzeno, že </w:t>
      </w:r>
      <w:r w:rsidR="00AE2E3A">
        <w:rPr>
          <w:rFonts w:ascii="Times New Roman" w:hAnsi="Times New Roman" w:cs="Times New Roman"/>
          <w:sz w:val="24"/>
          <w:szCs w:val="24"/>
        </w:rPr>
        <w:t xml:space="preserve">krom </w:t>
      </w:r>
      <w:r w:rsidR="00D74B53">
        <w:rPr>
          <w:rFonts w:ascii="Times New Roman" w:hAnsi="Times New Roman" w:cs="Times New Roman"/>
          <w:sz w:val="24"/>
          <w:szCs w:val="24"/>
        </w:rPr>
        <w:t xml:space="preserve">růstu a </w:t>
      </w:r>
      <w:r w:rsidR="00AE2E3A">
        <w:rPr>
          <w:rFonts w:ascii="Times New Roman" w:hAnsi="Times New Roman" w:cs="Times New Roman"/>
          <w:sz w:val="24"/>
          <w:szCs w:val="24"/>
        </w:rPr>
        <w:t xml:space="preserve">zdraví i </w:t>
      </w:r>
      <w:r w:rsidR="00572ABD">
        <w:rPr>
          <w:rFonts w:ascii="Times New Roman" w:hAnsi="Times New Roman" w:cs="Times New Roman"/>
          <w:sz w:val="24"/>
          <w:szCs w:val="24"/>
        </w:rPr>
        <w:t xml:space="preserve">množství příjmu </w:t>
      </w:r>
      <w:r w:rsidR="00CC7C5E">
        <w:rPr>
          <w:rFonts w:ascii="Times New Roman" w:hAnsi="Times New Roman" w:cs="Times New Roman"/>
          <w:sz w:val="24"/>
          <w:szCs w:val="24"/>
        </w:rPr>
        <w:t>jadrného krmiva</w:t>
      </w:r>
      <w:r w:rsidR="00572ABD">
        <w:rPr>
          <w:rFonts w:ascii="Times New Roman" w:hAnsi="Times New Roman" w:cs="Times New Roman"/>
          <w:sz w:val="24"/>
          <w:szCs w:val="24"/>
        </w:rPr>
        <w:t>, resp. proteinu a ME ze </w:t>
      </w:r>
      <w:proofErr w:type="spellStart"/>
      <w:r w:rsidR="00572ABD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572ABD">
        <w:rPr>
          <w:rFonts w:ascii="Times New Roman" w:hAnsi="Times New Roman" w:cs="Times New Roman"/>
          <w:sz w:val="24"/>
          <w:szCs w:val="24"/>
        </w:rPr>
        <w:t xml:space="preserve"> má pozitivní vliv na produkci mléka v první laktaci (na každých 100 g </w:t>
      </w:r>
      <w:r w:rsidR="00610B21">
        <w:rPr>
          <w:rFonts w:ascii="Times New Roman" w:hAnsi="Times New Roman" w:cs="Times New Roman"/>
          <w:sz w:val="24"/>
          <w:szCs w:val="24"/>
        </w:rPr>
        <w:t xml:space="preserve">přijatého </w:t>
      </w:r>
      <w:proofErr w:type="spellStart"/>
      <w:r w:rsidR="00AE2E3A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AE2E3A">
        <w:rPr>
          <w:rFonts w:ascii="Times New Roman" w:hAnsi="Times New Roman" w:cs="Times New Roman"/>
          <w:sz w:val="24"/>
          <w:szCs w:val="24"/>
        </w:rPr>
        <w:t>/den</w:t>
      </w:r>
      <w:r w:rsidR="00572ABD">
        <w:rPr>
          <w:rFonts w:ascii="Times New Roman" w:hAnsi="Times New Roman" w:cs="Times New Roman"/>
          <w:sz w:val="24"/>
          <w:szCs w:val="24"/>
        </w:rPr>
        <w:t xml:space="preserve"> </w:t>
      </w:r>
      <w:r w:rsidR="00610B21">
        <w:rPr>
          <w:rFonts w:ascii="Times New Roman" w:hAnsi="Times New Roman" w:cs="Times New Roman"/>
          <w:sz w:val="24"/>
          <w:szCs w:val="24"/>
        </w:rPr>
        <w:t xml:space="preserve">v období mléčné výživy připadá vzestup mléčné </w:t>
      </w:r>
      <w:r w:rsidR="00572ABD">
        <w:rPr>
          <w:rFonts w:ascii="Times New Roman" w:hAnsi="Times New Roman" w:cs="Times New Roman"/>
          <w:sz w:val="24"/>
          <w:szCs w:val="24"/>
        </w:rPr>
        <w:t xml:space="preserve">produkce </w:t>
      </w:r>
      <w:r w:rsidR="00610B21">
        <w:rPr>
          <w:rFonts w:ascii="Times New Roman" w:hAnsi="Times New Roman" w:cs="Times New Roman"/>
          <w:sz w:val="24"/>
          <w:szCs w:val="24"/>
        </w:rPr>
        <w:t xml:space="preserve">o </w:t>
      </w:r>
      <w:r w:rsidR="00572ABD">
        <w:rPr>
          <w:rFonts w:ascii="Times New Roman" w:hAnsi="Times New Roman" w:cs="Times New Roman"/>
          <w:sz w:val="24"/>
          <w:szCs w:val="24"/>
        </w:rPr>
        <w:t>150 kg mléka</w:t>
      </w:r>
      <w:r w:rsidR="00610B21">
        <w:rPr>
          <w:rFonts w:ascii="Times New Roman" w:hAnsi="Times New Roman" w:cs="Times New Roman"/>
          <w:sz w:val="24"/>
          <w:szCs w:val="24"/>
        </w:rPr>
        <w:t>)</w:t>
      </w:r>
      <w:r w:rsidR="00572A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DF3D51" w14:textId="77777777" w:rsidR="00657A8A" w:rsidRDefault="00657A8A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1D7200" w14:textId="2FACD281" w:rsidR="00FD4E31" w:rsidRPr="00921BB7" w:rsidRDefault="009A5C5D" w:rsidP="00921B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Závěrem lze říci</w:t>
      </w:r>
      <w:r w:rsidR="00FD4E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</w:t>
      </w:r>
      <w:r w:rsidR="00F72BE8">
        <w:rPr>
          <w:rFonts w:ascii="Times New Roman" w:hAnsi="Times New Roman" w:cs="Times New Roman"/>
          <w:sz w:val="24"/>
          <w:szCs w:val="24"/>
        </w:rPr>
        <w:t xml:space="preserve">zahraniční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FD4E3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</w:t>
      </w:r>
      <w:r w:rsidR="00FD4E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zabývající se řízením kolostrální výživy, ošetřováním </w:t>
      </w:r>
      <w:r w:rsidR="00FD4E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leziva a užíváním do</w:t>
      </w:r>
      <w:r w:rsidR="00FD4E31">
        <w:rPr>
          <w:rFonts w:ascii="Times New Roman" w:hAnsi="Times New Roman" w:cs="Times New Roman"/>
          <w:sz w:val="24"/>
          <w:szCs w:val="24"/>
        </w:rPr>
        <w:t>plňků přinesl</w:t>
      </w:r>
      <w:r w:rsidR="00A06836">
        <w:rPr>
          <w:rFonts w:ascii="Times New Roman" w:hAnsi="Times New Roman" w:cs="Times New Roman"/>
          <w:sz w:val="24"/>
          <w:szCs w:val="24"/>
        </w:rPr>
        <w:t>y</w:t>
      </w:r>
      <w:r w:rsidR="00FD4E31">
        <w:rPr>
          <w:rFonts w:ascii="Times New Roman" w:hAnsi="Times New Roman" w:cs="Times New Roman"/>
          <w:sz w:val="24"/>
          <w:szCs w:val="24"/>
        </w:rPr>
        <w:t xml:space="preserve"> řadu užitečných informací pro chovatele dojnic. M</w:t>
      </w:r>
      <w:r w:rsidR="00610B21" w:rsidRPr="00610B21">
        <w:rPr>
          <w:rFonts w:ascii="Times New Roman" w:hAnsi="Times New Roman" w:cs="Times New Roman"/>
          <w:sz w:val="24"/>
          <w:szCs w:val="24"/>
        </w:rPr>
        <w:t>nožství krmen</w:t>
      </w:r>
      <w:r w:rsidR="00FD4E31">
        <w:rPr>
          <w:rFonts w:ascii="Times New Roman" w:hAnsi="Times New Roman" w:cs="Times New Roman"/>
          <w:sz w:val="24"/>
          <w:szCs w:val="24"/>
        </w:rPr>
        <w:t xml:space="preserve">ého mléka a </w:t>
      </w:r>
      <w:r w:rsidR="00610B21" w:rsidRPr="00610B21">
        <w:rPr>
          <w:rFonts w:ascii="Times New Roman" w:hAnsi="Times New Roman" w:cs="Times New Roman"/>
          <w:sz w:val="24"/>
          <w:szCs w:val="24"/>
        </w:rPr>
        <w:t xml:space="preserve">četnost krmení </w:t>
      </w:r>
      <w:r w:rsidR="00F53981">
        <w:rPr>
          <w:rFonts w:ascii="Times New Roman" w:hAnsi="Times New Roman" w:cs="Times New Roman"/>
          <w:sz w:val="24"/>
          <w:szCs w:val="24"/>
        </w:rPr>
        <w:t>v nich</w:t>
      </w:r>
      <w:r w:rsidR="00FD4E31">
        <w:rPr>
          <w:rFonts w:ascii="Times New Roman" w:hAnsi="Times New Roman" w:cs="Times New Roman"/>
          <w:sz w:val="24"/>
          <w:szCs w:val="24"/>
        </w:rPr>
        <w:t xml:space="preserve"> </w:t>
      </w:r>
      <w:r w:rsidR="00F53981">
        <w:rPr>
          <w:rFonts w:ascii="Times New Roman" w:hAnsi="Times New Roman" w:cs="Times New Roman"/>
          <w:sz w:val="24"/>
          <w:szCs w:val="24"/>
        </w:rPr>
        <w:t>mělo menší</w:t>
      </w:r>
      <w:r w:rsidR="00610B21" w:rsidRPr="00610B21">
        <w:rPr>
          <w:rFonts w:ascii="Times New Roman" w:hAnsi="Times New Roman" w:cs="Times New Roman"/>
          <w:sz w:val="24"/>
          <w:szCs w:val="24"/>
        </w:rPr>
        <w:t xml:space="preserve"> </w:t>
      </w:r>
      <w:r w:rsidR="00FD4E31">
        <w:rPr>
          <w:rFonts w:ascii="Times New Roman" w:hAnsi="Times New Roman" w:cs="Times New Roman"/>
          <w:sz w:val="24"/>
          <w:szCs w:val="24"/>
        </w:rPr>
        <w:t xml:space="preserve">vliv, zatímco </w:t>
      </w:r>
      <w:r w:rsidR="00D74B53">
        <w:rPr>
          <w:rFonts w:ascii="Times New Roman" w:hAnsi="Times New Roman" w:cs="Times New Roman"/>
          <w:sz w:val="24"/>
          <w:szCs w:val="24"/>
        </w:rPr>
        <w:t xml:space="preserve">příjem </w:t>
      </w:r>
      <w:r w:rsidR="00AE2E3A">
        <w:rPr>
          <w:rFonts w:ascii="Times New Roman" w:hAnsi="Times New Roman" w:cs="Times New Roman"/>
          <w:sz w:val="24"/>
          <w:szCs w:val="24"/>
        </w:rPr>
        <w:t>jádra</w:t>
      </w:r>
      <w:r w:rsidR="00FD4E31" w:rsidRPr="00610B21">
        <w:rPr>
          <w:rFonts w:ascii="Times New Roman" w:hAnsi="Times New Roman" w:cs="Times New Roman"/>
          <w:sz w:val="24"/>
          <w:szCs w:val="24"/>
        </w:rPr>
        <w:t xml:space="preserve"> </w:t>
      </w:r>
      <w:r w:rsidR="00FD4E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4E31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FD4E31">
        <w:rPr>
          <w:rFonts w:ascii="Times New Roman" w:hAnsi="Times New Roman" w:cs="Times New Roman"/>
          <w:sz w:val="24"/>
          <w:szCs w:val="24"/>
        </w:rPr>
        <w:t xml:space="preserve">) </w:t>
      </w:r>
      <w:r w:rsidR="00FD4E31" w:rsidRPr="00610B21">
        <w:rPr>
          <w:rFonts w:ascii="Times New Roman" w:hAnsi="Times New Roman" w:cs="Times New Roman"/>
          <w:sz w:val="24"/>
          <w:szCs w:val="24"/>
        </w:rPr>
        <w:t xml:space="preserve">a </w:t>
      </w:r>
      <w:r w:rsidR="00D74B53" w:rsidRPr="00610B21">
        <w:rPr>
          <w:rFonts w:ascii="Times New Roman" w:hAnsi="Times New Roman" w:cs="Times New Roman"/>
          <w:sz w:val="24"/>
          <w:szCs w:val="24"/>
        </w:rPr>
        <w:t>krmení</w:t>
      </w:r>
      <w:r w:rsidR="00D74B53">
        <w:rPr>
          <w:rFonts w:ascii="Times New Roman" w:hAnsi="Times New Roman" w:cs="Times New Roman"/>
          <w:sz w:val="24"/>
          <w:szCs w:val="24"/>
        </w:rPr>
        <w:t xml:space="preserve"> </w:t>
      </w:r>
      <w:r w:rsidR="00FD4E31">
        <w:rPr>
          <w:rFonts w:ascii="Times New Roman" w:hAnsi="Times New Roman" w:cs="Times New Roman"/>
          <w:sz w:val="24"/>
          <w:szCs w:val="24"/>
        </w:rPr>
        <w:t xml:space="preserve">mléčných náhražek </w:t>
      </w:r>
      <w:r w:rsidR="00F53981">
        <w:rPr>
          <w:rFonts w:ascii="Times New Roman" w:hAnsi="Times New Roman" w:cs="Times New Roman"/>
          <w:sz w:val="24"/>
          <w:szCs w:val="24"/>
        </w:rPr>
        <w:t>mělo</w:t>
      </w:r>
      <w:r w:rsidR="00FD4E31">
        <w:rPr>
          <w:rFonts w:ascii="Times New Roman" w:hAnsi="Times New Roman" w:cs="Times New Roman"/>
          <w:sz w:val="24"/>
          <w:szCs w:val="24"/>
        </w:rPr>
        <w:t xml:space="preserve"> ekonomicky významný vliv na</w:t>
      </w:r>
      <w:r w:rsidR="00AE2E3A">
        <w:rPr>
          <w:rFonts w:ascii="Times New Roman" w:hAnsi="Times New Roman" w:cs="Times New Roman"/>
          <w:sz w:val="24"/>
          <w:szCs w:val="24"/>
        </w:rPr>
        <w:t xml:space="preserve"> užitkovost prvotelek</w:t>
      </w:r>
      <w:r w:rsidR="00FD4E31">
        <w:rPr>
          <w:rFonts w:ascii="Times New Roman" w:hAnsi="Times New Roman" w:cs="Times New Roman"/>
          <w:sz w:val="24"/>
          <w:szCs w:val="24"/>
        </w:rPr>
        <w:t>. Další studie k </w:t>
      </w:r>
      <w:r w:rsidR="00AE2E3A">
        <w:rPr>
          <w:rFonts w:ascii="Times New Roman" w:hAnsi="Times New Roman" w:cs="Times New Roman"/>
          <w:sz w:val="24"/>
          <w:szCs w:val="24"/>
        </w:rPr>
        <w:t>optimalizaci</w:t>
      </w:r>
      <w:r w:rsidR="00FD4E31">
        <w:rPr>
          <w:rFonts w:ascii="Times New Roman" w:hAnsi="Times New Roman" w:cs="Times New Roman"/>
          <w:sz w:val="24"/>
          <w:szCs w:val="24"/>
        </w:rPr>
        <w:t xml:space="preserve"> výživ</w:t>
      </w:r>
      <w:r w:rsidR="00AE2E3A">
        <w:rPr>
          <w:rFonts w:ascii="Times New Roman" w:hAnsi="Times New Roman" w:cs="Times New Roman"/>
          <w:sz w:val="24"/>
          <w:szCs w:val="24"/>
        </w:rPr>
        <w:t>y</w:t>
      </w:r>
      <w:r w:rsidR="00FD4E31">
        <w:rPr>
          <w:rFonts w:ascii="Times New Roman" w:hAnsi="Times New Roman" w:cs="Times New Roman"/>
          <w:sz w:val="24"/>
          <w:szCs w:val="24"/>
        </w:rPr>
        <w:t xml:space="preserve"> a managementu </w:t>
      </w:r>
      <w:r w:rsidR="00A06836">
        <w:rPr>
          <w:rFonts w:ascii="Times New Roman" w:hAnsi="Times New Roman" w:cs="Times New Roman"/>
          <w:sz w:val="24"/>
          <w:szCs w:val="24"/>
        </w:rPr>
        <w:t>telat</w:t>
      </w:r>
      <w:r w:rsidR="00FD4E31">
        <w:rPr>
          <w:rFonts w:ascii="Times New Roman" w:hAnsi="Times New Roman" w:cs="Times New Roman"/>
          <w:sz w:val="24"/>
          <w:szCs w:val="24"/>
        </w:rPr>
        <w:t xml:space="preserve"> na mléčné výživě musí následovat pro ziskov</w:t>
      </w:r>
      <w:r w:rsidR="00AE2E3A">
        <w:rPr>
          <w:rFonts w:ascii="Times New Roman" w:hAnsi="Times New Roman" w:cs="Times New Roman"/>
          <w:sz w:val="24"/>
          <w:szCs w:val="24"/>
        </w:rPr>
        <w:t>ost</w:t>
      </w:r>
      <w:r w:rsidR="00FD4E31">
        <w:rPr>
          <w:rFonts w:ascii="Times New Roman" w:hAnsi="Times New Roman" w:cs="Times New Roman"/>
          <w:sz w:val="24"/>
          <w:szCs w:val="24"/>
        </w:rPr>
        <w:t xml:space="preserve"> a udržiteln</w:t>
      </w:r>
      <w:r w:rsidR="00AE2E3A">
        <w:rPr>
          <w:rFonts w:ascii="Times New Roman" w:hAnsi="Times New Roman" w:cs="Times New Roman"/>
          <w:sz w:val="24"/>
          <w:szCs w:val="24"/>
        </w:rPr>
        <w:t>ost</w:t>
      </w:r>
      <w:r w:rsidR="00FD4E31">
        <w:rPr>
          <w:rFonts w:ascii="Times New Roman" w:hAnsi="Times New Roman" w:cs="Times New Roman"/>
          <w:sz w:val="24"/>
          <w:szCs w:val="24"/>
        </w:rPr>
        <w:t xml:space="preserve"> chov</w:t>
      </w:r>
      <w:r w:rsidR="00AE2E3A">
        <w:rPr>
          <w:rFonts w:ascii="Times New Roman" w:hAnsi="Times New Roman" w:cs="Times New Roman"/>
          <w:sz w:val="24"/>
          <w:szCs w:val="24"/>
        </w:rPr>
        <w:t>ů</w:t>
      </w:r>
      <w:r w:rsidR="00FD4E31">
        <w:rPr>
          <w:rFonts w:ascii="Times New Roman" w:hAnsi="Times New Roman" w:cs="Times New Roman"/>
          <w:sz w:val="24"/>
          <w:szCs w:val="24"/>
        </w:rPr>
        <w:t xml:space="preserve"> dojeného skotu. </w:t>
      </w:r>
    </w:p>
    <w:p w14:paraId="378794AA" w14:textId="77777777" w:rsidR="00921BB7" w:rsidRDefault="00921BB7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5F0AEF" w14:textId="77777777" w:rsidR="00921BB7" w:rsidRDefault="00921BB7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AB40B0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4E31">
        <w:rPr>
          <w:rFonts w:ascii="Times New Roman" w:hAnsi="Times New Roman" w:cs="Times New Roman"/>
          <w:sz w:val="24"/>
          <w:szCs w:val="24"/>
        </w:rPr>
        <w:t xml:space="preserve"> MVDr. Soňa Šlosárková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4E31">
        <w:rPr>
          <w:rFonts w:ascii="Times New Roman" w:hAnsi="Times New Roman" w:cs="Times New Roman"/>
          <w:sz w:val="24"/>
          <w:szCs w:val="24"/>
        </w:rPr>
        <w:t xml:space="preserve">Ph.D., </w:t>
      </w:r>
      <w:proofErr w:type="spellStart"/>
      <w:r w:rsidR="00FD4E31">
        <w:rPr>
          <w:rFonts w:ascii="Times New Roman" w:hAnsi="Times New Roman" w:cs="Times New Roman"/>
          <w:sz w:val="24"/>
          <w:szCs w:val="24"/>
        </w:rPr>
        <w:t>VÚVeL</w:t>
      </w:r>
      <w:proofErr w:type="spellEnd"/>
      <w:r w:rsidR="00FD4E31">
        <w:rPr>
          <w:rFonts w:ascii="Times New Roman" w:hAnsi="Times New Roman" w:cs="Times New Roman"/>
          <w:sz w:val="24"/>
          <w:szCs w:val="24"/>
        </w:rPr>
        <w:t xml:space="preserve"> Brno, slosarkova@vri.cz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17475" w:rsidSect="00921BB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D3E6" w16cex:dateUtc="2020-10-14T1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5F0E44" w16cid:durableId="2331D3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5"/>
    <w:rsid w:val="000F5673"/>
    <w:rsid w:val="00131C14"/>
    <w:rsid w:val="00156522"/>
    <w:rsid w:val="001A1CC1"/>
    <w:rsid w:val="001F137A"/>
    <w:rsid w:val="00267AFA"/>
    <w:rsid w:val="00300418"/>
    <w:rsid w:val="00352F1C"/>
    <w:rsid w:val="003E56EE"/>
    <w:rsid w:val="004A28F2"/>
    <w:rsid w:val="0051668B"/>
    <w:rsid w:val="00537AE4"/>
    <w:rsid w:val="00572ABD"/>
    <w:rsid w:val="005A610E"/>
    <w:rsid w:val="005D76C9"/>
    <w:rsid w:val="00610B21"/>
    <w:rsid w:val="00657A8A"/>
    <w:rsid w:val="00817475"/>
    <w:rsid w:val="008905CC"/>
    <w:rsid w:val="008A4244"/>
    <w:rsid w:val="00921BB7"/>
    <w:rsid w:val="00952598"/>
    <w:rsid w:val="009A5C5D"/>
    <w:rsid w:val="009E7C94"/>
    <w:rsid w:val="00A06836"/>
    <w:rsid w:val="00A77B7C"/>
    <w:rsid w:val="00AE2E3A"/>
    <w:rsid w:val="00B204A8"/>
    <w:rsid w:val="00CC7C5E"/>
    <w:rsid w:val="00D00580"/>
    <w:rsid w:val="00D74B53"/>
    <w:rsid w:val="00D8552B"/>
    <w:rsid w:val="00DB2617"/>
    <w:rsid w:val="00DE7F7E"/>
    <w:rsid w:val="00DF3233"/>
    <w:rsid w:val="00F416DF"/>
    <w:rsid w:val="00F529A3"/>
    <w:rsid w:val="00F53981"/>
    <w:rsid w:val="00F72BE8"/>
    <w:rsid w:val="00F75380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5E5C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57A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57A8A"/>
    <w:rPr>
      <w:rFonts w:ascii="Consolas" w:hAnsi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5C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37A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A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A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A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A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5</cp:revision>
  <dcterms:created xsi:type="dcterms:W3CDTF">2020-10-15T18:58:00Z</dcterms:created>
  <dcterms:modified xsi:type="dcterms:W3CDTF">2020-12-01T22:01:00Z</dcterms:modified>
</cp:coreProperties>
</file>