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23" w:rsidRPr="00EE4F23" w:rsidRDefault="00EE4F23" w:rsidP="00EE4F23">
      <w:pPr>
        <w:rPr>
          <w:rFonts w:asciiTheme="minorHAnsi" w:hAnsiTheme="minorHAnsi"/>
        </w:rPr>
      </w:pPr>
      <w:r w:rsidRPr="00EE4F23">
        <w:rPr>
          <w:rFonts w:asciiTheme="minorHAnsi" w:hAnsiTheme="minorHAnsi"/>
        </w:rPr>
        <w:t xml:space="preserve">  </w:t>
      </w:r>
    </w:p>
    <w:p w:rsidR="00EE4F23" w:rsidRPr="00EE4F23" w:rsidRDefault="00EE4F23" w:rsidP="00EE4F23">
      <w:pPr>
        <w:rPr>
          <w:rFonts w:asciiTheme="minorHAnsi" w:hAnsiTheme="minorHAnsi"/>
        </w:rPr>
      </w:pPr>
    </w:p>
    <w:p w:rsidR="00EE4F23" w:rsidRDefault="00EE4F23" w:rsidP="00EE4F23">
      <w:pPr>
        <w:rPr>
          <w:rFonts w:asciiTheme="minorHAnsi" w:hAnsiTheme="minorHAnsi"/>
        </w:rPr>
      </w:pPr>
    </w:p>
    <w:p w:rsidR="00EE4F23" w:rsidRPr="008F0674" w:rsidRDefault="00C76418" w:rsidP="008F0674">
      <w:pPr>
        <w:rPr>
          <w:b/>
          <w:sz w:val="24"/>
          <w:szCs w:val="24"/>
        </w:rPr>
      </w:pPr>
      <w:proofErr w:type="spellStart"/>
      <w:r w:rsidRPr="008F0674">
        <w:rPr>
          <w:b/>
          <w:sz w:val="24"/>
          <w:szCs w:val="24"/>
        </w:rPr>
        <w:t>Far</w:t>
      </w:r>
      <w:bookmarkStart w:id="0" w:name="_GoBack"/>
      <w:bookmarkEnd w:id="0"/>
      <w:r w:rsidRPr="008F0674">
        <w:rPr>
          <w:b/>
          <w:sz w:val="24"/>
          <w:szCs w:val="24"/>
        </w:rPr>
        <w:t>mářský</w:t>
      </w:r>
      <w:proofErr w:type="spellEnd"/>
      <w:r w:rsidRPr="008F0674">
        <w:rPr>
          <w:b/>
          <w:sz w:val="24"/>
          <w:szCs w:val="24"/>
        </w:rPr>
        <w:t xml:space="preserve"> den</w:t>
      </w:r>
    </w:p>
    <w:p w:rsidR="00C76418" w:rsidRPr="00EE4F23" w:rsidRDefault="00C76418" w:rsidP="00EE4F23">
      <w:pPr>
        <w:rPr>
          <w:rFonts w:asciiTheme="minorHAnsi" w:hAnsiTheme="minorHAnsi"/>
        </w:rPr>
      </w:pPr>
    </w:p>
    <w:p w:rsidR="00A764DD" w:rsidRPr="0001657F" w:rsidRDefault="00EE1117" w:rsidP="00EE1117">
      <w:pPr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 xml:space="preserve">Termín konání: </w:t>
      </w:r>
      <w:r w:rsidR="00F20FFB" w:rsidRPr="0001657F">
        <w:rPr>
          <w:rFonts w:asciiTheme="minorHAnsi" w:hAnsiTheme="minorHAnsi"/>
          <w:sz w:val="22"/>
          <w:szCs w:val="22"/>
          <w:lang w:val="cs-CZ"/>
        </w:rPr>
        <w:t>2</w:t>
      </w:r>
      <w:r w:rsidR="00C76418" w:rsidRPr="0001657F">
        <w:rPr>
          <w:rFonts w:asciiTheme="minorHAnsi" w:hAnsiTheme="minorHAnsi"/>
          <w:sz w:val="22"/>
          <w:szCs w:val="22"/>
          <w:lang w:val="cs-CZ"/>
        </w:rPr>
        <w:t>1</w:t>
      </w:r>
      <w:r w:rsidRPr="0001657F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C76418" w:rsidRPr="0001657F">
        <w:rPr>
          <w:rFonts w:asciiTheme="minorHAnsi" w:hAnsiTheme="minorHAnsi"/>
          <w:sz w:val="22"/>
          <w:szCs w:val="22"/>
          <w:lang w:val="cs-CZ"/>
        </w:rPr>
        <w:t>listopadu</w:t>
      </w:r>
      <w:r w:rsidRPr="0001657F">
        <w:rPr>
          <w:rFonts w:asciiTheme="minorHAnsi" w:hAnsiTheme="minorHAnsi"/>
          <w:sz w:val="22"/>
          <w:szCs w:val="22"/>
          <w:lang w:val="cs-CZ"/>
        </w:rPr>
        <w:t xml:space="preserve"> 201</w:t>
      </w:r>
      <w:r w:rsidR="00C76418" w:rsidRPr="0001657F">
        <w:rPr>
          <w:rFonts w:asciiTheme="minorHAnsi" w:hAnsiTheme="minorHAnsi"/>
          <w:sz w:val="22"/>
          <w:szCs w:val="22"/>
          <w:lang w:val="cs-CZ"/>
        </w:rPr>
        <w:t>9</w:t>
      </w:r>
    </w:p>
    <w:p w:rsidR="00EE1117" w:rsidRPr="0001657F" w:rsidRDefault="00EE1117" w:rsidP="00EE1117">
      <w:pPr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 xml:space="preserve">Místo konání: </w:t>
      </w:r>
      <w:r w:rsidR="00C76418" w:rsidRPr="0001657F">
        <w:rPr>
          <w:rFonts w:asciiTheme="minorHAnsi" w:hAnsiTheme="minorHAnsi"/>
          <w:sz w:val="22"/>
          <w:szCs w:val="22"/>
          <w:lang w:val="cs-CZ"/>
        </w:rPr>
        <w:t>Velká Chyška</w:t>
      </w:r>
    </w:p>
    <w:p w:rsidR="0020345D" w:rsidRPr="0001657F" w:rsidRDefault="0020345D" w:rsidP="0020345D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</w:p>
    <w:p w:rsidR="00EE1117" w:rsidRPr="008F0674" w:rsidRDefault="00EE1117" w:rsidP="00EE1117">
      <w:pPr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  <w:r w:rsidRPr="008F0674">
        <w:rPr>
          <w:rFonts w:asciiTheme="minorHAnsi" w:hAnsiTheme="minorHAnsi"/>
          <w:sz w:val="22"/>
          <w:szCs w:val="22"/>
          <w:u w:val="single"/>
          <w:lang w:val="cs-CZ"/>
        </w:rPr>
        <w:t xml:space="preserve">Cílem </w:t>
      </w:r>
      <w:r w:rsidR="00C76418" w:rsidRPr="008F0674">
        <w:rPr>
          <w:rFonts w:asciiTheme="minorHAnsi" w:hAnsiTheme="minorHAnsi"/>
          <w:sz w:val="22"/>
          <w:szCs w:val="22"/>
          <w:u w:val="single"/>
          <w:lang w:val="cs-CZ"/>
        </w:rPr>
        <w:t>Farmářského dne</w:t>
      </w:r>
      <w:r w:rsidRPr="008F0674">
        <w:rPr>
          <w:rFonts w:asciiTheme="minorHAnsi" w:hAnsiTheme="minorHAnsi"/>
          <w:sz w:val="22"/>
          <w:szCs w:val="22"/>
          <w:u w:val="single"/>
          <w:lang w:val="cs-CZ"/>
        </w:rPr>
        <w:t xml:space="preserve"> bylo: </w:t>
      </w:r>
    </w:p>
    <w:p w:rsidR="00C76418" w:rsidRPr="0001657F" w:rsidRDefault="00C76418" w:rsidP="00EE1117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>Informovat o společné zemědělské politice po roce 2020.</w:t>
      </w:r>
    </w:p>
    <w:p w:rsidR="00C76418" w:rsidRPr="0001657F" w:rsidRDefault="00C76418" w:rsidP="00EE1117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>Prezentovat podmínky dosažení zisku v produkci hovězího masa.</w:t>
      </w:r>
    </w:p>
    <w:p w:rsidR="00C76418" w:rsidRPr="0001657F" w:rsidRDefault="00C76418" w:rsidP="00EE1117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 xml:space="preserve">Seznámit účastníky s novými technologickými postupy při výrobě </w:t>
      </w:r>
      <w:proofErr w:type="spellStart"/>
      <w:r w:rsidRPr="0001657F">
        <w:rPr>
          <w:rFonts w:asciiTheme="minorHAnsi" w:hAnsiTheme="minorHAnsi"/>
          <w:sz w:val="22"/>
          <w:szCs w:val="22"/>
          <w:lang w:val="cs-CZ"/>
        </w:rPr>
        <w:t>konzerčvované</w:t>
      </w:r>
      <w:proofErr w:type="spellEnd"/>
      <w:r w:rsidRPr="0001657F">
        <w:rPr>
          <w:rFonts w:asciiTheme="minorHAnsi" w:hAnsiTheme="minorHAnsi"/>
          <w:sz w:val="22"/>
          <w:szCs w:val="22"/>
          <w:lang w:val="cs-CZ"/>
        </w:rPr>
        <w:t xml:space="preserve"> píce.</w:t>
      </w:r>
    </w:p>
    <w:p w:rsidR="00EE1117" w:rsidRPr="0001657F" w:rsidRDefault="00C76418" w:rsidP="00EE1117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>Seznámit přítomné s novými poznatky a zkušenostmi s ustájením a odchovem telat.</w:t>
      </w:r>
    </w:p>
    <w:p w:rsidR="00EE1117" w:rsidRPr="0001657F" w:rsidRDefault="00EE1117" w:rsidP="00EE1117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E4249A" w:rsidRPr="0001657F" w:rsidRDefault="00527C13" w:rsidP="00F20FFB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V úvodním referátu seznámil Ing. J. Urlich s pravidlyspolečné zemědělské politiky po roce 2020. Referující m.j. uvedl problematiku zastropování přímých plateb, povinnost zavést definici tzv. „skutečného“ (dříve aktivního) zemědělce, množství finančních prostředků na přímé platby a na PRV, navrhovaná ekoschémata a další. </w:t>
      </w:r>
    </w:p>
    <w:p w:rsidR="00527C13" w:rsidRPr="0001657F" w:rsidRDefault="00527C13" w:rsidP="00F20FFB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Ekonomické souvislosti výkrmu býků v ČR přednesl Ing. J. </w:t>
      </w:r>
      <w:r w:rsidR="008F0674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yrůček, Ph.D. Uvedl základní podmínky pro úspěšnou ekonomiku výkrmu býků, jejímž předpokaldem jsou především optimální výživa, svědomitá práce ošetřovatelů, racionální vynakládání nákladových položek a odpovídající organizace práce. Za předpoklad kladné rentability chovu krav bez tržní produkc emléka považuje především dosažení dobrých reprodukčních ukazatelů. </w:t>
      </w:r>
    </w:p>
    <w:p w:rsidR="00527C13" w:rsidRPr="0001657F" w:rsidRDefault="00527C13" w:rsidP="00F20FFB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01657F">
        <w:rPr>
          <w:rFonts w:asciiTheme="minorHAnsi" w:hAnsiTheme="minorHAnsi"/>
          <w:noProof/>
          <w:sz w:val="22"/>
          <w:szCs w:val="22"/>
          <w:lang w:val="cs-CZ"/>
        </w:rPr>
        <w:t>Myšlenka zajištění optimální výživy se prolínala i s přednáškou Ing. V. Jambora, CSc., který uvedl nové technologické postupy při výrobě konzervované píce, zejména kukuřičné siláže. Zdůraznil důležitostr výběru kukuřičných hybridů a jejich hodnocení z hlediska stravitelnosti organické hmoty  a nově i vlákniny. Uvedl praktické zkušenosti s uplatněním GPS a dronů, hodnocení krmiv systémem NIRS apod.</w:t>
      </w:r>
    </w:p>
    <w:p w:rsidR="00261C9C" w:rsidRPr="0001657F" w:rsidRDefault="00527C13" w:rsidP="00F20FFB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01657F">
        <w:rPr>
          <w:rFonts w:asciiTheme="minorHAnsi" w:hAnsiTheme="minorHAnsi"/>
          <w:noProof/>
          <w:sz w:val="22"/>
          <w:szCs w:val="22"/>
          <w:lang w:val="cs-CZ"/>
        </w:rPr>
        <w:t>Osou druhé části přednášek byl odchov a ustájení telat. Nutnost věnovat maximální pozornost</w:t>
      </w:r>
      <w:r w:rsidR="004E19B6"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 zdravotnímu stavu telat po narození a v období jejich odchovu zdůraznil doc. P. Novák, DrSc. Za předpokladu úspěšného odchovu považuje především vytvoření komfortního chovného prostředí pro ustájení telat. Jedná</w:t>
      </w:r>
      <w:r w:rsidR="00261C9C"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4E19B6"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se především </w:t>
      </w:r>
      <w:r w:rsidR="00261C9C" w:rsidRPr="0001657F">
        <w:rPr>
          <w:rFonts w:asciiTheme="minorHAnsi" w:hAnsiTheme="minorHAnsi"/>
          <w:noProof/>
          <w:sz w:val="22"/>
          <w:szCs w:val="22"/>
          <w:lang w:val="cs-CZ"/>
        </w:rPr>
        <w:t xml:space="preserve">o suché lože,  včasné napojení kvalitním mlezivem a odpovídající úroveň výživy, péče o tele po narození a vysokou úroveň péče o březí krávy. </w:t>
      </w:r>
    </w:p>
    <w:p w:rsidR="00261C9C" w:rsidRPr="0001657F" w:rsidRDefault="00261C9C" w:rsidP="00F20FFB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01657F">
        <w:rPr>
          <w:rFonts w:asciiTheme="minorHAnsi" w:hAnsiTheme="minorHAnsi"/>
          <w:noProof/>
          <w:sz w:val="22"/>
          <w:szCs w:val="22"/>
          <w:lang w:val="cs-CZ"/>
        </w:rPr>
        <w:t>Individuální a skupinové ustájení hodnotila Ing. G. Malá, Ph.D. z pohledu jejich výhod a nevýhod. Uvedla i výsledky pokusu dopadu jednotlivých způsobů ustájení na zdravotní stav, četnost výskytu nemocných telat a průměrný denní přírůstek hmotnosti. Na jejich základě doporučila vhodnost jednotlivých typů ustájení pro telata rozdílně veklá a věkově vyrřovnaná či nevyrovnaná.</w:t>
      </w:r>
    </w:p>
    <w:p w:rsidR="00527C13" w:rsidRPr="0001657F" w:rsidRDefault="00261C9C" w:rsidP="00F20FFB">
      <w:p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01657F">
        <w:rPr>
          <w:rFonts w:asciiTheme="minorHAnsi" w:hAnsiTheme="minorHAnsi"/>
          <w:noProof/>
          <w:sz w:val="22"/>
          <w:szCs w:val="22"/>
          <w:lang w:val="cs-CZ"/>
        </w:rPr>
        <w:t>Završením této části byla přednáška doc. Ing. O. Doležala, DrSc., ve které shrnul zkušenosti s odchovem telatv chovatelsky vyspělých státech, a to hlavně formou otázek a odpovědí, což v podstatě otevřelo diskusi k uvedným tématům.</w:t>
      </w:r>
    </w:p>
    <w:p w:rsidR="0001657F" w:rsidRDefault="0001657F" w:rsidP="00A764DD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261C9C" w:rsidRPr="008F0674" w:rsidRDefault="0034706C" w:rsidP="00A764DD">
      <w:pPr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  <w:r w:rsidRPr="008F0674">
        <w:rPr>
          <w:rFonts w:asciiTheme="minorHAnsi" w:hAnsiTheme="minorHAnsi"/>
          <w:sz w:val="22"/>
          <w:szCs w:val="22"/>
          <w:u w:val="single"/>
          <w:lang w:val="cs-CZ"/>
        </w:rPr>
        <w:t xml:space="preserve">Závěr: </w:t>
      </w:r>
    </w:p>
    <w:p w:rsidR="00261C9C" w:rsidRPr="0001657F" w:rsidRDefault="00261C9C" w:rsidP="00A764DD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01657F">
        <w:rPr>
          <w:rFonts w:asciiTheme="minorHAnsi" w:hAnsiTheme="minorHAnsi"/>
          <w:sz w:val="22"/>
          <w:szCs w:val="22"/>
          <w:lang w:val="cs-CZ"/>
        </w:rPr>
        <w:t>Farmářský den proběhl v plánovaném rozsahu za aktivní účasti nejen přednášejících, ale i diskutujících účastníků. Jako p</w:t>
      </w:r>
      <w:r w:rsidR="009A3916">
        <w:rPr>
          <w:rFonts w:asciiTheme="minorHAnsi" w:hAnsiTheme="minorHAnsi"/>
          <w:sz w:val="22"/>
          <w:szCs w:val="22"/>
          <w:lang w:val="cs-CZ"/>
        </w:rPr>
        <w:t>ř</w:t>
      </w:r>
      <w:r w:rsidRPr="0001657F">
        <w:rPr>
          <w:rFonts w:asciiTheme="minorHAnsi" w:hAnsiTheme="minorHAnsi"/>
          <w:sz w:val="22"/>
          <w:szCs w:val="22"/>
          <w:lang w:val="cs-CZ"/>
        </w:rPr>
        <w:t>ínosné byl</w:t>
      </w:r>
      <w:r w:rsidR="009A3916">
        <w:rPr>
          <w:rFonts w:asciiTheme="minorHAnsi" w:hAnsiTheme="minorHAnsi"/>
          <w:sz w:val="22"/>
          <w:szCs w:val="22"/>
          <w:lang w:val="cs-CZ"/>
        </w:rPr>
        <w:t>a</w:t>
      </w:r>
      <w:r w:rsidRPr="0001657F">
        <w:rPr>
          <w:rFonts w:asciiTheme="minorHAnsi" w:hAnsiTheme="minorHAnsi"/>
          <w:sz w:val="22"/>
          <w:szCs w:val="22"/>
          <w:lang w:val="cs-CZ"/>
        </w:rPr>
        <w:t xml:space="preserve"> hodnocen</w:t>
      </w:r>
      <w:r w:rsidR="009A3916">
        <w:rPr>
          <w:rFonts w:asciiTheme="minorHAnsi" w:hAnsiTheme="minorHAnsi"/>
          <w:sz w:val="22"/>
          <w:szCs w:val="22"/>
          <w:lang w:val="cs-CZ"/>
        </w:rPr>
        <w:t>a</w:t>
      </w:r>
      <w:r w:rsidRPr="0001657F">
        <w:rPr>
          <w:rFonts w:asciiTheme="minorHAnsi" w:hAnsiTheme="minorHAnsi"/>
          <w:sz w:val="22"/>
          <w:szCs w:val="22"/>
          <w:lang w:val="cs-CZ"/>
        </w:rPr>
        <w:t xml:space="preserve"> jak přenáška týkající se Společné zemědělské politiky, tak jednotlivé odborné přednášky. Témata přednášek byla hodnocena jako aktuální a vzhledem k praktickým výsledkům jako přínosná.</w:t>
      </w:r>
      <w:r w:rsidR="009A391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01657F">
        <w:rPr>
          <w:rFonts w:asciiTheme="minorHAnsi" w:hAnsiTheme="minorHAnsi"/>
          <w:sz w:val="22"/>
          <w:szCs w:val="22"/>
          <w:lang w:val="cs-CZ"/>
        </w:rPr>
        <w:t>Během jednání byly přednášejícími navázána kontakty se z</w:t>
      </w:r>
      <w:r w:rsidR="008F0674">
        <w:rPr>
          <w:rFonts w:asciiTheme="minorHAnsi" w:hAnsiTheme="minorHAnsi"/>
          <w:sz w:val="22"/>
          <w:szCs w:val="22"/>
          <w:lang w:val="cs-CZ"/>
        </w:rPr>
        <w:t>e</w:t>
      </w:r>
      <w:r w:rsidRPr="0001657F">
        <w:rPr>
          <w:rFonts w:asciiTheme="minorHAnsi" w:hAnsiTheme="minorHAnsi"/>
          <w:sz w:val="22"/>
          <w:szCs w:val="22"/>
          <w:lang w:val="cs-CZ"/>
        </w:rPr>
        <w:t>mědělskými podniky pro zlepšení jejich problémů.</w:t>
      </w:r>
    </w:p>
    <w:sectPr w:rsidR="00261C9C" w:rsidRPr="0001657F" w:rsidSect="00033DE5">
      <w:footerReference w:type="even" r:id="rId7"/>
      <w:footerReference w:type="default" r:id="rId8"/>
      <w:pgSz w:w="11907" w:h="16840"/>
      <w:pgMar w:top="851" w:right="1304" w:bottom="964" w:left="1418" w:header="680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6F" w:rsidRDefault="00B33D6F">
      <w:r>
        <w:separator/>
      </w:r>
    </w:p>
  </w:endnote>
  <w:endnote w:type="continuationSeparator" w:id="0">
    <w:p w:rsidR="00B33D6F" w:rsidRDefault="00B3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E6" w:rsidRDefault="00301AE6" w:rsidP="00C62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1AE6" w:rsidRDefault="00301AE6" w:rsidP="00E055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AE6" w:rsidRDefault="00301AE6" w:rsidP="00C62D7A">
    <w:pPr>
      <w:pStyle w:val="Zpat"/>
      <w:framePr w:wrap="around" w:vAnchor="text" w:hAnchor="margin" w:xAlign="right" w:y="1"/>
      <w:ind w:right="360"/>
      <w:rPr>
        <w:rStyle w:val="slostrnky"/>
      </w:rPr>
    </w:pPr>
  </w:p>
  <w:p w:rsidR="00301AE6" w:rsidRDefault="00301AE6" w:rsidP="00E05532">
    <w:pPr>
      <w:pBdr>
        <w:top w:val="dotted" w:sz="4" w:space="1" w:color="FF0000"/>
      </w:pBdr>
      <w:tabs>
        <w:tab w:val="center" w:pos="1418"/>
        <w:tab w:val="center" w:pos="8931"/>
      </w:tabs>
      <w:ind w:right="360"/>
      <w:rPr>
        <w:sz w:val="16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6F" w:rsidRDefault="00B33D6F">
      <w:r>
        <w:separator/>
      </w:r>
    </w:p>
  </w:footnote>
  <w:footnote w:type="continuationSeparator" w:id="0">
    <w:p w:rsidR="00B33D6F" w:rsidRDefault="00B3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2A27"/>
    <w:multiLevelType w:val="hybridMultilevel"/>
    <w:tmpl w:val="9E080572"/>
    <w:lvl w:ilvl="0" w:tplc="BC963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60C86"/>
    <w:multiLevelType w:val="hybridMultilevel"/>
    <w:tmpl w:val="FD622112"/>
    <w:lvl w:ilvl="0" w:tplc="FF946688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6C730D"/>
    <w:multiLevelType w:val="hybridMultilevel"/>
    <w:tmpl w:val="23E0954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45BE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CB6"/>
    <w:multiLevelType w:val="hybridMultilevel"/>
    <w:tmpl w:val="D48473EA"/>
    <w:lvl w:ilvl="0" w:tplc="43F2F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741E3"/>
    <w:multiLevelType w:val="hybridMultilevel"/>
    <w:tmpl w:val="51545A22"/>
    <w:lvl w:ilvl="0" w:tplc="5F26A5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659E"/>
    <w:multiLevelType w:val="hybridMultilevel"/>
    <w:tmpl w:val="49E0A368"/>
    <w:lvl w:ilvl="0" w:tplc="B1C0B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4E49"/>
    <w:multiLevelType w:val="hybridMultilevel"/>
    <w:tmpl w:val="B8BA64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62C61"/>
    <w:multiLevelType w:val="hybridMultilevel"/>
    <w:tmpl w:val="6534E3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6597F"/>
    <w:multiLevelType w:val="hybridMultilevel"/>
    <w:tmpl w:val="33D61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F4E22"/>
    <w:multiLevelType w:val="hybridMultilevel"/>
    <w:tmpl w:val="42E0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626E3"/>
    <w:multiLevelType w:val="hybridMultilevel"/>
    <w:tmpl w:val="C1183CDC"/>
    <w:lvl w:ilvl="0" w:tplc="5824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6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8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E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6F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0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C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C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00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659"/>
    <w:multiLevelType w:val="hybridMultilevel"/>
    <w:tmpl w:val="C9B0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8FF"/>
    <w:rsid w:val="00003CBB"/>
    <w:rsid w:val="00007E46"/>
    <w:rsid w:val="0001657F"/>
    <w:rsid w:val="00020824"/>
    <w:rsid w:val="00033DE5"/>
    <w:rsid w:val="00034132"/>
    <w:rsid w:val="00035167"/>
    <w:rsid w:val="000358F9"/>
    <w:rsid w:val="00040AFC"/>
    <w:rsid w:val="00046452"/>
    <w:rsid w:val="0005037D"/>
    <w:rsid w:val="0006135F"/>
    <w:rsid w:val="00061A2A"/>
    <w:rsid w:val="00071CB4"/>
    <w:rsid w:val="00072268"/>
    <w:rsid w:val="00092D1A"/>
    <w:rsid w:val="00094395"/>
    <w:rsid w:val="000A4531"/>
    <w:rsid w:val="000A4FA9"/>
    <w:rsid w:val="000A6C19"/>
    <w:rsid w:val="000A77DC"/>
    <w:rsid w:val="000B050C"/>
    <w:rsid w:val="000D0851"/>
    <w:rsid w:val="000E498E"/>
    <w:rsid w:val="000E50B6"/>
    <w:rsid w:val="000E5417"/>
    <w:rsid w:val="000E7E8B"/>
    <w:rsid w:val="000F0F0A"/>
    <w:rsid w:val="000F335D"/>
    <w:rsid w:val="0012068A"/>
    <w:rsid w:val="00120D6D"/>
    <w:rsid w:val="00120E9A"/>
    <w:rsid w:val="001213FF"/>
    <w:rsid w:val="00127E85"/>
    <w:rsid w:val="00130E6F"/>
    <w:rsid w:val="00151DD0"/>
    <w:rsid w:val="00165C50"/>
    <w:rsid w:val="0018066C"/>
    <w:rsid w:val="00182BF2"/>
    <w:rsid w:val="00184F34"/>
    <w:rsid w:val="00186BD7"/>
    <w:rsid w:val="001925A6"/>
    <w:rsid w:val="001A7177"/>
    <w:rsid w:val="001B3632"/>
    <w:rsid w:val="001C3BF0"/>
    <w:rsid w:val="001C53AA"/>
    <w:rsid w:val="001C676F"/>
    <w:rsid w:val="001C7076"/>
    <w:rsid w:val="001D2E3F"/>
    <w:rsid w:val="001D4634"/>
    <w:rsid w:val="001E1002"/>
    <w:rsid w:val="001F206B"/>
    <w:rsid w:val="001F4B84"/>
    <w:rsid w:val="002009E8"/>
    <w:rsid w:val="0020345D"/>
    <w:rsid w:val="00212133"/>
    <w:rsid w:val="002272DA"/>
    <w:rsid w:val="002351C6"/>
    <w:rsid w:val="00237059"/>
    <w:rsid w:val="002470D4"/>
    <w:rsid w:val="00251392"/>
    <w:rsid w:val="00251CD4"/>
    <w:rsid w:val="00254C5E"/>
    <w:rsid w:val="002602EF"/>
    <w:rsid w:val="00261C9C"/>
    <w:rsid w:val="0026378F"/>
    <w:rsid w:val="00264CF7"/>
    <w:rsid w:val="00266C9A"/>
    <w:rsid w:val="0028173A"/>
    <w:rsid w:val="00291FD8"/>
    <w:rsid w:val="0029259C"/>
    <w:rsid w:val="0029260D"/>
    <w:rsid w:val="00293DF0"/>
    <w:rsid w:val="00295C8E"/>
    <w:rsid w:val="002A0CD2"/>
    <w:rsid w:val="002A25B2"/>
    <w:rsid w:val="002B3298"/>
    <w:rsid w:val="002B4EE9"/>
    <w:rsid w:val="002C0A35"/>
    <w:rsid w:val="002C100C"/>
    <w:rsid w:val="002C1191"/>
    <w:rsid w:val="002C1EAF"/>
    <w:rsid w:val="002D3286"/>
    <w:rsid w:val="002D58D6"/>
    <w:rsid w:val="002D7B39"/>
    <w:rsid w:val="002F307C"/>
    <w:rsid w:val="003009D0"/>
    <w:rsid w:val="00301AE6"/>
    <w:rsid w:val="0031076D"/>
    <w:rsid w:val="003152B5"/>
    <w:rsid w:val="00346157"/>
    <w:rsid w:val="00346CC8"/>
    <w:rsid w:val="0034706C"/>
    <w:rsid w:val="00347262"/>
    <w:rsid w:val="00351AFB"/>
    <w:rsid w:val="0035756E"/>
    <w:rsid w:val="00361D6D"/>
    <w:rsid w:val="003624DC"/>
    <w:rsid w:val="0037066B"/>
    <w:rsid w:val="003709CF"/>
    <w:rsid w:val="003A03A9"/>
    <w:rsid w:val="003B20FA"/>
    <w:rsid w:val="003B259B"/>
    <w:rsid w:val="003B4903"/>
    <w:rsid w:val="003C39D8"/>
    <w:rsid w:val="003C5EFF"/>
    <w:rsid w:val="003D49A5"/>
    <w:rsid w:val="003E4159"/>
    <w:rsid w:val="003F6D0D"/>
    <w:rsid w:val="0041272D"/>
    <w:rsid w:val="004168F6"/>
    <w:rsid w:val="00430635"/>
    <w:rsid w:val="00436D69"/>
    <w:rsid w:val="00436F79"/>
    <w:rsid w:val="004411DC"/>
    <w:rsid w:val="0044197A"/>
    <w:rsid w:val="004444C6"/>
    <w:rsid w:val="00447F13"/>
    <w:rsid w:val="00450868"/>
    <w:rsid w:val="00454CFA"/>
    <w:rsid w:val="00471585"/>
    <w:rsid w:val="00482F77"/>
    <w:rsid w:val="00484755"/>
    <w:rsid w:val="00485894"/>
    <w:rsid w:val="0048648E"/>
    <w:rsid w:val="004A2141"/>
    <w:rsid w:val="004B54B3"/>
    <w:rsid w:val="004B779A"/>
    <w:rsid w:val="004C1437"/>
    <w:rsid w:val="004C5C5A"/>
    <w:rsid w:val="004E19B6"/>
    <w:rsid w:val="00514A9C"/>
    <w:rsid w:val="00517F1E"/>
    <w:rsid w:val="00527C13"/>
    <w:rsid w:val="00531B21"/>
    <w:rsid w:val="0055409F"/>
    <w:rsid w:val="00564195"/>
    <w:rsid w:val="0056456B"/>
    <w:rsid w:val="00573A95"/>
    <w:rsid w:val="005753E1"/>
    <w:rsid w:val="0057549B"/>
    <w:rsid w:val="00583199"/>
    <w:rsid w:val="00596795"/>
    <w:rsid w:val="005B3DB3"/>
    <w:rsid w:val="005B3DDD"/>
    <w:rsid w:val="005C4665"/>
    <w:rsid w:val="005C4F30"/>
    <w:rsid w:val="005C6403"/>
    <w:rsid w:val="005C72D2"/>
    <w:rsid w:val="005D4E10"/>
    <w:rsid w:val="005E2E11"/>
    <w:rsid w:val="005E7F74"/>
    <w:rsid w:val="005F2B0D"/>
    <w:rsid w:val="005F54E5"/>
    <w:rsid w:val="00601AE5"/>
    <w:rsid w:val="00603AC7"/>
    <w:rsid w:val="00610A95"/>
    <w:rsid w:val="006127CF"/>
    <w:rsid w:val="00613E72"/>
    <w:rsid w:val="00616E45"/>
    <w:rsid w:val="00637BC4"/>
    <w:rsid w:val="00665CBD"/>
    <w:rsid w:val="00672E95"/>
    <w:rsid w:val="00675646"/>
    <w:rsid w:val="0068429F"/>
    <w:rsid w:val="006A2641"/>
    <w:rsid w:val="006B4C63"/>
    <w:rsid w:val="006B6024"/>
    <w:rsid w:val="006C03CE"/>
    <w:rsid w:val="006C1F8D"/>
    <w:rsid w:val="006C2895"/>
    <w:rsid w:val="006D0E5F"/>
    <w:rsid w:val="006E6C6A"/>
    <w:rsid w:val="006E6F64"/>
    <w:rsid w:val="006F1AD8"/>
    <w:rsid w:val="00702718"/>
    <w:rsid w:val="007069B9"/>
    <w:rsid w:val="00707904"/>
    <w:rsid w:val="00717EC7"/>
    <w:rsid w:val="007306D9"/>
    <w:rsid w:val="00733000"/>
    <w:rsid w:val="00735627"/>
    <w:rsid w:val="007407A5"/>
    <w:rsid w:val="0074465F"/>
    <w:rsid w:val="00745B0F"/>
    <w:rsid w:val="00747E23"/>
    <w:rsid w:val="00751F12"/>
    <w:rsid w:val="00752F36"/>
    <w:rsid w:val="00763CC2"/>
    <w:rsid w:val="00765F35"/>
    <w:rsid w:val="007736CD"/>
    <w:rsid w:val="00781A83"/>
    <w:rsid w:val="00790A95"/>
    <w:rsid w:val="007B1D84"/>
    <w:rsid w:val="007B2C01"/>
    <w:rsid w:val="007C3386"/>
    <w:rsid w:val="007C72DD"/>
    <w:rsid w:val="007D4A1A"/>
    <w:rsid w:val="007D7E2B"/>
    <w:rsid w:val="007E2C31"/>
    <w:rsid w:val="007F176E"/>
    <w:rsid w:val="007F356E"/>
    <w:rsid w:val="00802CAA"/>
    <w:rsid w:val="008067BA"/>
    <w:rsid w:val="00812C23"/>
    <w:rsid w:val="00835B24"/>
    <w:rsid w:val="00837DD1"/>
    <w:rsid w:val="0084115B"/>
    <w:rsid w:val="00841B35"/>
    <w:rsid w:val="00864F02"/>
    <w:rsid w:val="00867F99"/>
    <w:rsid w:val="00870163"/>
    <w:rsid w:val="0087184A"/>
    <w:rsid w:val="008723BE"/>
    <w:rsid w:val="00877BFE"/>
    <w:rsid w:val="008A194F"/>
    <w:rsid w:val="008A33C0"/>
    <w:rsid w:val="008A3426"/>
    <w:rsid w:val="008B49EF"/>
    <w:rsid w:val="008C7DE8"/>
    <w:rsid w:val="008E0EC1"/>
    <w:rsid w:val="008E12F5"/>
    <w:rsid w:val="008F0674"/>
    <w:rsid w:val="008F141E"/>
    <w:rsid w:val="009054B9"/>
    <w:rsid w:val="00911CC0"/>
    <w:rsid w:val="0091669D"/>
    <w:rsid w:val="00921260"/>
    <w:rsid w:val="00921E2C"/>
    <w:rsid w:val="00933062"/>
    <w:rsid w:val="00934CBB"/>
    <w:rsid w:val="00942B15"/>
    <w:rsid w:val="00953E71"/>
    <w:rsid w:val="0095588E"/>
    <w:rsid w:val="00960DAF"/>
    <w:rsid w:val="00960FDD"/>
    <w:rsid w:val="009657F5"/>
    <w:rsid w:val="00970567"/>
    <w:rsid w:val="00974991"/>
    <w:rsid w:val="00976309"/>
    <w:rsid w:val="00977057"/>
    <w:rsid w:val="00977540"/>
    <w:rsid w:val="009A3916"/>
    <w:rsid w:val="009A64B5"/>
    <w:rsid w:val="009A7D66"/>
    <w:rsid w:val="009B56CC"/>
    <w:rsid w:val="009B7BBD"/>
    <w:rsid w:val="009C2D7A"/>
    <w:rsid w:val="009C3E44"/>
    <w:rsid w:val="009C541F"/>
    <w:rsid w:val="009D3567"/>
    <w:rsid w:val="009E23FD"/>
    <w:rsid w:val="009E60B5"/>
    <w:rsid w:val="009E651D"/>
    <w:rsid w:val="009F573A"/>
    <w:rsid w:val="00A12644"/>
    <w:rsid w:val="00A238D4"/>
    <w:rsid w:val="00A24AF1"/>
    <w:rsid w:val="00A30854"/>
    <w:rsid w:val="00A327CF"/>
    <w:rsid w:val="00A3514C"/>
    <w:rsid w:val="00A3669D"/>
    <w:rsid w:val="00A36B77"/>
    <w:rsid w:val="00A41DD3"/>
    <w:rsid w:val="00A4717F"/>
    <w:rsid w:val="00A50D01"/>
    <w:rsid w:val="00A567A6"/>
    <w:rsid w:val="00A64ADF"/>
    <w:rsid w:val="00A70588"/>
    <w:rsid w:val="00A764DD"/>
    <w:rsid w:val="00A82BE8"/>
    <w:rsid w:val="00AA46D8"/>
    <w:rsid w:val="00AA6CA5"/>
    <w:rsid w:val="00AB4C8B"/>
    <w:rsid w:val="00AC293F"/>
    <w:rsid w:val="00AC2A92"/>
    <w:rsid w:val="00AC45D1"/>
    <w:rsid w:val="00AC4606"/>
    <w:rsid w:val="00AE06EB"/>
    <w:rsid w:val="00AE209B"/>
    <w:rsid w:val="00B128CB"/>
    <w:rsid w:val="00B16245"/>
    <w:rsid w:val="00B163A3"/>
    <w:rsid w:val="00B33D6F"/>
    <w:rsid w:val="00B356E9"/>
    <w:rsid w:val="00B41284"/>
    <w:rsid w:val="00B46C97"/>
    <w:rsid w:val="00B5435E"/>
    <w:rsid w:val="00B715D4"/>
    <w:rsid w:val="00B805EB"/>
    <w:rsid w:val="00BA3C79"/>
    <w:rsid w:val="00BB08BD"/>
    <w:rsid w:val="00BB34C8"/>
    <w:rsid w:val="00BB6C6B"/>
    <w:rsid w:val="00BC1870"/>
    <w:rsid w:val="00BC1BBB"/>
    <w:rsid w:val="00BD5D96"/>
    <w:rsid w:val="00BD7B07"/>
    <w:rsid w:val="00BE025E"/>
    <w:rsid w:val="00BE7709"/>
    <w:rsid w:val="00BF5423"/>
    <w:rsid w:val="00BF6AB2"/>
    <w:rsid w:val="00C0210F"/>
    <w:rsid w:val="00C058B6"/>
    <w:rsid w:val="00C10B2A"/>
    <w:rsid w:val="00C2172F"/>
    <w:rsid w:val="00C355D2"/>
    <w:rsid w:val="00C37A33"/>
    <w:rsid w:val="00C40C59"/>
    <w:rsid w:val="00C4405B"/>
    <w:rsid w:val="00C46D68"/>
    <w:rsid w:val="00C56623"/>
    <w:rsid w:val="00C615F4"/>
    <w:rsid w:val="00C61985"/>
    <w:rsid w:val="00C62D7A"/>
    <w:rsid w:val="00C65EF6"/>
    <w:rsid w:val="00C71781"/>
    <w:rsid w:val="00C75B08"/>
    <w:rsid w:val="00C76418"/>
    <w:rsid w:val="00C87B91"/>
    <w:rsid w:val="00C908FF"/>
    <w:rsid w:val="00C95A35"/>
    <w:rsid w:val="00CA22D0"/>
    <w:rsid w:val="00CA3101"/>
    <w:rsid w:val="00CB7356"/>
    <w:rsid w:val="00CC7019"/>
    <w:rsid w:val="00CD0A99"/>
    <w:rsid w:val="00CD3D3C"/>
    <w:rsid w:val="00CE07AE"/>
    <w:rsid w:val="00CE43DF"/>
    <w:rsid w:val="00CE5BAB"/>
    <w:rsid w:val="00CE6043"/>
    <w:rsid w:val="00CE64D4"/>
    <w:rsid w:val="00D02651"/>
    <w:rsid w:val="00D040F2"/>
    <w:rsid w:val="00D10B66"/>
    <w:rsid w:val="00D1587B"/>
    <w:rsid w:val="00D26E93"/>
    <w:rsid w:val="00D2700E"/>
    <w:rsid w:val="00D441DF"/>
    <w:rsid w:val="00D47280"/>
    <w:rsid w:val="00D65BE9"/>
    <w:rsid w:val="00D67543"/>
    <w:rsid w:val="00D72052"/>
    <w:rsid w:val="00D77A53"/>
    <w:rsid w:val="00D809A1"/>
    <w:rsid w:val="00D84321"/>
    <w:rsid w:val="00D903D3"/>
    <w:rsid w:val="00D9523B"/>
    <w:rsid w:val="00DA06BB"/>
    <w:rsid w:val="00DB2D2D"/>
    <w:rsid w:val="00DB32C1"/>
    <w:rsid w:val="00DB330E"/>
    <w:rsid w:val="00DB7650"/>
    <w:rsid w:val="00DC0D33"/>
    <w:rsid w:val="00DC2A93"/>
    <w:rsid w:val="00DC5E43"/>
    <w:rsid w:val="00DC6E80"/>
    <w:rsid w:val="00DE0E36"/>
    <w:rsid w:val="00DE4A39"/>
    <w:rsid w:val="00DE638B"/>
    <w:rsid w:val="00DE7A8F"/>
    <w:rsid w:val="00DF014A"/>
    <w:rsid w:val="00DF2431"/>
    <w:rsid w:val="00DF4574"/>
    <w:rsid w:val="00E049DA"/>
    <w:rsid w:val="00E05532"/>
    <w:rsid w:val="00E16AE1"/>
    <w:rsid w:val="00E36356"/>
    <w:rsid w:val="00E4249A"/>
    <w:rsid w:val="00E42572"/>
    <w:rsid w:val="00E6567B"/>
    <w:rsid w:val="00E70F9D"/>
    <w:rsid w:val="00E8046D"/>
    <w:rsid w:val="00E819FA"/>
    <w:rsid w:val="00E877E5"/>
    <w:rsid w:val="00EB17F1"/>
    <w:rsid w:val="00EC2D6C"/>
    <w:rsid w:val="00EC69FA"/>
    <w:rsid w:val="00EC6A67"/>
    <w:rsid w:val="00EC7FCF"/>
    <w:rsid w:val="00EE1117"/>
    <w:rsid w:val="00EE4F23"/>
    <w:rsid w:val="00EF2D0C"/>
    <w:rsid w:val="00EF6193"/>
    <w:rsid w:val="00EF78DD"/>
    <w:rsid w:val="00F01721"/>
    <w:rsid w:val="00F15E1B"/>
    <w:rsid w:val="00F209BF"/>
    <w:rsid w:val="00F20FFB"/>
    <w:rsid w:val="00F314BE"/>
    <w:rsid w:val="00F32FF8"/>
    <w:rsid w:val="00F366CE"/>
    <w:rsid w:val="00F41065"/>
    <w:rsid w:val="00F43B07"/>
    <w:rsid w:val="00F44E00"/>
    <w:rsid w:val="00F57A0C"/>
    <w:rsid w:val="00F60476"/>
    <w:rsid w:val="00F938A2"/>
    <w:rsid w:val="00F95E54"/>
    <w:rsid w:val="00F96DEC"/>
    <w:rsid w:val="00FA6CDF"/>
    <w:rsid w:val="00FA7AA6"/>
    <w:rsid w:val="00FB0F0B"/>
    <w:rsid w:val="00FB799B"/>
    <w:rsid w:val="00FC02B1"/>
    <w:rsid w:val="00FD36C8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C610"/>
  <w15:docId w15:val="{E9835FB1-5975-4AA1-B5AD-0B57C705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paragraph" w:styleId="Nadpis1">
    <w:name w:val="heading 1"/>
    <w:basedOn w:val="Normln"/>
    <w:next w:val="Normln"/>
    <w:qFormat/>
    <w:pPr>
      <w:keepNext/>
      <w:overflowPunct/>
      <w:autoSpaceDE/>
      <w:autoSpaceDN/>
      <w:adjustRightInd/>
      <w:textAlignment w:val="auto"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ahoma" w:hAnsi="Tahoma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Styl1">
    <w:name w:val="Styl1"/>
    <w:basedOn w:val="Normln"/>
    <w:pPr>
      <w:spacing w:line="360" w:lineRule="auto"/>
      <w:ind w:firstLine="284"/>
      <w:jc w:val="both"/>
    </w:pPr>
    <w:rPr>
      <w:sz w:val="24"/>
    </w:rPr>
  </w:style>
  <w:style w:type="paragraph" w:styleId="Zkladntextodsazen">
    <w:name w:val="Body Text Indent"/>
    <w:basedOn w:val="Normln"/>
    <w:pPr>
      <w:overflowPunct/>
      <w:autoSpaceDE/>
      <w:autoSpaceDN/>
      <w:adjustRightInd/>
      <w:ind w:left="705" w:firstLine="3540"/>
      <w:textAlignment w:val="auto"/>
    </w:pPr>
    <w:rPr>
      <w:rFonts w:ascii="Arial" w:hAnsi="Arial"/>
      <w:b/>
      <w:sz w:val="24"/>
      <w:lang w:val="cs-CZ"/>
    </w:rPr>
  </w:style>
  <w:style w:type="paragraph" w:styleId="Zkladntextodsazen2">
    <w:name w:val="Body Text Indent 2"/>
    <w:basedOn w:val="Normln"/>
    <w:pPr>
      <w:spacing w:before="240"/>
      <w:ind w:left="703"/>
      <w:jc w:val="both"/>
    </w:pPr>
  </w:style>
  <w:style w:type="paragraph" w:styleId="Zkladntext">
    <w:name w:val="Body Text"/>
    <w:basedOn w:val="Normln"/>
    <w:pPr>
      <w:spacing w:before="60"/>
      <w:ind w:firstLine="454"/>
      <w:jc w:val="both"/>
    </w:pPr>
    <w:rPr>
      <w:sz w:val="28"/>
      <w:lang w:val="cs-CZ"/>
    </w:rPr>
  </w:style>
  <w:style w:type="paragraph" w:customStyle="1" w:styleId="tab">
    <w:name w:val="tab."/>
    <w:basedOn w:val="Normln"/>
    <w:pPr>
      <w:jc w:val="center"/>
    </w:pPr>
    <w:rPr>
      <w:rFonts w:ascii="Arial" w:hAnsi="Arial"/>
      <w:color w:val="000000"/>
      <w:sz w:val="26"/>
      <w:lang w:val="cs-CZ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sid w:val="00EF78DD"/>
    <w:pPr>
      <w:spacing w:after="120" w:line="480" w:lineRule="auto"/>
    </w:pPr>
  </w:style>
  <w:style w:type="character" w:customStyle="1" w:styleId="txtcourant1">
    <w:name w:val="txtcourant1"/>
    <w:rsid w:val="00EF78DD"/>
    <w:rPr>
      <w:rFonts w:ascii="Arial" w:hAnsi="Arial" w:cs="Arial" w:hint="default"/>
      <w:color w:val="000000"/>
      <w:sz w:val="10"/>
      <w:szCs w:val="10"/>
    </w:rPr>
  </w:style>
  <w:style w:type="paragraph" w:customStyle="1" w:styleId="Style0">
    <w:name w:val="Style0"/>
    <w:rsid w:val="00D441D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Mkatabulky">
    <w:name w:val="Table Grid"/>
    <w:basedOn w:val="Normlntabulka"/>
    <w:rsid w:val="000E498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A310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310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 ROSTLINNÉ  VÝROBY</vt:lpstr>
    </vt:vector>
  </TitlesOfParts>
  <Company>CZU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 ROSTLINNÉ  VÝROBY</dc:title>
  <dc:creator>Vlasta Mikšík WDC</dc:creator>
  <dc:description>Nova hlavicka SVRi</dc:description>
  <cp:lastModifiedBy>Veronika Hlavackova</cp:lastModifiedBy>
  <cp:revision>7</cp:revision>
  <cp:lastPrinted>2017-08-15T06:48:00Z</cp:lastPrinted>
  <dcterms:created xsi:type="dcterms:W3CDTF">2019-12-03T05:13:00Z</dcterms:created>
  <dcterms:modified xsi:type="dcterms:W3CDTF">2019-12-04T13:36:00Z</dcterms:modified>
</cp:coreProperties>
</file>