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A2" w:rsidRPr="00AC405C" w:rsidRDefault="003E4AF0" w:rsidP="00F03A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5C">
        <w:rPr>
          <w:rFonts w:ascii="Times New Roman" w:hAnsi="Times New Roman" w:cs="Times New Roman"/>
          <w:b/>
          <w:sz w:val="24"/>
          <w:szCs w:val="24"/>
        </w:rPr>
        <w:t>Dopad instalace automatického dojícího systému na produkční a reprodukční vlastnosti dojených krav</w:t>
      </w:r>
    </w:p>
    <w:p w:rsidR="000C7666" w:rsidRPr="00D4674D" w:rsidRDefault="00D4674D" w:rsidP="00430313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D4674D">
        <w:rPr>
          <w:rFonts w:ascii="Times New Roman" w:hAnsi="Times New Roman" w:cs="Times New Roman"/>
          <w:b/>
          <w:sz w:val="24"/>
          <w:szCs w:val="24"/>
          <w:lang w:val="en-US"/>
        </w:rPr>
        <w:t>The impact of installation of automatic milking system on production and reproduction traits of dairy cows</w:t>
      </w:r>
    </w:p>
    <w:p w:rsidR="001B4A6F" w:rsidRPr="0069425A" w:rsidRDefault="0069425A" w:rsidP="00F03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425A">
        <w:rPr>
          <w:rFonts w:ascii="Times New Roman" w:hAnsi="Times New Roman" w:cs="Times New Roman"/>
          <w:sz w:val="24"/>
          <w:szCs w:val="24"/>
          <w:lang w:val="en-US"/>
        </w:rPr>
        <w:t>Brzozowski</w:t>
      </w:r>
      <w:proofErr w:type="spellEnd"/>
      <w:r w:rsidRPr="0069425A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="00C85662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C85662">
        <w:rPr>
          <w:rFonts w:ascii="Times New Roman" w:hAnsi="Times New Roman" w:cs="Times New Roman"/>
          <w:sz w:val="24"/>
          <w:szCs w:val="24"/>
          <w:lang w:val="en-US"/>
        </w:rPr>
        <w:t>Piwczynski</w:t>
      </w:r>
      <w:proofErr w:type="spellEnd"/>
      <w:r w:rsidR="00C85662">
        <w:rPr>
          <w:rFonts w:ascii="Times New Roman" w:hAnsi="Times New Roman" w:cs="Times New Roman"/>
          <w:sz w:val="24"/>
          <w:szCs w:val="24"/>
          <w:lang w:val="en-US"/>
        </w:rPr>
        <w:t xml:space="preserve">, D., </w:t>
      </w:r>
      <w:proofErr w:type="spellStart"/>
      <w:r w:rsidR="00C85662">
        <w:rPr>
          <w:rFonts w:ascii="Times New Roman" w:hAnsi="Times New Roman" w:cs="Times New Roman"/>
          <w:sz w:val="24"/>
          <w:szCs w:val="24"/>
          <w:lang w:val="en-US"/>
        </w:rPr>
        <w:t>Sitkowska</w:t>
      </w:r>
      <w:proofErr w:type="spellEnd"/>
      <w:r w:rsidR="00C85662">
        <w:rPr>
          <w:rFonts w:ascii="Times New Roman" w:hAnsi="Times New Roman" w:cs="Times New Roman"/>
          <w:sz w:val="24"/>
          <w:szCs w:val="24"/>
          <w:lang w:val="en-US"/>
        </w:rPr>
        <w:t xml:space="preserve">, B., </w:t>
      </w:r>
      <w:proofErr w:type="spellStart"/>
      <w:r w:rsidR="00C85662">
        <w:rPr>
          <w:rFonts w:ascii="Times New Roman" w:hAnsi="Times New Roman" w:cs="Times New Roman"/>
          <w:sz w:val="24"/>
          <w:szCs w:val="24"/>
          <w:lang w:val="en-US"/>
        </w:rPr>
        <w:t>Kolenda</w:t>
      </w:r>
      <w:proofErr w:type="spellEnd"/>
      <w:r w:rsidR="00C85662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Pr="0069425A">
        <w:rPr>
          <w:rFonts w:ascii="Times New Roman" w:hAnsi="Times New Roman" w:cs="Times New Roman"/>
          <w:sz w:val="24"/>
          <w:szCs w:val="24"/>
          <w:lang w:val="en-US"/>
        </w:rPr>
        <w:t xml:space="preserve"> 2018. The impact of installation of automatic milking system on production and reproduction traits of dairy cows. </w:t>
      </w:r>
      <w:proofErr w:type="spellStart"/>
      <w:r w:rsidR="00A1301B">
        <w:rPr>
          <w:rFonts w:ascii="Times New Roman" w:hAnsi="Times New Roman" w:cs="Times New Roman"/>
          <w:sz w:val="24"/>
          <w:szCs w:val="24"/>
          <w:lang w:val="en-US"/>
        </w:rPr>
        <w:t>Reprod</w:t>
      </w:r>
      <w:proofErr w:type="spellEnd"/>
      <w:r w:rsidR="00A1301B">
        <w:rPr>
          <w:rFonts w:ascii="Times New Roman" w:hAnsi="Times New Roman" w:cs="Times New Roman"/>
          <w:sz w:val="24"/>
          <w:szCs w:val="24"/>
          <w:lang w:val="en-US"/>
        </w:rPr>
        <w:t>. Dom. Anim.</w:t>
      </w:r>
      <w:r w:rsidRPr="0069425A">
        <w:rPr>
          <w:rFonts w:ascii="Times New Roman" w:hAnsi="Times New Roman" w:cs="Times New Roman"/>
          <w:sz w:val="24"/>
          <w:szCs w:val="24"/>
          <w:lang w:val="en-US"/>
        </w:rPr>
        <w:t xml:space="preserve"> 53: 1123-1129.</w:t>
      </w:r>
    </w:p>
    <w:p w:rsidR="00C85662" w:rsidRDefault="00C85662" w:rsidP="00C856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40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BC0B40">
        <w:rPr>
          <w:rFonts w:ascii="Times New Roman" w:hAnsi="Times New Roman" w:cs="Times New Roman"/>
          <w:sz w:val="24"/>
          <w:szCs w:val="24"/>
        </w:rPr>
        <w:t>automatický dojící systém, dojnice, mléčná užitkovost, reprodukce</w:t>
      </w:r>
    </w:p>
    <w:p w:rsidR="002F329D" w:rsidRPr="003E4AF0" w:rsidRDefault="00950F35" w:rsidP="002F329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Dostupné</w:t>
      </w:r>
      <w:bookmarkStart w:id="0" w:name="_GoBack"/>
      <w:bookmarkEnd w:id="0"/>
      <w:proofErr w:type="spellEnd"/>
      <w:r w:rsidR="00012746" w:rsidRPr="003E4A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z: </w:t>
      </w:r>
      <w:r w:rsidR="003E4AF0" w:rsidRPr="003E4AF0">
        <w:rPr>
          <w:rFonts w:ascii="Times New Roman" w:hAnsi="Times New Roman" w:cs="Times New Roman"/>
          <w:sz w:val="24"/>
          <w:szCs w:val="24"/>
          <w:lang w:val="en-US"/>
        </w:rPr>
        <w:t>https://onlinelibrary-wiley-com.ezproxy.techlib.cz/doi/full/10.1111/rda.13214</w:t>
      </w:r>
    </w:p>
    <w:p w:rsidR="003274CC" w:rsidRDefault="00BC0B40" w:rsidP="00F03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desetiletí se chovatelé dojeného skotu snažili </w:t>
      </w:r>
      <w:r w:rsidR="00BA0ACF">
        <w:rPr>
          <w:rFonts w:ascii="Times New Roman" w:hAnsi="Times New Roman" w:cs="Times New Roman"/>
          <w:sz w:val="24"/>
          <w:szCs w:val="24"/>
        </w:rPr>
        <w:t xml:space="preserve">šlechtěním </w:t>
      </w:r>
      <w:r>
        <w:rPr>
          <w:rFonts w:ascii="Times New Roman" w:hAnsi="Times New Roman" w:cs="Times New Roman"/>
          <w:sz w:val="24"/>
          <w:szCs w:val="24"/>
        </w:rPr>
        <w:t>vylepšit jeho produkční vlastnosti, zvláště pak dojivost. Výsledkem jsou zvířata dojící i 20 000 kg mléka za laktaci. Toto intenzivní šlechtění však s sebou nese i řadu negativních důsledků, jako je zhoršení reprodukčních vlastností či vyšší citlivost k podmínkám prostředí.</w:t>
      </w:r>
      <w:r w:rsidR="0082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30">
        <w:rPr>
          <w:rFonts w:ascii="Times New Roman" w:hAnsi="Times New Roman" w:cs="Times New Roman"/>
          <w:sz w:val="24"/>
          <w:szCs w:val="24"/>
        </w:rPr>
        <w:t>Dědivost</w:t>
      </w:r>
      <w:proofErr w:type="spellEnd"/>
      <w:r w:rsidR="00823430">
        <w:rPr>
          <w:rFonts w:ascii="Times New Roman" w:hAnsi="Times New Roman" w:cs="Times New Roman"/>
          <w:sz w:val="24"/>
          <w:szCs w:val="24"/>
        </w:rPr>
        <w:t xml:space="preserve"> reprodukčních vlastností je velmi nízká a proto lepších a dřívějších výsledků, než šlechtěním na tyto vlastnosti, může být dosaženo zlepšením životních podmínek krav, například změnou dojícího systému na automatický (AMS). První AMS byl v Polsku instalován před 8 lety.</w:t>
      </w:r>
      <w:r w:rsidR="009B63D3">
        <w:rPr>
          <w:rFonts w:ascii="Times New Roman" w:hAnsi="Times New Roman" w:cs="Times New Roman"/>
          <w:sz w:val="24"/>
          <w:szCs w:val="24"/>
        </w:rPr>
        <w:t xml:space="preserve"> Očekává se, že na základě komplexního monitoringu zdraví, aktivity a užitkovosti krav, kterým AMS disponuje, bude možné zlepšit i reprodukční vlastnosti dojeného skotu.</w:t>
      </w:r>
      <w:r w:rsidR="002B45CA">
        <w:rPr>
          <w:rFonts w:ascii="Times New Roman" w:hAnsi="Times New Roman" w:cs="Times New Roman"/>
          <w:sz w:val="24"/>
          <w:szCs w:val="24"/>
        </w:rPr>
        <w:t xml:space="preserve"> Cílem této studie bylo zhodnotit </w:t>
      </w:r>
      <w:r w:rsidR="00376AAE">
        <w:rPr>
          <w:rFonts w:ascii="Times New Roman" w:hAnsi="Times New Roman" w:cs="Times New Roman"/>
          <w:sz w:val="24"/>
          <w:szCs w:val="24"/>
        </w:rPr>
        <w:t>dopad změny</w:t>
      </w:r>
      <w:r w:rsidR="002B45CA">
        <w:rPr>
          <w:rFonts w:ascii="Times New Roman" w:hAnsi="Times New Roman" w:cs="Times New Roman"/>
          <w:sz w:val="24"/>
          <w:szCs w:val="24"/>
        </w:rPr>
        <w:t xml:space="preserve"> tradičního systému dojení v dojírně na AMS</w:t>
      </w:r>
      <w:r w:rsidR="002E10F5">
        <w:rPr>
          <w:rFonts w:ascii="Times New Roman" w:hAnsi="Times New Roman" w:cs="Times New Roman"/>
          <w:sz w:val="24"/>
          <w:szCs w:val="24"/>
        </w:rPr>
        <w:t xml:space="preserve"> </w:t>
      </w:r>
      <w:r w:rsidR="00376AAE">
        <w:rPr>
          <w:rFonts w:ascii="Times New Roman" w:hAnsi="Times New Roman" w:cs="Times New Roman"/>
          <w:sz w:val="24"/>
          <w:szCs w:val="24"/>
        </w:rPr>
        <w:t>na</w:t>
      </w:r>
      <w:r w:rsidR="002E10F5">
        <w:rPr>
          <w:rFonts w:ascii="Times New Roman" w:hAnsi="Times New Roman" w:cs="Times New Roman"/>
          <w:sz w:val="24"/>
          <w:szCs w:val="24"/>
        </w:rPr>
        <w:t> reprodukční ukazatel</w:t>
      </w:r>
      <w:r w:rsidR="00376AAE">
        <w:rPr>
          <w:rFonts w:ascii="Times New Roman" w:hAnsi="Times New Roman" w:cs="Times New Roman"/>
          <w:sz w:val="24"/>
          <w:szCs w:val="24"/>
        </w:rPr>
        <w:t>e</w:t>
      </w:r>
      <w:r w:rsidR="002E10F5">
        <w:rPr>
          <w:rFonts w:ascii="Times New Roman" w:hAnsi="Times New Roman" w:cs="Times New Roman"/>
          <w:sz w:val="24"/>
          <w:szCs w:val="24"/>
        </w:rPr>
        <w:t xml:space="preserve"> dojnic holštýnsko-</w:t>
      </w:r>
      <w:proofErr w:type="spellStart"/>
      <w:r w:rsidR="002E10F5">
        <w:rPr>
          <w:rFonts w:ascii="Times New Roman" w:hAnsi="Times New Roman" w:cs="Times New Roman"/>
          <w:sz w:val="24"/>
          <w:szCs w:val="24"/>
        </w:rPr>
        <w:t>frízského</w:t>
      </w:r>
      <w:proofErr w:type="spellEnd"/>
      <w:r w:rsidR="002E10F5">
        <w:rPr>
          <w:rFonts w:ascii="Times New Roman" w:hAnsi="Times New Roman" w:cs="Times New Roman"/>
          <w:sz w:val="24"/>
          <w:szCs w:val="24"/>
        </w:rPr>
        <w:t xml:space="preserve"> plemene v Polsku. Zahrnuto bylo 2 818 krav z 9 farem vybavených AMS</w:t>
      </w:r>
      <w:r w:rsidR="00376AAE">
        <w:rPr>
          <w:rFonts w:ascii="Times New Roman" w:hAnsi="Times New Roman" w:cs="Times New Roman"/>
          <w:sz w:val="24"/>
          <w:szCs w:val="24"/>
        </w:rPr>
        <w:t xml:space="preserve"> značky</w:t>
      </w:r>
      <w:r w:rsidR="002E1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0F5">
        <w:rPr>
          <w:rFonts w:ascii="Times New Roman" w:hAnsi="Times New Roman" w:cs="Times New Roman"/>
          <w:sz w:val="24"/>
          <w:szCs w:val="24"/>
        </w:rPr>
        <w:t>Lely</w:t>
      </w:r>
      <w:proofErr w:type="spellEnd"/>
      <w:r w:rsidR="002E10F5">
        <w:rPr>
          <w:rFonts w:ascii="Times New Roman" w:hAnsi="Times New Roman" w:cs="Times New Roman"/>
          <w:sz w:val="24"/>
          <w:szCs w:val="24"/>
        </w:rPr>
        <w:t xml:space="preserve"> Astronaut A4. Dojnice byly ustájeny ve volném ustájení a krmeny směsnou krmnou dávkou (TMR) před zavedením AMS, po zavedení AMS pak částečně směsnou krmnou dávkou (PMR).</w:t>
      </w:r>
      <w:r w:rsidR="002B0521">
        <w:rPr>
          <w:rFonts w:ascii="Times New Roman" w:hAnsi="Times New Roman" w:cs="Times New Roman"/>
          <w:sz w:val="24"/>
          <w:szCs w:val="24"/>
        </w:rPr>
        <w:t xml:space="preserve"> Byly monitorovány vybrané reprodukční a produkční ukazatele: počet inseminací do zabřeznutí, servis perioda, doba březosti, </w:t>
      </w:r>
      <w:r w:rsidR="00B52298">
        <w:rPr>
          <w:rFonts w:ascii="Times New Roman" w:hAnsi="Times New Roman" w:cs="Times New Roman"/>
          <w:sz w:val="24"/>
          <w:szCs w:val="24"/>
        </w:rPr>
        <w:t>mezidobí</w:t>
      </w:r>
      <w:r w:rsidR="00232FC0">
        <w:rPr>
          <w:rFonts w:ascii="Times New Roman" w:hAnsi="Times New Roman" w:cs="Times New Roman"/>
          <w:sz w:val="24"/>
          <w:szCs w:val="24"/>
        </w:rPr>
        <w:t>,</w:t>
      </w:r>
      <w:r w:rsidR="00042C98">
        <w:rPr>
          <w:rFonts w:ascii="Times New Roman" w:hAnsi="Times New Roman" w:cs="Times New Roman"/>
          <w:sz w:val="24"/>
          <w:szCs w:val="24"/>
        </w:rPr>
        <w:t xml:space="preserve"> inseminační interval, dojivost a</w:t>
      </w:r>
      <w:r w:rsidR="00232FC0">
        <w:rPr>
          <w:rFonts w:ascii="Times New Roman" w:hAnsi="Times New Roman" w:cs="Times New Roman"/>
          <w:sz w:val="24"/>
          <w:szCs w:val="24"/>
        </w:rPr>
        <w:t xml:space="preserve"> obsah proteinu a tuku v mléce za 305 dní laktace. Vybrané vlastnosti byly sledovány mezi lety 2005 a 2015. V této periodě došlo vždy ke změně systému dojení z dojírny na AMS.</w:t>
      </w:r>
      <w:r w:rsidR="003274CC">
        <w:rPr>
          <w:rFonts w:ascii="Times New Roman" w:hAnsi="Times New Roman" w:cs="Times New Roman"/>
          <w:sz w:val="24"/>
          <w:szCs w:val="24"/>
        </w:rPr>
        <w:t xml:space="preserve"> Získaná data byla statisticky vyhodnocena s použitím multifaktoriální analýzy rozptylu. </w:t>
      </w:r>
    </w:p>
    <w:p w:rsidR="0042787F" w:rsidRDefault="00877D1F" w:rsidP="0042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Provedená analýza ukázala, že dojící systém měl vysoce signifikantní vliv na 7 a signifikantní vliv na 4 </w:t>
      </w:r>
      <w:r w:rsidR="00BA0ACF">
        <w:rPr>
          <w:rFonts w:ascii="Times New Roman" w:hAnsi="Times New Roman" w:cs="Times New Roman"/>
          <w:sz w:val="24"/>
          <w:szCs w:val="24"/>
        </w:rPr>
        <w:t>sledované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6E1">
        <w:rPr>
          <w:rFonts w:ascii="Times New Roman" w:hAnsi="Times New Roman" w:cs="Times New Roman"/>
          <w:sz w:val="24"/>
          <w:szCs w:val="24"/>
        </w:rPr>
        <w:t>ukazatele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6A75">
        <w:rPr>
          <w:rFonts w:ascii="Times New Roman" w:hAnsi="Times New Roman" w:cs="Times New Roman"/>
          <w:sz w:val="24"/>
          <w:szCs w:val="24"/>
        </w:rPr>
        <w:t xml:space="preserve"> </w:t>
      </w:r>
      <w:r w:rsidR="00042C98">
        <w:rPr>
          <w:rFonts w:ascii="Times New Roman" w:hAnsi="Times New Roman" w:cs="Times New Roman"/>
          <w:sz w:val="24"/>
          <w:szCs w:val="24"/>
        </w:rPr>
        <w:t>Změna dojícího systému na AMS měla za následek snížení počtu inseminací na zabřeznutí o 0,02 v případě prvotelek a</w:t>
      </w:r>
      <w:r w:rsidR="00AA6409">
        <w:rPr>
          <w:rFonts w:ascii="Times New Roman" w:hAnsi="Times New Roman" w:cs="Times New Roman"/>
          <w:sz w:val="24"/>
          <w:szCs w:val="24"/>
        </w:rPr>
        <w:t xml:space="preserve"> o</w:t>
      </w:r>
      <w:r w:rsidR="00042C98">
        <w:rPr>
          <w:rFonts w:ascii="Times New Roman" w:hAnsi="Times New Roman" w:cs="Times New Roman"/>
          <w:sz w:val="24"/>
          <w:szCs w:val="24"/>
        </w:rPr>
        <w:t xml:space="preserve"> 0,13 v případě starších krav. Také servis perioda se zkrátila, </w:t>
      </w:r>
      <w:r w:rsidR="001D204F">
        <w:rPr>
          <w:rFonts w:ascii="Times New Roman" w:hAnsi="Times New Roman" w:cs="Times New Roman"/>
          <w:sz w:val="24"/>
          <w:szCs w:val="24"/>
        </w:rPr>
        <w:t>u prvotelek to byla sice změna pouze nepatrná (z 31,60 dní na 31,14 dní), nicméně u starších krav byl rozdíl výraznější – činil 5,21 dní. Mezidobí a inseminační interval se také zkrátily. Mezidobí se u prvotelek zkrátilo z téměř 407 dní na 394</w:t>
      </w:r>
      <w:r w:rsidR="00AA6409">
        <w:rPr>
          <w:rFonts w:ascii="Times New Roman" w:hAnsi="Times New Roman" w:cs="Times New Roman"/>
          <w:sz w:val="24"/>
          <w:szCs w:val="24"/>
        </w:rPr>
        <w:t xml:space="preserve"> dní</w:t>
      </w:r>
      <w:r w:rsidR="001D204F">
        <w:rPr>
          <w:rFonts w:ascii="Times New Roman" w:hAnsi="Times New Roman" w:cs="Times New Roman"/>
          <w:sz w:val="24"/>
          <w:szCs w:val="24"/>
        </w:rPr>
        <w:t xml:space="preserve"> a u krav po 2. laktaci ze 409 dní na 400 dní. </w:t>
      </w:r>
      <w:r w:rsidR="003274CC">
        <w:rPr>
          <w:rFonts w:ascii="Times New Roman" w:hAnsi="Times New Roman" w:cs="Times New Roman"/>
          <w:sz w:val="24"/>
          <w:szCs w:val="24"/>
        </w:rPr>
        <w:t>Doba mezi prvním otelením a druhou úspěšnou inseminací se po zavedení AMS zkrátila o 11,8 dní a doba mezi druhým otelením a třetí úspěšnou inseminací se zkrátila o 4 dny. U prvotelek byl zaznamenán nárůst dojivosti</w:t>
      </w:r>
      <w:r w:rsidR="001D204F">
        <w:rPr>
          <w:rFonts w:ascii="Times New Roman" w:hAnsi="Times New Roman" w:cs="Times New Roman"/>
          <w:sz w:val="24"/>
          <w:szCs w:val="24"/>
        </w:rPr>
        <w:t xml:space="preserve"> o 466 kg během 305 dní laktace, u krav na 2. </w:t>
      </w:r>
      <w:r w:rsidR="00A0546D">
        <w:rPr>
          <w:rFonts w:ascii="Times New Roman" w:hAnsi="Times New Roman" w:cs="Times New Roman"/>
          <w:sz w:val="24"/>
          <w:szCs w:val="24"/>
        </w:rPr>
        <w:t>l</w:t>
      </w:r>
      <w:r w:rsidR="001D204F">
        <w:rPr>
          <w:rFonts w:ascii="Times New Roman" w:hAnsi="Times New Roman" w:cs="Times New Roman"/>
          <w:sz w:val="24"/>
          <w:szCs w:val="24"/>
        </w:rPr>
        <w:t>aktaci byl ale zaznamenán naopak pokles o 153 kg, což ale bylo doprovázeno vysokou variabilitou ve skupině.</w:t>
      </w:r>
      <w:r w:rsidR="002B0521">
        <w:rPr>
          <w:rFonts w:ascii="Times New Roman" w:hAnsi="Times New Roman" w:cs="Times New Roman"/>
          <w:sz w:val="24"/>
          <w:szCs w:val="24"/>
        </w:rPr>
        <w:t xml:space="preserve"> </w:t>
      </w:r>
      <w:r w:rsidR="002A7967">
        <w:rPr>
          <w:rFonts w:ascii="Times New Roman" w:hAnsi="Times New Roman" w:cs="Times New Roman"/>
          <w:sz w:val="24"/>
          <w:szCs w:val="24"/>
        </w:rPr>
        <w:t xml:space="preserve">Studie ukázala, že změna tradičního systému dojení na automatický měla u zkoumaných stád pozitivní dopad na reprodukční ukazatele, stejně jako na dojivost krav na 1. laktaci, což by mělo být </w:t>
      </w:r>
      <w:r w:rsidR="003274CC">
        <w:rPr>
          <w:rFonts w:ascii="Times New Roman" w:hAnsi="Times New Roman" w:cs="Times New Roman"/>
          <w:sz w:val="24"/>
          <w:szCs w:val="24"/>
        </w:rPr>
        <w:t>významné</w:t>
      </w:r>
      <w:r w:rsidR="002A7967">
        <w:rPr>
          <w:rFonts w:ascii="Times New Roman" w:hAnsi="Times New Roman" w:cs="Times New Roman"/>
          <w:sz w:val="24"/>
          <w:szCs w:val="24"/>
        </w:rPr>
        <w:t xml:space="preserve"> i pro ekonomické výsledky.</w:t>
      </w:r>
    </w:p>
    <w:p w:rsidR="004C14DF" w:rsidRPr="00D4674D" w:rsidRDefault="00B50B31" w:rsidP="0042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62">
        <w:rPr>
          <w:rFonts w:ascii="Times New Roman" w:hAnsi="Times New Roman" w:cs="Times New Roman"/>
          <w:b/>
          <w:sz w:val="24"/>
          <w:szCs w:val="24"/>
        </w:rPr>
        <w:t>Zpracovala:</w:t>
      </w:r>
      <w:r w:rsidR="00781365" w:rsidRPr="00D4674D">
        <w:rPr>
          <w:rFonts w:ascii="Times New Roman" w:hAnsi="Times New Roman" w:cs="Times New Roman"/>
          <w:sz w:val="24"/>
          <w:szCs w:val="24"/>
        </w:rPr>
        <w:t xml:space="preserve"> </w:t>
      </w:r>
      <w:r w:rsidRPr="00D4674D">
        <w:rPr>
          <w:rFonts w:ascii="Times New Roman" w:hAnsi="Times New Roman" w:cs="Times New Roman"/>
          <w:sz w:val="24"/>
          <w:szCs w:val="24"/>
        </w:rPr>
        <w:t>Ing. Eliška Nejedlá, Výzkumný ústav živočišné výroby, v. v. i., Praha – Uhříněves, nejedla.eliska@vuzv.cz</w:t>
      </w:r>
    </w:p>
    <w:sectPr w:rsidR="004C14DF" w:rsidRPr="00D4674D" w:rsidSect="00D15B7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8079A"/>
    <w:multiLevelType w:val="hybridMultilevel"/>
    <w:tmpl w:val="35123C78"/>
    <w:lvl w:ilvl="0" w:tplc="AAFAD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F32EF"/>
    <w:multiLevelType w:val="hybridMultilevel"/>
    <w:tmpl w:val="F00EFEB4"/>
    <w:lvl w:ilvl="0" w:tplc="4B44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9"/>
    <w:rsid w:val="000004CF"/>
    <w:rsid w:val="00012746"/>
    <w:rsid w:val="00014AF7"/>
    <w:rsid w:val="000270A6"/>
    <w:rsid w:val="000405D5"/>
    <w:rsid w:val="00042C98"/>
    <w:rsid w:val="00066D4F"/>
    <w:rsid w:val="0007389A"/>
    <w:rsid w:val="000B724E"/>
    <w:rsid w:val="000C7666"/>
    <w:rsid w:val="000E5F25"/>
    <w:rsid w:val="000F7DC6"/>
    <w:rsid w:val="00104319"/>
    <w:rsid w:val="00115E47"/>
    <w:rsid w:val="00150B4C"/>
    <w:rsid w:val="001715F1"/>
    <w:rsid w:val="0017700B"/>
    <w:rsid w:val="001858CB"/>
    <w:rsid w:val="001B4A6F"/>
    <w:rsid w:val="001D04DB"/>
    <w:rsid w:val="001D204F"/>
    <w:rsid w:val="001D6412"/>
    <w:rsid w:val="001F7D34"/>
    <w:rsid w:val="002073D6"/>
    <w:rsid w:val="002124B9"/>
    <w:rsid w:val="00232FC0"/>
    <w:rsid w:val="0027245E"/>
    <w:rsid w:val="00274195"/>
    <w:rsid w:val="002925DD"/>
    <w:rsid w:val="002A2041"/>
    <w:rsid w:val="002A3421"/>
    <w:rsid w:val="002A7967"/>
    <w:rsid w:val="002B02CC"/>
    <w:rsid w:val="002B0521"/>
    <w:rsid w:val="002B204B"/>
    <w:rsid w:val="002B39E6"/>
    <w:rsid w:val="002B45CA"/>
    <w:rsid w:val="002C60D5"/>
    <w:rsid w:val="002C7405"/>
    <w:rsid w:val="002E10F5"/>
    <w:rsid w:val="002E4A0D"/>
    <w:rsid w:val="002F329D"/>
    <w:rsid w:val="003162FB"/>
    <w:rsid w:val="00320ECB"/>
    <w:rsid w:val="00324D8E"/>
    <w:rsid w:val="003274CC"/>
    <w:rsid w:val="0035123B"/>
    <w:rsid w:val="00354C28"/>
    <w:rsid w:val="00354C73"/>
    <w:rsid w:val="00376AAE"/>
    <w:rsid w:val="003A0CEE"/>
    <w:rsid w:val="003B52A2"/>
    <w:rsid w:val="003E3A5C"/>
    <w:rsid w:val="003E4AF0"/>
    <w:rsid w:val="003F237A"/>
    <w:rsid w:val="0040698E"/>
    <w:rsid w:val="0042249E"/>
    <w:rsid w:val="0042787F"/>
    <w:rsid w:val="00430313"/>
    <w:rsid w:val="00433CBD"/>
    <w:rsid w:val="004A00EA"/>
    <w:rsid w:val="004C14DF"/>
    <w:rsid w:val="00501DAD"/>
    <w:rsid w:val="0050655A"/>
    <w:rsid w:val="00513090"/>
    <w:rsid w:val="00514D7F"/>
    <w:rsid w:val="0052236A"/>
    <w:rsid w:val="005242C5"/>
    <w:rsid w:val="00541872"/>
    <w:rsid w:val="005747B7"/>
    <w:rsid w:val="005762EE"/>
    <w:rsid w:val="00592BB5"/>
    <w:rsid w:val="005C6F76"/>
    <w:rsid w:val="005E2C04"/>
    <w:rsid w:val="005E327C"/>
    <w:rsid w:val="005F2D2B"/>
    <w:rsid w:val="00613E2B"/>
    <w:rsid w:val="00633298"/>
    <w:rsid w:val="00635C05"/>
    <w:rsid w:val="00650BA8"/>
    <w:rsid w:val="00664252"/>
    <w:rsid w:val="00680291"/>
    <w:rsid w:val="0068640F"/>
    <w:rsid w:val="0069425A"/>
    <w:rsid w:val="006B6914"/>
    <w:rsid w:val="006D37BE"/>
    <w:rsid w:val="00706871"/>
    <w:rsid w:val="0071487B"/>
    <w:rsid w:val="00735C86"/>
    <w:rsid w:val="00737825"/>
    <w:rsid w:val="00755EC4"/>
    <w:rsid w:val="00762C07"/>
    <w:rsid w:val="00771DA8"/>
    <w:rsid w:val="00781365"/>
    <w:rsid w:val="007A385C"/>
    <w:rsid w:val="007D23B7"/>
    <w:rsid w:val="00805275"/>
    <w:rsid w:val="00823430"/>
    <w:rsid w:val="0082651E"/>
    <w:rsid w:val="00832052"/>
    <w:rsid w:val="00845C39"/>
    <w:rsid w:val="0084622C"/>
    <w:rsid w:val="008465CC"/>
    <w:rsid w:val="00860BAA"/>
    <w:rsid w:val="0086635A"/>
    <w:rsid w:val="00877D1F"/>
    <w:rsid w:val="008A169D"/>
    <w:rsid w:val="008B4587"/>
    <w:rsid w:val="008C3123"/>
    <w:rsid w:val="00934519"/>
    <w:rsid w:val="00944466"/>
    <w:rsid w:val="009477BF"/>
    <w:rsid w:val="00950BEE"/>
    <w:rsid w:val="00950F35"/>
    <w:rsid w:val="00957E0E"/>
    <w:rsid w:val="00961994"/>
    <w:rsid w:val="009665EA"/>
    <w:rsid w:val="009B63D3"/>
    <w:rsid w:val="009C1A49"/>
    <w:rsid w:val="009C6F13"/>
    <w:rsid w:val="009E3034"/>
    <w:rsid w:val="00A0546D"/>
    <w:rsid w:val="00A1301B"/>
    <w:rsid w:val="00A50B68"/>
    <w:rsid w:val="00A56B1C"/>
    <w:rsid w:val="00A6689A"/>
    <w:rsid w:val="00A920FF"/>
    <w:rsid w:val="00A9378F"/>
    <w:rsid w:val="00A95BF6"/>
    <w:rsid w:val="00A96718"/>
    <w:rsid w:val="00AA6409"/>
    <w:rsid w:val="00AC3BBF"/>
    <w:rsid w:val="00AC405C"/>
    <w:rsid w:val="00AF04C6"/>
    <w:rsid w:val="00B05E7C"/>
    <w:rsid w:val="00B111AF"/>
    <w:rsid w:val="00B375B9"/>
    <w:rsid w:val="00B4001B"/>
    <w:rsid w:val="00B4022A"/>
    <w:rsid w:val="00B50B31"/>
    <w:rsid w:val="00B52298"/>
    <w:rsid w:val="00B52CF1"/>
    <w:rsid w:val="00B82A42"/>
    <w:rsid w:val="00BA0ACF"/>
    <w:rsid w:val="00BB493E"/>
    <w:rsid w:val="00BB6B4B"/>
    <w:rsid w:val="00BC0B40"/>
    <w:rsid w:val="00BC2E59"/>
    <w:rsid w:val="00BD152A"/>
    <w:rsid w:val="00BD1D09"/>
    <w:rsid w:val="00BF5CDD"/>
    <w:rsid w:val="00C04C40"/>
    <w:rsid w:val="00C3119E"/>
    <w:rsid w:val="00C73738"/>
    <w:rsid w:val="00C84C63"/>
    <w:rsid w:val="00C85662"/>
    <w:rsid w:val="00C87F79"/>
    <w:rsid w:val="00CB21F0"/>
    <w:rsid w:val="00CE7AC8"/>
    <w:rsid w:val="00CF5FA9"/>
    <w:rsid w:val="00D12AFC"/>
    <w:rsid w:val="00D15B76"/>
    <w:rsid w:val="00D214A7"/>
    <w:rsid w:val="00D23ADF"/>
    <w:rsid w:val="00D42B15"/>
    <w:rsid w:val="00D4674D"/>
    <w:rsid w:val="00D64D8D"/>
    <w:rsid w:val="00D86D43"/>
    <w:rsid w:val="00DB5FE6"/>
    <w:rsid w:val="00DC48B3"/>
    <w:rsid w:val="00DC5886"/>
    <w:rsid w:val="00DD0404"/>
    <w:rsid w:val="00DE27B1"/>
    <w:rsid w:val="00DE3076"/>
    <w:rsid w:val="00DE685D"/>
    <w:rsid w:val="00E05999"/>
    <w:rsid w:val="00E36971"/>
    <w:rsid w:val="00E546E1"/>
    <w:rsid w:val="00E54752"/>
    <w:rsid w:val="00E553C8"/>
    <w:rsid w:val="00E709EE"/>
    <w:rsid w:val="00E81B23"/>
    <w:rsid w:val="00E92FED"/>
    <w:rsid w:val="00EB22DF"/>
    <w:rsid w:val="00EB7B2F"/>
    <w:rsid w:val="00EC1546"/>
    <w:rsid w:val="00EE02A6"/>
    <w:rsid w:val="00EE213D"/>
    <w:rsid w:val="00EE54DE"/>
    <w:rsid w:val="00F0272D"/>
    <w:rsid w:val="00F03AB0"/>
    <w:rsid w:val="00F10CBD"/>
    <w:rsid w:val="00F23192"/>
    <w:rsid w:val="00F44CB1"/>
    <w:rsid w:val="00F50A7D"/>
    <w:rsid w:val="00F519A0"/>
    <w:rsid w:val="00F51FD0"/>
    <w:rsid w:val="00F53D70"/>
    <w:rsid w:val="00F725CE"/>
    <w:rsid w:val="00F8648B"/>
    <w:rsid w:val="00F86664"/>
    <w:rsid w:val="00F96A75"/>
    <w:rsid w:val="00FA57AB"/>
    <w:rsid w:val="00FC13A6"/>
    <w:rsid w:val="00FC4534"/>
    <w:rsid w:val="00FE3DA9"/>
    <w:rsid w:val="00FE4803"/>
    <w:rsid w:val="00FE68B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ABF5C-6D67-40A2-A567-6B59875B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4D8E"/>
    <w:pPr>
      <w:ind w:left="720"/>
      <w:contextualSpacing/>
    </w:pPr>
  </w:style>
  <w:style w:type="character" w:customStyle="1" w:styleId="shorttext">
    <w:name w:val="short_text"/>
    <w:basedOn w:val="Standardnpsmoodstavce"/>
    <w:rsid w:val="0063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7385-F55F-4220-A5CD-4FE47EB3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Martina  Doležalová</cp:lastModifiedBy>
  <cp:revision>17</cp:revision>
  <dcterms:created xsi:type="dcterms:W3CDTF">2019-05-13T07:36:00Z</dcterms:created>
  <dcterms:modified xsi:type="dcterms:W3CDTF">2019-05-27T07:43:00Z</dcterms:modified>
</cp:coreProperties>
</file>