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68" w:rsidRPr="008E1A7F" w:rsidRDefault="00A34B68" w:rsidP="00A34B68">
      <w:pPr>
        <w:rPr>
          <w:rFonts w:ascii="Times New Roman" w:hAnsi="Times New Roman" w:cs="Times New Roman"/>
          <w:b/>
          <w:sz w:val="24"/>
          <w:szCs w:val="24"/>
        </w:rPr>
      </w:pPr>
      <w:r w:rsidRPr="008E1A7F">
        <w:rPr>
          <w:rFonts w:ascii="Times New Roman" w:hAnsi="Times New Roman" w:cs="Times New Roman"/>
          <w:b/>
          <w:sz w:val="24"/>
          <w:szCs w:val="24"/>
        </w:rPr>
        <w:t xml:space="preserve">Seminář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Pr="008E1A7F">
        <w:rPr>
          <w:rFonts w:ascii="Times New Roman" w:hAnsi="Times New Roman" w:cs="Times New Roman"/>
          <w:b/>
          <w:sz w:val="24"/>
          <w:szCs w:val="24"/>
        </w:rPr>
        <w:t xml:space="preserve">Africký mor prasat, co jsme se </w:t>
      </w:r>
      <w:proofErr w:type="gramStart"/>
      <w:r w:rsidRPr="008E1A7F">
        <w:rPr>
          <w:rFonts w:ascii="Times New Roman" w:hAnsi="Times New Roman" w:cs="Times New Roman"/>
          <w:b/>
          <w:sz w:val="24"/>
          <w:szCs w:val="24"/>
        </w:rPr>
        <w:t xml:space="preserve">naučili - </w:t>
      </w:r>
      <w:proofErr w:type="spellStart"/>
      <w:r w:rsidRPr="008E1A7F">
        <w:rPr>
          <w:rFonts w:ascii="Times New Roman" w:hAnsi="Times New Roman" w:cs="Times New Roman"/>
          <w:b/>
          <w:sz w:val="24"/>
          <w:szCs w:val="24"/>
        </w:rPr>
        <w:t>VÚVeL</w:t>
      </w:r>
      <w:proofErr w:type="spellEnd"/>
      <w:proofErr w:type="gramEnd"/>
      <w:r w:rsidRPr="008E1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7F">
        <w:rPr>
          <w:rFonts w:ascii="Times New Roman" w:hAnsi="Times New Roman" w:cs="Times New Roman"/>
          <w:b/>
          <w:sz w:val="24"/>
          <w:szCs w:val="24"/>
        </w:rPr>
        <w:t>Fest</w:t>
      </w:r>
      <w:proofErr w:type="spellEnd"/>
      <w:r w:rsidRPr="008E1A7F">
        <w:rPr>
          <w:rFonts w:ascii="Times New Roman" w:hAnsi="Times New Roman" w:cs="Times New Roman"/>
          <w:b/>
          <w:sz w:val="24"/>
          <w:szCs w:val="24"/>
        </w:rPr>
        <w:t xml:space="preserve"> V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A34B68" w:rsidRPr="00555ED7" w:rsidRDefault="00A34B68" w:rsidP="00A3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D7">
        <w:rPr>
          <w:rFonts w:ascii="Times New Roman" w:hAnsi="Times New Roman" w:cs="Times New Roman"/>
          <w:sz w:val="24"/>
          <w:szCs w:val="24"/>
        </w:rPr>
        <w:t>Termín konání: 29. května 2019</w:t>
      </w:r>
    </w:p>
    <w:p w:rsidR="00A34B68" w:rsidRPr="00555ED7" w:rsidRDefault="00A34B68" w:rsidP="00A3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ED7">
        <w:rPr>
          <w:rFonts w:ascii="Times New Roman" w:hAnsi="Times New Roman" w:cs="Times New Roman"/>
          <w:sz w:val="24"/>
          <w:szCs w:val="24"/>
        </w:rPr>
        <w:t xml:space="preserve">Místo konání: Výzkumný ústav veterinárního lékařství, </w:t>
      </w:r>
      <w:proofErr w:type="spellStart"/>
      <w:r w:rsidRPr="00555ED7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555ED7">
        <w:rPr>
          <w:rFonts w:ascii="Times New Roman" w:hAnsi="Times New Roman" w:cs="Times New Roman"/>
          <w:sz w:val="24"/>
          <w:szCs w:val="24"/>
        </w:rPr>
        <w:t>., Hudcova 296/70, 621 00 Brno</w:t>
      </w:r>
    </w:p>
    <w:p w:rsidR="00A34B68" w:rsidRPr="000B44B6" w:rsidRDefault="00A34B68" w:rsidP="00A3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4B6">
        <w:rPr>
          <w:rFonts w:ascii="Times New Roman" w:hAnsi="Times New Roman" w:cs="Times New Roman"/>
          <w:sz w:val="24"/>
          <w:szCs w:val="24"/>
          <w:u w:val="single"/>
        </w:rPr>
        <w:t xml:space="preserve">Cílem semináře bylo: </w:t>
      </w:r>
    </w:p>
    <w:p w:rsidR="00A34B68" w:rsidRPr="00555ED7" w:rsidRDefault="00A34B68" w:rsidP="00A34B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t>Seznámit účastníky s postupem e</w:t>
      </w:r>
      <w:r w:rsidRPr="00555ED7">
        <w:rPr>
          <w:rFonts w:ascii="Times New Roman" w:hAnsi="Times New Roman"/>
          <w:iCs/>
          <w:sz w:val="24"/>
          <w:szCs w:val="24"/>
        </w:rPr>
        <w:t>radikace afrického moru prasat (AMP) v České republice a s a</w:t>
      </w:r>
      <w:r>
        <w:rPr>
          <w:rFonts w:ascii="Times New Roman" w:hAnsi="Times New Roman"/>
          <w:iCs/>
          <w:sz w:val="24"/>
          <w:szCs w:val="24"/>
        </w:rPr>
        <w:t xml:space="preserve">ktuální situací s výskytem AMP </w:t>
      </w:r>
      <w:r w:rsidRPr="00555ED7">
        <w:rPr>
          <w:rFonts w:ascii="Times New Roman" w:hAnsi="Times New Roman"/>
          <w:iCs/>
          <w:sz w:val="24"/>
          <w:szCs w:val="24"/>
        </w:rPr>
        <w:t>v celoevropském kontextu.</w:t>
      </w:r>
    </w:p>
    <w:p w:rsidR="00A34B68" w:rsidRPr="00555ED7" w:rsidRDefault="00A34B68" w:rsidP="00A34B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t>Seznámit účastníky s e</w:t>
      </w:r>
      <w:r w:rsidRPr="00555ED7">
        <w:rPr>
          <w:rFonts w:ascii="Times New Roman" w:hAnsi="Times New Roman"/>
          <w:iCs/>
          <w:sz w:val="24"/>
          <w:szCs w:val="24"/>
        </w:rPr>
        <w:t>pidemiologií AMP.</w:t>
      </w:r>
    </w:p>
    <w:p w:rsidR="00A34B68" w:rsidRPr="00555ED7" w:rsidRDefault="00A34B68" w:rsidP="00A34B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t>Prezentovat způsoby využití dezinfekčních prostředků v souvislosti s AMP.</w:t>
      </w:r>
    </w:p>
    <w:p w:rsidR="00A34B68" w:rsidRPr="00555ED7" w:rsidRDefault="00A34B68" w:rsidP="00A34B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t>Představit úlohu imunitního systému v infekci AMP.</w:t>
      </w:r>
    </w:p>
    <w:p w:rsidR="00A34B68" w:rsidRPr="00555ED7" w:rsidRDefault="00A34B68" w:rsidP="00A34B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t xml:space="preserve">Prezentovat zásady </w:t>
      </w:r>
      <w:proofErr w:type="spellStart"/>
      <w:r w:rsidRPr="00555ED7">
        <w:rPr>
          <w:rFonts w:ascii="Times New Roman" w:hAnsi="Times New Roman"/>
          <w:sz w:val="24"/>
          <w:szCs w:val="24"/>
        </w:rPr>
        <w:t>biosecurity</w:t>
      </w:r>
      <w:proofErr w:type="spellEnd"/>
      <w:r w:rsidRPr="00555ED7">
        <w:rPr>
          <w:rFonts w:ascii="Times New Roman" w:hAnsi="Times New Roman"/>
          <w:sz w:val="24"/>
          <w:szCs w:val="24"/>
        </w:rPr>
        <w:t xml:space="preserve"> jako základu prevence šíření AMP.</w:t>
      </w:r>
    </w:p>
    <w:p w:rsidR="00A34B68" w:rsidRDefault="00A34B68" w:rsidP="00A34B6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t xml:space="preserve">Seznámit posluchače s problematikou určování stavů divokých prasat obecně a na Zlínsku (fotopasti, drony) a s vektory přenosu nákazy z </w:t>
      </w:r>
      <w:proofErr w:type="spellStart"/>
      <w:r w:rsidRPr="00555ED7">
        <w:rPr>
          <w:rFonts w:ascii="Times New Roman" w:hAnsi="Times New Roman"/>
          <w:sz w:val="24"/>
          <w:szCs w:val="24"/>
        </w:rPr>
        <w:t>kadaverů</w:t>
      </w:r>
      <w:proofErr w:type="spellEnd"/>
      <w:r w:rsidRPr="00555ED7">
        <w:rPr>
          <w:rFonts w:ascii="Times New Roman" w:hAnsi="Times New Roman"/>
          <w:sz w:val="24"/>
          <w:szCs w:val="24"/>
        </w:rPr>
        <w:t xml:space="preserve"> divokých prasat.</w:t>
      </w:r>
    </w:p>
    <w:p w:rsidR="00A34B68" w:rsidRPr="000B44B6" w:rsidRDefault="00A34B68" w:rsidP="00A34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34B68" w:rsidRDefault="00A34B68" w:rsidP="00A3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D7">
        <w:rPr>
          <w:rFonts w:ascii="Times New Roman" w:hAnsi="Times New Roman" w:cs="Times New Roman"/>
          <w:sz w:val="24"/>
          <w:szCs w:val="24"/>
        </w:rPr>
        <w:t>Akce byla zaměřena na seznámení zúčastněných zástupců zemědělské a veterinární praxe, státní správy a zástupců z oblasti poradenství a vzdělávání s aktuálním stavem problematiky afrického moru prasat. V dopolední části byli účastníci formou prezentací a navazujících diskuzí seznámeni s vývojem nákazy na našem úze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5ED7">
        <w:rPr>
          <w:rFonts w:ascii="Times New Roman" w:hAnsi="Times New Roman" w:cs="Times New Roman"/>
          <w:sz w:val="24"/>
          <w:szCs w:val="24"/>
        </w:rPr>
        <w:t>í od června 2017, kdy byla poprvé diagnostikována, až po současnost, kdy je ČR znovu považována za zemi AMP prostou. Tj. bylo referováno o všech krocích zainteresovaných subjektů, které byly realizovány a vedly nakonec k eradikaci nákazy na našem území. Byly předneseny cesty šíření viru i možnosti a zásady užití dezinfekce k sanaci povrchů. V odpolední části byl velmi podrobně probrán AMP z pohledu hostitelského organismu a jeho imunitního systému. Popsány byly obecně reakce imunitního systému na virovou infekci a specifika imunitní odpovědi vůči viru afrického moru prasat. Byly představeny současné fáze vývoje vakcín, ať inaktivovaných, tak zejména živých. Byl představen komplex základních preventivních opatření, který je potřeba realizovat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555ED7">
        <w:rPr>
          <w:rFonts w:ascii="Times New Roman" w:hAnsi="Times New Roman" w:cs="Times New Roman"/>
          <w:sz w:val="24"/>
          <w:szCs w:val="24"/>
        </w:rPr>
        <w:t xml:space="preserve"> to nejen ve velkochovech, ale zejména </w:t>
      </w:r>
      <w:proofErr w:type="spellStart"/>
      <w:r w:rsidRPr="00555ED7">
        <w:rPr>
          <w:rFonts w:ascii="Times New Roman" w:hAnsi="Times New Roman" w:cs="Times New Roman"/>
          <w:sz w:val="24"/>
          <w:szCs w:val="24"/>
        </w:rPr>
        <w:t>drobnochovech</w:t>
      </w:r>
      <w:proofErr w:type="spellEnd"/>
      <w:r w:rsidRPr="00555ED7">
        <w:rPr>
          <w:rFonts w:ascii="Times New Roman" w:hAnsi="Times New Roman" w:cs="Times New Roman"/>
          <w:sz w:val="24"/>
          <w:szCs w:val="24"/>
        </w:rPr>
        <w:t xml:space="preserve">, malochovech a </w:t>
      </w:r>
      <w:proofErr w:type="spellStart"/>
      <w:r w:rsidRPr="00555ED7">
        <w:rPr>
          <w:rFonts w:ascii="Times New Roman" w:hAnsi="Times New Roman" w:cs="Times New Roman"/>
          <w:sz w:val="24"/>
          <w:szCs w:val="24"/>
        </w:rPr>
        <w:t>ekochovech</w:t>
      </w:r>
      <w:proofErr w:type="spellEnd"/>
      <w:r w:rsidRPr="00555ED7">
        <w:rPr>
          <w:rFonts w:ascii="Times New Roman" w:hAnsi="Times New Roman" w:cs="Times New Roman"/>
          <w:sz w:val="24"/>
          <w:szCs w:val="24"/>
        </w:rPr>
        <w:t xml:space="preserve">. V poslední přednášce byly představeny způsoby monitorování černé zvěře (pomocí dronů, termokamer, fotopastí), bylo představeno jejich chování ve vegetační i </w:t>
      </w:r>
      <w:proofErr w:type="spellStart"/>
      <w:r w:rsidRPr="00555ED7">
        <w:rPr>
          <w:rFonts w:ascii="Times New Roman" w:hAnsi="Times New Roman" w:cs="Times New Roman"/>
          <w:sz w:val="24"/>
          <w:szCs w:val="24"/>
        </w:rPr>
        <w:t>mimovegetační</w:t>
      </w:r>
      <w:proofErr w:type="spellEnd"/>
      <w:r w:rsidRPr="00555ED7">
        <w:rPr>
          <w:rFonts w:ascii="Times New Roman" w:hAnsi="Times New Roman" w:cs="Times New Roman"/>
          <w:sz w:val="24"/>
          <w:szCs w:val="24"/>
        </w:rPr>
        <w:t xml:space="preserve"> době, byly probírány nálezy uhynulých divokých prasat ve smyslu charakterizace nálezů (rizikové lokality, vegetace, typ půdy, členění lokality apod.) a možnosti omezení migrace prasat.</w:t>
      </w:r>
    </w:p>
    <w:p w:rsidR="00A34B68" w:rsidRPr="00555ED7" w:rsidRDefault="00A34B68" w:rsidP="00A3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B68" w:rsidRPr="000B44B6" w:rsidRDefault="00A34B68" w:rsidP="00A3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4B6">
        <w:rPr>
          <w:rFonts w:ascii="Times New Roman" w:hAnsi="Times New Roman" w:cs="Times New Roman"/>
          <w:sz w:val="24"/>
          <w:szCs w:val="24"/>
          <w:u w:val="single"/>
        </w:rPr>
        <w:t>Dotazy účastníků:</w:t>
      </w:r>
    </w:p>
    <w:p w:rsidR="00A34B68" w:rsidRPr="00555ED7" w:rsidRDefault="00A34B68" w:rsidP="00A34B6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t>Je nutné znovu zdůraznit úspěch ČR, kdy ve spolupráci mezi SVS, soukromými veterináři, ministerstvem zemědělství, místními mysliveckými sdruženími, místní samosprávou, policií a dalšími zainteresovanými účastníky se podařilo ohnisko AMP v ČR zlikvidovat. Jak důležitou roli hrál pasivní monitoring, který byl zahájen po zhoršení epidemiologické situace v Evropě? Zásadní. Díky němu bylo ohnisko nalezeno velmi brzy, dříve</w:t>
      </w:r>
      <w:r>
        <w:rPr>
          <w:rFonts w:ascii="Times New Roman" w:hAnsi="Times New Roman"/>
          <w:sz w:val="24"/>
          <w:szCs w:val="24"/>
        </w:rPr>
        <w:t>,</w:t>
      </w:r>
      <w:r w:rsidRPr="00555ED7">
        <w:rPr>
          <w:rFonts w:ascii="Times New Roman" w:hAnsi="Times New Roman"/>
          <w:sz w:val="24"/>
          <w:szCs w:val="24"/>
        </w:rPr>
        <w:t xml:space="preserve"> než se infekce rozšířila na větší území.</w:t>
      </w:r>
    </w:p>
    <w:p w:rsidR="00A34B68" w:rsidRPr="00555ED7" w:rsidRDefault="00A34B68" w:rsidP="00A34B6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t>Jestliže infekce AMP proběhla v ČR jenom u divokých prasat</w:t>
      </w:r>
      <w:r>
        <w:rPr>
          <w:rFonts w:ascii="Times New Roman" w:hAnsi="Times New Roman"/>
          <w:sz w:val="24"/>
          <w:szCs w:val="24"/>
        </w:rPr>
        <w:t>,</w:t>
      </w:r>
      <w:r w:rsidRPr="00555ED7">
        <w:rPr>
          <w:rFonts w:ascii="Times New Roman" w:hAnsi="Times New Roman"/>
          <w:sz w:val="24"/>
          <w:szCs w:val="24"/>
        </w:rPr>
        <w:t xml:space="preserve"> a i ostatních zemích jsou divoká prasata výhradním nebo významným infikovaným zvířetem, jak podstatná je hustota populace divokých prasat z pohledu šíření AMP? Zdá se, že závislost mezi </w:t>
      </w:r>
      <w:proofErr w:type="spellStart"/>
      <w:r w:rsidRPr="00555ED7">
        <w:rPr>
          <w:rFonts w:ascii="Times New Roman" w:hAnsi="Times New Roman"/>
          <w:sz w:val="24"/>
          <w:szCs w:val="24"/>
        </w:rPr>
        <w:t>denzitou</w:t>
      </w:r>
      <w:proofErr w:type="spellEnd"/>
      <w:r w:rsidRPr="00555ED7">
        <w:rPr>
          <w:rFonts w:ascii="Times New Roman" w:hAnsi="Times New Roman"/>
          <w:sz w:val="24"/>
          <w:szCs w:val="24"/>
        </w:rPr>
        <w:t xml:space="preserve"> populace divokých prasat a šířením infekce je významná zejména při vyšší prevalenci onemocnění v populaci. Protože virus nikdy neinfikuje 100 % zvířat a významným rezervoárem viru je </w:t>
      </w:r>
      <w:proofErr w:type="spellStart"/>
      <w:r w:rsidRPr="00555ED7">
        <w:rPr>
          <w:rFonts w:ascii="Times New Roman" w:hAnsi="Times New Roman"/>
          <w:sz w:val="24"/>
          <w:szCs w:val="24"/>
        </w:rPr>
        <w:t>kadaver</w:t>
      </w:r>
      <w:proofErr w:type="spellEnd"/>
      <w:r w:rsidRPr="00555ED7">
        <w:rPr>
          <w:rFonts w:ascii="Times New Roman" w:hAnsi="Times New Roman"/>
          <w:sz w:val="24"/>
          <w:szCs w:val="24"/>
        </w:rPr>
        <w:t xml:space="preserve"> uhynulého prasete, třeba i radikální snížení hustoty populace černé zvěře samo o sobě neznamená vyřešení epidemie AMP.</w:t>
      </w:r>
    </w:p>
    <w:p w:rsidR="00A34B68" w:rsidRPr="00555ED7" w:rsidRDefault="00A34B68" w:rsidP="00A34B6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t>V části věnované imunologii infekce byly prezentovány výsledky testování experimentálních vakcín. Jednalo se o testy na prasatech domácích nebo i divokých? Jednalo se primárně o výsledky získané na domácích pokusných prasatech za kontrolovaných podmínek. Ale velice recentně se objevují informace i o testech s oráním podáním prasatům divokým.</w:t>
      </w:r>
    </w:p>
    <w:p w:rsidR="00A34B68" w:rsidRDefault="00A34B68" w:rsidP="00A34B6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5ED7">
        <w:rPr>
          <w:rFonts w:ascii="Times New Roman" w:hAnsi="Times New Roman"/>
          <w:sz w:val="24"/>
          <w:szCs w:val="24"/>
        </w:rPr>
        <w:lastRenderedPageBreak/>
        <w:t xml:space="preserve">V poslední prezentaci byly shlédnuty také krátké videosekvence pořízené fotopastmi z míst, kde byly záměrně uloženy </w:t>
      </w:r>
      <w:proofErr w:type="spellStart"/>
      <w:r w:rsidRPr="00555ED7">
        <w:rPr>
          <w:rFonts w:ascii="Times New Roman" w:hAnsi="Times New Roman"/>
          <w:sz w:val="24"/>
          <w:szCs w:val="24"/>
        </w:rPr>
        <w:t>kadavery</w:t>
      </w:r>
      <w:proofErr w:type="spellEnd"/>
      <w:r w:rsidRPr="00555ED7">
        <w:rPr>
          <w:rFonts w:ascii="Times New Roman" w:hAnsi="Times New Roman"/>
          <w:sz w:val="24"/>
          <w:szCs w:val="24"/>
        </w:rPr>
        <w:t xml:space="preserve"> divokých prasat. Z nich je patrné, že za určitých okolností – patrně zejména povětrnostních a při snížen dostupnosti potravních zdrojů – může docházet ke kanibalismu. Jakou roli může toto chování sehrát v šíření infekce? Kanibalismus v šíření infekce asi význam má. Ale je určitě ovlivněn stářím </w:t>
      </w:r>
      <w:proofErr w:type="spellStart"/>
      <w:r w:rsidRPr="00555ED7">
        <w:rPr>
          <w:rFonts w:ascii="Times New Roman" w:hAnsi="Times New Roman"/>
          <w:sz w:val="24"/>
          <w:szCs w:val="24"/>
        </w:rPr>
        <w:t>kadaveru</w:t>
      </w:r>
      <w:proofErr w:type="spellEnd"/>
      <w:r w:rsidRPr="00555ED7">
        <w:rPr>
          <w:rFonts w:ascii="Times New Roman" w:hAnsi="Times New Roman"/>
          <w:sz w:val="24"/>
          <w:szCs w:val="24"/>
        </w:rPr>
        <w:t xml:space="preserve"> a množství živého viru, který se v té době v </w:t>
      </w:r>
      <w:proofErr w:type="spellStart"/>
      <w:r w:rsidRPr="00555ED7">
        <w:rPr>
          <w:rFonts w:ascii="Times New Roman" w:hAnsi="Times New Roman"/>
          <w:sz w:val="24"/>
          <w:szCs w:val="24"/>
        </w:rPr>
        <w:t>kadaveru</w:t>
      </w:r>
      <w:proofErr w:type="spellEnd"/>
      <w:r w:rsidRPr="00555ED7">
        <w:rPr>
          <w:rFonts w:ascii="Times New Roman" w:hAnsi="Times New Roman"/>
          <w:sz w:val="24"/>
          <w:szCs w:val="24"/>
        </w:rPr>
        <w:t xml:space="preserve"> nachází. Z předchozích prezentací zaznělo, že zejména kostní dřeň obsahuje velké množství virových partikulí.</w:t>
      </w:r>
    </w:p>
    <w:p w:rsidR="00A34B68" w:rsidRPr="000B44B6" w:rsidRDefault="00A34B68" w:rsidP="00A34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44B6">
        <w:rPr>
          <w:rFonts w:ascii="Times New Roman" w:hAnsi="Times New Roman"/>
          <w:sz w:val="24"/>
          <w:szCs w:val="24"/>
        </w:rPr>
        <w:t xml:space="preserve"> </w:t>
      </w:r>
    </w:p>
    <w:p w:rsidR="00A34B68" w:rsidRPr="00555ED7" w:rsidRDefault="00A34B68" w:rsidP="00A3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B6">
        <w:rPr>
          <w:rFonts w:ascii="Times New Roman" w:hAnsi="Times New Roman" w:cs="Times New Roman"/>
          <w:sz w:val="24"/>
          <w:szCs w:val="24"/>
          <w:u w:val="single"/>
        </w:rPr>
        <w:t>Závěr:</w:t>
      </w:r>
      <w:r w:rsidRPr="00555ED7">
        <w:rPr>
          <w:rFonts w:ascii="Times New Roman" w:hAnsi="Times New Roman" w:cs="Times New Roman"/>
          <w:sz w:val="24"/>
          <w:szCs w:val="24"/>
        </w:rPr>
        <w:t xml:space="preserve"> Seminář byl realizován podle plánovaného plánu činnosti po časové i odborné stránce. Jeho cíle byly splněny. Získané informace byly přínosné pro účastníky, ale i pro organizátory. V rámci setkání byly di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5ED7">
        <w:rPr>
          <w:rFonts w:ascii="Times New Roman" w:hAnsi="Times New Roman" w:cs="Times New Roman"/>
          <w:sz w:val="24"/>
          <w:szCs w:val="24"/>
        </w:rPr>
        <w:t>kutovány možnosti bližší spolupráce mezi výzkumnými organizacemi a praxí i státní správou. Účastníci s</w:t>
      </w:r>
      <w:r>
        <w:rPr>
          <w:rFonts w:ascii="Times New Roman" w:hAnsi="Times New Roman" w:cs="Times New Roman"/>
          <w:sz w:val="24"/>
          <w:szCs w:val="24"/>
        </w:rPr>
        <w:t xml:space="preserve">e v průběhu semináře, resp. po </w:t>
      </w:r>
      <w:r w:rsidRPr="00555ED7">
        <w:rPr>
          <w:rFonts w:ascii="Times New Roman" w:hAnsi="Times New Roman" w:cs="Times New Roman"/>
          <w:sz w:val="24"/>
          <w:szCs w:val="24"/>
        </w:rPr>
        <w:t>vystoupení jednotlivých přednášejících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ED7">
        <w:rPr>
          <w:rFonts w:ascii="Times New Roman" w:hAnsi="Times New Roman" w:cs="Times New Roman"/>
          <w:sz w:val="24"/>
          <w:szCs w:val="24"/>
        </w:rPr>
        <w:t xml:space="preserve"> dotazovali na návazné informace, čímž zvyšují pravděpodobnost efektivního zúročení nově nabitých informací. </w:t>
      </w:r>
    </w:p>
    <w:p w:rsidR="00817807" w:rsidRDefault="00817807"/>
    <w:sectPr w:rsidR="008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6B1D"/>
    <w:multiLevelType w:val="hybridMultilevel"/>
    <w:tmpl w:val="4196A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AF9"/>
    <w:multiLevelType w:val="hybridMultilevel"/>
    <w:tmpl w:val="F9049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8"/>
    <w:rsid w:val="00817807"/>
    <w:rsid w:val="00A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2A42A-B271-43A6-9F55-9A3EBDF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4B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B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1</cp:revision>
  <dcterms:created xsi:type="dcterms:W3CDTF">2019-07-03T11:26:00Z</dcterms:created>
  <dcterms:modified xsi:type="dcterms:W3CDTF">2019-07-03T11:27:00Z</dcterms:modified>
</cp:coreProperties>
</file>