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215" w:rsidRPr="00171215" w:rsidRDefault="008E60EA" w:rsidP="008E60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215">
        <w:rPr>
          <w:rFonts w:ascii="Times New Roman" w:hAnsi="Times New Roman" w:cs="Times New Roman"/>
          <w:b/>
          <w:sz w:val="24"/>
          <w:szCs w:val="24"/>
        </w:rPr>
        <w:t>Vyhledávání mláďat zvěře za použití termografické kamery</w:t>
      </w:r>
    </w:p>
    <w:p w:rsidR="00B55E52" w:rsidRPr="00171215" w:rsidRDefault="00740893" w:rsidP="008E60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171215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A542DC" w:rsidRPr="008E60EA" w:rsidRDefault="008E60EA" w:rsidP="008E60EA">
      <w:pPr>
        <w:autoSpaceDE w:val="0"/>
        <w:autoSpaceDN w:val="0"/>
        <w:adjustRightInd w:val="0"/>
        <w:spacing w:after="0" w:line="240" w:lineRule="auto"/>
        <w:ind w:left="1701" w:hanging="170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60EA">
        <w:rPr>
          <w:rFonts w:ascii="Times New Roman" w:hAnsi="Times New Roman" w:cs="Times New Roman"/>
          <w:b/>
          <w:sz w:val="24"/>
          <w:szCs w:val="24"/>
        </w:rPr>
        <w:t>Searching</w:t>
      </w:r>
      <w:proofErr w:type="spellEnd"/>
      <w:r w:rsidRPr="008E60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60EA">
        <w:rPr>
          <w:rFonts w:ascii="Times New Roman" w:hAnsi="Times New Roman" w:cs="Times New Roman"/>
          <w:b/>
          <w:sz w:val="24"/>
          <w:szCs w:val="24"/>
        </w:rPr>
        <w:t>young</w:t>
      </w:r>
      <w:proofErr w:type="spellEnd"/>
      <w:r w:rsidRPr="008E60EA">
        <w:rPr>
          <w:rFonts w:ascii="Times New Roman" w:hAnsi="Times New Roman" w:cs="Times New Roman"/>
          <w:b/>
          <w:sz w:val="24"/>
          <w:szCs w:val="24"/>
        </w:rPr>
        <w:t xml:space="preserve"> game </w:t>
      </w:r>
      <w:proofErr w:type="spellStart"/>
      <w:r w:rsidRPr="008E60EA">
        <w:rPr>
          <w:rFonts w:ascii="Times New Roman" w:hAnsi="Times New Roman" w:cs="Times New Roman"/>
          <w:b/>
          <w:sz w:val="24"/>
          <w:szCs w:val="24"/>
        </w:rPr>
        <w:t>using</w:t>
      </w:r>
      <w:proofErr w:type="spellEnd"/>
      <w:r w:rsidRPr="008E60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60EA">
        <w:rPr>
          <w:rFonts w:ascii="Times New Roman" w:hAnsi="Times New Roman" w:cs="Times New Roman"/>
          <w:b/>
          <w:sz w:val="24"/>
          <w:szCs w:val="24"/>
        </w:rPr>
        <w:t>thermographic</w:t>
      </w:r>
      <w:proofErr w:type="spellEnd"/>
      <w:r w:rsidRPr="008E60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60EA">
        <w:rPr>
          <w:rFonts w:ascii="Times New Roman" w:hAnsi="Times New Roman" w:cs="Times New Roman"/>
          <w:b/>
          <w:sz w:val="24"/>
          <w:szCs w:val="24"/>
        </w:rPr>
        <w:t>camera</w:t>
      </w:r>
      <w:proofErr w:type="spellEnd"/>
    </w:p>
    <w:p w:rsidR="00B55E52" w:rsidRPr="00171215" w:rsidRDefault="00B55E52" w:rsidP="008E60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60EA" w:rsidRDefault="00171215" w:rsidP="008E60EA">
      <w:pPr>
        <w:pStyle w:val="Default"/>
        <w:ind w:left="709" w:hanging="709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171215">
        <w:rPr>
          <w:rFonts w:ascii="Times New Roman" w:hAnsi="Times New Roman" w:cs="Times New Roman"/>
          <w:shd w:val="clear" w:color="auto" w:fill="FFFFFF"/>
        </w:rPr>
        <w:t>MACHÁLEK,</w:t>
      </w:r>
      <w:r w:rsidR="008E60EA">
        <w:rPr>
          <w:rFonts w:ascii="Times New Roman" w:hAnsi="Times New Roman" w:cs="Times New Roman"/>
          <w:shd w:val="clear" w:color="auto" w:fill="FFFFFF"/>
        </w:rPr>
        <w:t xml:space="preserve"> A.,</w:t>
      </w:r>
      <w:r w:rsidRPr="00171215">
        <w:rPr>
          <w:rFonts w:ascii="Times New Roman" w:hAnsi="Times New Roman" w:cs="Times New Roman"/>
          <w:shd w:val="clear" w:color="auto" w:fill="FFFFFF"/>
        </w:rPr>
        <w:t xml:space="preserve"> ŠIMON, J.</w:t>
      </w:r>
      <w:r w:rsidR="008E60EA">
        <w:rPr>
          <w:rFonts w:ascii="Times New Roman" w:hAnsi="Times New Roman" w:cs="Times New Roman"/>
          <w:shd w:val="clear" w:color="auto" w:fill="FFFFFF"/>
        </w:rPr>
        <w:t>,</w:t>
      </w:r>
      <w:r w:rsidRPr="00171215">
        <w:rPr>
          <w:rFonts w:ascii="Times New Roman" w:hAnsi="Times New Roman" w:cs="Times New Roman"/>
          <w:shd w:val="clear" w:color="auto" w:fill="FFFFFF"/>
        </w:rPr>
        <w:t xml:space="preserve"> PROCHÁZKA,</w:t>
      </w:r>
      <w:r w:rsidR="008E60EA">
        <w:rPr>
          <w:rFonts w:ascii="Times New Roman" w:hAnsi="Times New Roman" w:cs="Times New Roman"/>
          <w:shd w:val="clear" w:color="auto" w:fill="FFFFFF"/>
        </w:rPr>
        <w:t xml:space="preserve"> J. 2017.</w:t>
      </w:r>
      <w:r w:rsidRPr="00171215">
        <w:rPr>
          <w:rFonts w:ascii="Times New Roman" w:hAnsi="Times New Roman" w:cs="Times New Roman"/>
          <w:shd w:val="clear" w:color="auto" w:fill="FFFFFF"/>
        </w:rPr>
        <w:t xml:space="preserve"> Vyhl</w:t>
      </w:r>
      <w:r w:rsidR="008E60EA">
        <w:rPr>
          <w:rFonts w:ascii="Times New Roman" w:hAnsi="Times New Roman" w:cs="Times New Roman"/>
          <w:shd w:val="clear" w:color="auto" w:fill="FFFFFF"/>
        </w:rPr>
        <w:t xml:space="preserve">edávání mláďat zvěře za použití </w:t>
      </w:r>
    </w:p>
    <w:p w:rsidR="008E60EA" w:rsidRDefault="00171215" w:rsidP="008E60EA">
      <w:pPr>
        <w:pStyle w:val="Default"/>
        <w:ind w:left="709" w:hanging="709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171215">
        <w:rPr>
          <w:rFonts w:ascii="Times New Roman" w:hAnsi="Times New Roman" w:cs="Times New Roman"/>
          <w:shd w:val="clear" w:color="auto" w:fill="FFFFFF"/>
        </w:rPr>
        <w:t>termografické kamery. [</w:t>
      </w:r>
      <w:proofErr w:type="spellStart"/>
      <w:r w:rsidRPr="00171215">
        <w:rPr>
          <w:rFonts w:ascii="Times New Roman" w:hAnsi="Times New Roman" w:cs="Times New Roman"/>
          <w:shd w:val="clear" w:color="auto" w:fill="FFFFFF"/>
        </w:rPr>
        <w:t>Searching</w:t>
      </w:r>
      <w:proofErr w:type="spellEnd"/>
      <w:r w:rsidRPr="0017121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71215">
        <w:rPr>
          <w:rFonts w:ascii="Times New Roman" w:hAnsi="Times New Roman" w:cs="Times New Roman"/>
          <w:shd w:val="clear" w:color="auto" w:fill="FFFFFF"/>
        </w:rPr>
        <w:t>young</w:t>
      </w:r>
      <w:proofErr w:type="spellEnd"/>
      <w:r w:rsidRPr="00171215">
        <w:rPr>
          <w:rFonts w:ascii="Times New Roman" w:hAnsi="Times New Roman" w:cs="Times New Roman"/>
          <w:shd w:val="clear" w:color="auto" w:fill="FFFFFF"/>
        </w:rPr>
        <w:t xml:space="preserve"> game </w:t>
      </w:r>
      <w:proofErr w:type="spellStart"/>
      <w:r w:rsidRPr="00171215">
        <w:rPr>
          <w:rFonts w:ascii="Times New Roman" w:hAnsi="Times New Roman" w:cs="Times New Roman"/>
          <w:shd w:val="clear" w:color="auto" w:fill="FFFFFF"/>
        </w:rPr>
        <w:t>using</w:t>
      </w:r>
      <w:proofErr w:type="spellEnd"/>
      <w:r w:rsidRPr="0017121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8E60EA">
        <w:rPr>
          <w:rFonts w:ascii="Times New Roman" w:hAnsi="Times New Roman" w:cs="Times New Roman"/>
          <w:shd w:val="clear" w:color="auto" w:fill="FFFFFF"/>
        </w:rPr>
        <w:t>thermographic</w:t>
      </w:r>
      <w:proofErr w:type="spellEnd"/>
      <w:r w:rsidR="008E60EA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A542DC" w:rsidRPr="00171215" w:rsidRDefault="008E60EA" w:rsidP="008E60EA">
      <w:pPr>
        <w:pStyle w:val="Default"/>
        <w:ind w:left="709" w:hanging="709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71215" w:rsidRPr="00171215">
        <w:rPr>
          <w:rFonts w:ascii="Times New Roman" w:hAnsi="Times New Roman" w:cs="Times New Roman"/>
          <w:shd w:val="clear" w:color="auto" w:fill="FFFFFF"/>
        </w:rPr>
        <w:t>camera</w:t>
      </w:r>
      <w:proofErr w:type="spellEnd"/>
      <w:r w:rsidR="00171215" w:rsidRPr="00171215">
        <w:rPr>
          <w:rFonts w:ascii="Times New Roman" w:hAnsi="Times New Roman" w:cs="Times New Roman"/>
          <w:shd w:val="clear" w:color="auto" w:fill="FFFFFF"/>
        </w:rPr>
        <w:t>]. </w:t>
      </w:r>
      <w:proofErr w:type="spellStart"/>
      <w:r w:rsidR="00171215" w:rsidRPr="008E60EA">
        <w:rPr>
          <w:rFonts w:ascii="Times New Roman" w:hAnsi="Times New Roman" w:cs="Times New Roman"/>
          <w:iCs/>
          <w:shd w:val="clear" w:color="auto" w:fill="FFFFFF"/>
        </w:rPr>
        <w:t>AgritechScience</w:t>
      </w:r>
      <w:proofErr w:type="spellEnd"/>
      <w:r w:rsidRPr="008E60EA">
        <w:rPr>
          <w:rFonts w:ascii="Times New Roman" w:hAnsi="Times New Roman" w:cs="Times New Roman"/>
          <w:shd w:val="clear" w:color="auto" w:fill="FFFFFF"/>
        </w:rPr>
        <w:t>,</w:t>
      </w:r>
      <w:r>
        <w:rPr>
          <w:rFonts w:ascii="Times New Roman" w:hAnsi="Times New Roman" w:cs="Times New Roman"/>
          <w:shd w:val="clear" w:color="auto" w:fill="FFFFFF"/>
        </w:rPr>
        <w:t xml:space="preserve"> 11 (</w:t>
      </w:r>
      <w:r w:rsidR="00171215" w:rsidRPr="00171215">
        <w:rPr>
          <w:rFonts w:ascii="Times New Roman" w:hAnsi="Times New Roman" w:cs="Times New Roman"/>
          <w:shd w:val="clear" w:color="auto" w:fill="FFFFFF"/>
        </w:rPr>
        <w:t>3</w:t>
      </w:r>
      <w:r>
        <w:rPr>
          <w:rFonts w:ascii="Times New Roman" w:hAnsi="Times New Roman" w:cs="Times New Roman"/>
          <w:shd w:val="clear" w:color="auto" w:fill="FFFFFF"/>
        </w:rPr>
        <w:t xml:space="preserve">), </w:t>
      </w:r>
      <w:r w:rsidR="00171215" w:rsidRPr="00171215">
        <w:rPr>
          <w:rFonts w:ascii="Times New Roman" w:hAnsi="Times New Roman" w:cs="Times New Roman"/>
          <w:shd w:val="clear" w:color="auto" w:fill="FFFFFF"/>
        </w:rPr>
        <w:t xml:space="preserve">1-4. ISSN 1802-8942. </w:t>
      </w:r>
    </w:p>
    <w:p w:rsidR="00DE46AB" w:rsidRPr="001444E4" w:rsidRDefault="00DE46AB" w:rsidP="008E60EA">
      <w:pPr>
        <w:pStyle w:val="Default"/>
        <w:ind w:left="709" w:hanging="709"/>
        <w:contextualSpacing/>
        <w:jc w:val="both"/>
        <w:rPr>
          <w:rFonts w:ascii="Times New Roman" w:hAnsi="Times New Roman" w:cs="Times New Roman"/>
          <w:b/>
          <w:color w:val="auto"/>
        </w:rPr>
      </w:pPr>
    </w:p>
    <w:p w:rsidR="000A4311" w:rsidRDefault="00F578D4" w:rsidP="008E60EA">
      <w:pPr>
        <w:pStyle w:val="Default"/>
        <w:ind w:left="1560" w:hanging="1560"/>
        <w:contextualSpacing/>
        <w:jc w:val="both"/>
      </w:pPr>
      <w:r w:rsidRPr="004F195A">
        <w:rPr>
          <w:rFonts w:ascii="Times New Roman" w:hAnsi="Times New Roman" w:cs="Times New Roman"/>
          <w:b/>
        </w:rPr>
        <w:t>Klíčová slova:</w:t>
      </w:r>
      <w:r w:rsidRPr="004F195A">
        <w:rPr>
          <w:rFonts w:ascii="Times New Roman" w:hAnsi="Times New Roman" w:cs="Times New Roman"/>
        </w:rPr>
        <w:t xml:space="preserve"> </w:t>
      </w:r>
      <w:r w:rsidR="00171215" w:rsidRPr="00171215">
        <w:rPr>
          <w:rFonts w:ascii="Times New Roman" w:hAnsi="Times New Roman" w:cs="Times New Roman"/>
        </w:rPr>
        <w:t>srnče, termografie, škody na zvěři, sklizeň pícnin</w:t>
      </w:r>
    </w:p>
    <w:p w:rsidR="008E60EA" w:rsidRDefault="008E60EA" w:rsidP="008E60EA">
      <w:pPr>
        <w:pStyle w:val="Default"/>
        <w:ind w:left="1560" w:hanging="1560"/>
        <w:contextualSpacing/>
        <w:jc w:val="both"/>
        <w:rPr>
          <w:rFonts w:ascii="Times New Roman" w:hAnsi="Times New Roman" w:cs="Times New Roman"/>
          <w:shd w:val="clear" w:color="auto" w:fill="FFFFFF"/>
        </w:rPr>
      </w:pPr>
    </w:p>
    <w:p w:rsidR="00171215" w:rsidRDefault="008E60EA" w:rsidP="008E60EA">
      <w:pPr>
        <w:pStyle w:val="Default"/>
        <w:ind w:left="1560" w:hanging="1560"/>
        <w:contextualSpacing/>
        <w:jc w:val="both"/>
        <w:rPr>
          <w:rFonts w:ascii="Times New Roman" w:hAnsi="Times New Roman" w:cs="Times New Roman"/>
        </w:rPr>
      </w:pPr>
      <w:r w:rsidRPr="008E60EA">
        <w:rPr>
          <w:rFonts w:ascii="Times New Roman" w:hAnsi="Times New Roman" w:cs="Times New Roman"/>
          <w:b/>
          <w:shd w:val="clear" w:color="auto" w:fill="FFFFFF"/>
        </w:rPr>
        <w:t>Dostupné z</w:t>
      </w:r>
      <w:r w:rsidRPr="00171215">
        <w:rPr>
          <w:rFonts w:ascii="Times New Roman" w:hAnsi="Times New Roman" w:cs="Times New Roman"/>
          <w:shd w:val="clear" w:color="auto" w:fill="FFFFFF"/>
        </w:rPr>
        <w:t>: http://www.agritech.cz/clanky/2017-3-3.pdf</w:t>
      </w:r>
    </w:p>
    <w:p w:rsidR="008E60EA" w:rsidRDefault="008E60EA" w:rsidP="008E60EA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46423F" w:rsidRPr="00171215" w:rsidRDefault="00171215" w:rsidP="008E60EA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171215">
        <w:rPr>
          <w:rFonts w:ascii="Times New Roman" w:hAnsi="Times New Roman" w:cs="Times New Roman"/>
        </w:rPr>
        <w:t>Téma škod způsobených na zvěři během sklizně zemědělskou technikou je odbornou i laickou veřejností dlouhodobě vnímáno velmi citlivě. Je možné je vnímat v širokém kontextu ekonomického, ekologického, ale i kulturního rámce českého zemědělského a mysliveckého hospodaření. Odborná literatura uvádí, že na 1000 hektarů lučních porostů připadá v průměru 50 posečených srnčat.</w:t>
      </w:r>
      <w:r w:rsidRPr="006010A6">
        <w:rPr>
          <w:rFonts w:ascii="Times New Roman" w:hAnsi="Times New Roman" w:cs="Times New Roman"/>
        </w:rPr>
        <w:t xml:space="preserve"> V praxi lze v prevenci použít různé druhy </w:t>
      </w:r>
      <w:proofErr w:type="spellStart"/>
      <w:r w:rsidRPr="006010A6">
        <w:rPr>
          <w:rFonts w:ascii="Times New Roman" w:hAnsi="Times New Roman" w:cs="Times New Roman"/>
        </w:rPr>
        <w:t>plašičů</w:t>
      </w:r>
      <w:proofErr w:type="spellEnd"/>
      <w:r w:rsidRPr="006010A6">
        <w:rPr>
          <w:rFonts w:ascii="Times New Roman" w:hAnsi="Times New Roman" w:cs="Times New Roman"/>
        </w:rPr>
        <w:t xml:space="preserve"> aplikovaných na porostech 1 - 2 dny před sečením, ovšem podle dosavadních výzkumů jsou s použitím zkušenosti </w:t>
      </w:r>
      <w:r w:rsidR="006010A6">
        <w:rPr>
          <w:rFonts w:ascii="Times New Roman" w:hAnsi="Times New Roman" w:cs="Times New Roman"/>
        </w:rPr>
        <w:t>nejednoznačné</w:t>
      </w:r>
      <w:r w:rsidRPr="006010A6">
        <w:rPr>
          <w:rFonts w:ascii="Times New Roman" w:hAnsi="Times New Roman" w:cs="Times New Roman"/>
        </w:rPr>
        <w:t xml:space="preserve"> a většinou si na ně zvěř při nesprávné aplikaci zvykne.</w:t>
      </w:r>
      <w:r>
        <w:rPr>
          <w:rFonts w:ascii="Times New Roman" w:hAnsi="Times New Roman" w:cs="Times New Roman"/>
        </w:rPr>
        <w:t xml:space="preserve"> </w:t>
      </w:r>
      <w:r w:rsidRPr="00171215">
        <w:rPr>
          <w:rFonts w:ascii="Times New Roman" w:hAnsi="Times New Roman" w:cs="Times New Roman"/>
        </w:rPr>
        <w:t>Jednou z cest prevence ztrát na srnčatech při zemědělském hospodaření je vyhledání a odnesení srnčat z porostů před sekáním. V rámci výzkumné činnosti bylo vyvinuto zařízení využívající termografické zobrazení prohledávaného terénu. Díky zařízení lze spolehlivě vyhledat zalehlou mladou srnčí zvěř, ale i zvěř drobnou srstnatou a pernatou před sklizní pícnin, při které dochází k největším škodám na zvěři. Miniaturní termografická kamera je umístěna na teleskopické tyči ve výšce nad terénem Kamera obsahuje jak termografický objektiv o rozlišení 160x120 bodů, tak klasický objektiv o rozlišení 1440x1080 bodů a je připojena prostřednictvím USB kabelu k chytrému telefonu či tabletu s operačním systémem Android, pomocí kterého je výstup zobrazován. Zařízení umožňuje i ukládání jednotlivých termografických a normálních snímků a videa. Do snímku lze uložit GPS souřadnice nalezené zvěře v případě, že bude zvěř odnesena až následně, těsně před sklizní. Praktické ověření ukázalo, že zařízení může být účinným nástrojem pro uživatele honiteb v prevenci působení škod na zvěři zemědělskou technikou.</w:t>
      </w:r>
    </w:p>
    <w:p w:rsidR="00171215" w:rsidRDefault="00171215" w:rsidP="008E60EA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8E60EA" w:rsidRDefault="008E60EA" w:rsidP="008E60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E60EA" w:rsidRPr="00D82635" w:rsidRDefault="008E60EA" w:rsidP="008E60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08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</w:t>
      </w:r>
      <w:r w:rsidRPr="009B7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Ing. Jiří Souček, Ph.D.,</w:t>
      </w:r>
      <w:r w:rsidRPr="009B7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Výzkumný ústav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zemědělské techniky</w:t>
      </w:r>
      <w:r w:rsidRPr="009B7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9B7558">
        <w:rPr>
          <w:rFonts w:ascii="Times New Roman" w:hAnsi="Times New Roman" w:cs="Times New Roman"/>
          <w:sz w:val="24"/>
          <w:szCs w:val="24"/>
          <w:shd w:val="clear" w:color="auto" w:fill="FFFFFF"/>
        </w:rPr>
        <w:t>v.v.</w:t>
      </w:r>
      <w:proofErr w:type="gramEnd"/>
      <w:r w:rsidRPr="009B7558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9B7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jiri.soucek@vuzt.cz</w:t>
      </w:r>
    </w:p>
    <w:p w:rsidR="00D82635" w:rsidRPr="00D82635" w:rsidRDefault="00D82635" w:rsidP="008E60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D82635" w:rsidRPr="00D82635" w:rsidSect="00BD7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2D84"/>
    <w:rsid w:val="000152BB"/>
    <w:rsid w:val="00054014"/>
    <w:rsid w:val="000646E4"/>
    <w:rsid w:val="000A4311"/>
    <w:rsid w:val="00101912"/>
    <w:rsid w:val="001433DC"/>
    <w:rsid w:val="001444E4"/>
    <w:rsid w:val="00171215"/>
    <w:rsid w:val="001723FF"/>
    <w:rsid w:val="00185F18"/>
    <w:rsid w:val="001E4A34"/>
    <w:rsid w:val="0029706D"/>
    <w:rsid w:val="002D53DC"/>
    <w:rsid w:val="00305319"/>
    <w:rsid w:val="00344803"/>
    <w:rsid w:val="003A5ED6"/>
    <w:rsid w:val="003F5815"/>
    <w:rsid w:val="004338D9"/>
    <w:rsid w:val="00445B13"/>
    <w:rsid w:val="0046423F"/>
    <w:rsid w:val="004F195A"/>
    <w:rsid w:val="00572740"/>
    <w:rsid w:val="005B7FF5"/>
    <w:rsid w:val="006010A6"/>
    <w:rsid w:val="0063678F"/>
    <w:rsid w:val="00682C4F"/>
    <w:rsid w:val="00740893"/>
    <w:rsid w:val="007B5DD5"/>
    <w:rsid w:val="00812D84"/>
    <w:rsid w:val="00857C57"/>
    <w:rsid w:val="008B09BC"/>
    <w:rsid w:val="008E60EA"/>
    <w:rsid w:val="00926A05"/>
    <w:rsid w:val="009B7558"/>
    <w:rsid w:val="00A542DC"/>
    <w:rsid w:val="00A66559"/>
    <w:rsid w:val="00A95E94"/>
    <w:rsid w:val="00AC1697"/>
    <w:rsid w:val="00AC58D3"/>
    <w:rsid w:val="00AD5716"/>
    <w:rsid w:val="00AE26F8"/>
    <w:rsid w:val="00B55E52"/>
    <w:rsid w:val="00BD73D2"/>
    <w:rsid w:val="00CA7888"/>
    <w:rsid w:val="00D31C5F"/>
    <w:rsid w:val="00D475E4"/>
    <w:rsid w:val="00D82635"/>
    <w:rsid w:val="00D90DB6"/>
    <w:rsid w:val="00DE46AB"/>
    <w:rsid w:val="00E62706"/>
    <w:rsid w:val="00E74244"/>
    <w:rsid w:val="00E8226F"/>
    <w:rsid w:val="00F016A8"/>
    <w:rsid w:val="00F46487"/>
    <w:rsid w:val="00F578D4"/>
    <w:rsid w:val="00F6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85144-16A9-488A-A89D-73BDC9FD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73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2635"/>
    <w:rPr>
      <w:color w:val="0000FF" w:themeColor="hyperlink"/>
      <w:u w:val="single"/>
    </w:rPr>
  </w:style>
  <w:style w:type="paragraph" w:customStyle="1" w:styleId="Default">
    <w:name w:val="Default"/>
    <w:rsid w:val="000A4311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Bartoň Luděk</dc:creator>
  <cp:lastModifiedBy>Martina  Doležalová</cp:lastModifiedBy>
  <cp:revision>6</cp:revision>
  <dcterms:created xsi:type="dcterms:W3CDTF">2018-12-19T11:19:00Z</dcterms:created>
  <dcterms:modified xsi:type="dcterms:W3CDTF">2019-04-04T08:13:00Z</dcterms:modified>
</cp:coreProperties>
</file>