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2" w:rsidRDefault="003A441F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</w:t>
      </w:r>
      <w:r w:rsidRPr="00B55E52">
        <w:rPr>
          <w:rFonts w:ascii="Times New Roman" w:hAnsi="Times New Roman" w:cs="Times New Roman"/>
          <w:b/>
          <w:sz w:val="24"/>
          <w:szCs w:val="24"/>
        </w:rPr>
        <w:t xml:space="preserve"> a řízení </w:t>
      </w:r>
      <w:r>
        <w:rPr>
          <w:rFonts w:ascii="Times New Roman" w:hAnsi="Times New Roman" w:cs="Times New Roman"/>
          <w:b/>
          <w:sz w:val="24"/>
          <w:szCs w:val="24"/>
        </w:rPr>
        <w:t>autonomních</w:t>
      </w:r>
      <w:r w:rsidRPr="00B55E52">
        <w:rPr>
          <w:rFonts w:ascii="Times New Roman" w:hAnsi="Times New Roman" w:cs="Times New Roman"/>
          <w:b/>
          <w:sz w:val="24"/>
          <w:szCs w:val="24"/>
        </w:rPr>
        <w:t xml:space="preserve"> pozemních vozidel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55E52">
        <w:rPr>
          <w:rFonts w:ascii="Times New Roman" w:hAnsi="Times New Roman" w:cs="Times New Roman"/>
          <w:b/>
          <w:sz w:val="24"/>
          <w:szCs w:val="24"/>
        </w:rPr>
        <w:t>ro precizní zemědělství: navigační nástroj v reálném čase</w:t>
      </w:r>
    </w:p>
    <w:p w:rsidR="00B55E52" w:rsidRDefault="00B55E52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A441F" w:rsidRDefault="00B55E52" w:rsidP="003A441F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Scheduling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Unmanned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Vehicles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41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41F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441F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  <w:r w:rsidR="003A441F">
        <w:rPr>
          <w:rFonts w:ascii="Times New Roman" w:hAnsi="Times New Roman" w:cs="Times New Roman"/>
          <w:b/>
          <w:sz w:val="24"/>
          <w:szCs w:val="24"/>
        </w:rPr>
        <w:t xml:space="preserve">: A Real </w:t>
      </w:r>
    </w:p>
    <w:p w:rsidR="00A542DC" w:rsidRPr="003A441F" w:rsidRDefault="00B55E52" w:rsidP="003A441F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Navigation</w:t>
      </w:r>
      <w:proofErr w:type="spellEnd"/>
      <w:r w:rsidRPr="003A4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441F">
        <w:rPr>
          <w:rFonts w:ascii="Times New Roman" w:hAnsi="Times New Roman" w:cs="Times New Roman"/>
          <w:b/>
          <w:sz w:val="24"/>
          <w:szCs w:val="24"/>
        </w:rPr>
        <w:t>Tool</w:t>
      </w:r>
      <w:proofErr w:type="spellEnd"/>
    </w:p>
    <w:p w:rsidR="00B55E52" w:rsidRDefault="00B55E52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5A" w:rsidRPr="003A441F" w:rsidRDefault="004F195A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5A">
        <w:rPr>
          <w:rFonts w:ascii="Times New Roman" w:hAnsi="Times New Roman" w:cs="Times New Roman"/>
          <w:sz w:val="24"/>
          <w:szCs w:val="24"/>
        </w:rPr>
        <w:t>Bechtsis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>,</w:t>
      </w:r>
      <w:r w:rsidR="003A441F">
        <w:rPr>
          <w:rFonts w:ascii="Times New Roman" w:hAnsi="Times New Roman" w:cs="Times New Roman"/>
          <w:sz w:val="24"/>
          <w:szCs w:val="24"/>
        </w:rPr>
        <w:t xml:space="preserve"> D.,</w:t>
      </w:r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Moisiadis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, </w:t>
      </w:r>
      <w:r w:rsidR="003A441F">
        <w:rPr>
          <w:rFonts w:ascii="Times New Roman" w:hAnsi="Times New Roman" w:cs="Times New Roman"/>
          <w:sz w:val="24"/>
          <w:szCs w:val="24"/>
        </w:rPr>
        <w:t xml:space="preserve">V.,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Tsolakis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>,</w:t>
      </w:r>
      <w:r w:rsidR="003A441F">
        <w:rPr>
          <w:rFonts w:ascii="Times New Roman" w:hAnsi="Times New Roman" w:cs="Times New Roman"/>
          <w:sz w:val="24"/>
          <w:szCs w:val="24"/>
        </w:rPr>
        <w:t xml:space="preserve"> N., </w:t>
      </w:r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Vlachos</w:t>
      </w:r>
      <w:proofErr w:type="spellEnd"/>
      <w:r w:rsidR="003A441F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Bochtis</w:t>
      </w:r>
      <w:proofErr w:type="spellEnd"/>
      <w:r w:rsidR="003A441F">
        <w:rPr>
          <w:rFonts w:ascii="Times New Roman" w:hAnsi="Times New Roman" w:cs="Times New Roman"/>
          <w:sz w:val="24"/>
          <w:szCs w:val="24"/>
        </w:rPr>
        <w:t>, D.</w:t>
      </w:r>
      <w:r w:rsidR="003A441F">
        <w:rPr>
          <w:rFonts w:ascii="Times New Roman" w:eastAsia="MyriadPro-Light" w:hAnsi="Times New Roman" w:cs="Times New Roman"/>
          <w:sz w:val="24"/>
          <w:szCs w:val="24"/>
        </w:rPr>
        <w:t xml:space="preserve"> 2017.</w:t>
      </w:r>
      <w:r w:rsidR="00A542DC" w:rsidRPr="004F195A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Scheduling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Unmanned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>: A Real-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A542DC" w:rsidRPr="004F195A">
        <w:rPr>
          <w:rFonts w:ascii="Times New Roman" w:eastAsia="MyriadPro-Light" w:hAnsi="Times New Roman" w:cs="Times New Roman"/>
          <w:sz w:val="24"/>
          <w:szCs w:val="24"/>
        </w:rPr>
        <w:t xml:space="preserve">.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Proceedings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of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8th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Internatiol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Conference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no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Information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and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Communication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Technologies in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Agriculture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, Food and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Environment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(HAICTA 2017)</w:t>
      </w:r>
      <w:r w:rsidR="00A542DC" w:rsidRPr="004F195A">
        <w:rPr>
          <w:rFonts w:ascii="Times New Roman" w:eastAsia="MyriadPro-Light" w:hAnsi="Times New Roman" w:cs="Times New Roman"/>
          <w:sz w:val="24"/>
          <w:szCs w:val="24"/>
        </w:rPr>
        <w:t>,</w:t>
      </w:r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Chania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,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Greece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 xml:space="preserve">, 21. - 24. </w:t>
      </w:r>
      <w:proofErr w:type="spellStart"/>
      <w:r w:rsidRPr="004F195A">
        <w:rPr>
          <w:rFonts w:ascii="Times New Roman" w:eastAsia="MyriadPro-Light" w:hAnsi="Times New Roman" w:cs="Times New Roman"/>
          <w:sz w:val="24"/>
          <w:szCs w:val="24"/>
        </w:rPr>
        <w:t>September</w:t>
      </w:r>
      <w:proofErr w:type="spellEnd"/>
      <w:r w:rsidRPr="004F195A">
        <w:rPr>
          <w:rFonts w:ascii="Times New Roman" w:eastAsia="MyriadPro-Light" w:hAnsi="Times New Roman" w:cs="Times New Roman"/>
          <w:sz w:val="24"/>
          <w:szCs w:val="24"/>
        </w:rPr>
        <w:t>, 2017</w:t>
      </w:r>
      <w:r w:rsidR="00A542DC" w:rsidRPr="004F195A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</w:p>
    <w:p w:rsidR="00682C4F" w:rsidRPr="004F195A" w:rsidRDefault="00682C4F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Light" w:hAnsi="Times New Roman" w:cs="Times New Roman"/>
          <w:sz w:val="24"/>
          <w:szCs w:val="24"/>
        </w:rPr>
      </w:pPr>
    </w:p>
    <w:p w:rsidR="00A542DC" w:rsidRPr="004F195A" w:rsidRDefault="00A542DC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95A" w:rsidRPr="004F195A" w:rsidRDefault="00F578D4" w:rsidP="003A44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5A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Unmanned</w:t>
      </w:r>
      <w:proofErr w:type="spellEnd"/>
      <w:r w:rsidR="004F195A"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4F195A"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4F195A" w:rsidRPr="004F1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="004F195A"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4F195A" w:rsidRPr="004F195A">
        <w:rPr>
          <w:rFonts w:ascii="Times New Roman" w:hAnsi="Times New Roman" w:cs="Times New Roman"/>
          <w:sz w:val="24"/>
          <w:szCs w:val="24"/>
        </w:rPr>
        <w:t xml:space="preserve">, Robot </w:t>
      </w:r>
      <w:proofErr w:type="spellStart"/>
      <w:r w:rsidR="004F195A" w:rsidRPr="004F195A">
        <w:rPr>
          <w:rFonts w:ascii="Times New Roman" w:hAnsi="Times New Roman" w:cs="Times New Roman"/>
          <w:sz w:val="24"/>
          <w:szCs w:val="24"/>
        </w:rPr>
        <w:t>Operating</w:t>
      </w:r>
      <w:proofErr w:type="spellEnd"/>
    </w:p>
    <w:p w:rsidR="00F578D4" w:rsidRPr="004F195A" w:rsidRDefault="004F195A" w:rsidP="003A441F">
      <w:p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95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>, Real-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F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5A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="00F578D4" w:rsidRPr="004F195A">
        <w:rPr>
          <w:rFonts w:ascii="Times New Roman" w:hAnsi="Times New Roman" w:cs="Times New Roman"/>
          <w:sz w:val="24"/>
          <w:szCs w:val="24"/>
        </w:rPr>
        <w:t>.</w:t>
      </w:r>
    </w:p>
    <w:p w:rsidR="00682C4F" w:rsidRDefault="00682C4F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F18" w:rsidRDefault="00AE26F8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F8">
        <w:rPr>
          <w:rFonts w:ascii="Times New Roman" w:hAnsi="Times New Roman" w:cs="Times New Roman"/>
          <w:sz w:val="24"/>
          <w:szCs w:val="24"/>
        </w:rPr>
        <w:t>Autonomní systémy jsou slibnou alter</w:t>
      </w:r>
      <w:r>
        <w:rPr>
          <w:rFonts w:ascii="Times New Roman" w:hAnsi="Times New Roman" w:cs="Times New Roman"/>
          <w:sz w:val="24"/>
          <w:szCs w:val="24"/>
        </w:rPr>
        <w:t>nativou pro efektivní realizaci agrotechnických postupů v rostlinné výrobě</w:t>
      </w:r>
      <w:r w:rsidRPr="00AE26F8">
        <w:rPr>
          <w:rFonts w:ascii="Times New Roman" w:hAnsi="Times New Roman" w:cs="Times New Roman"/>
          <w:sz w:val="24"/>
          <w:szCs w:val="24"/>
        </w:rPr>
        <w:t xml:space="preserve">. Bezpilotní </w:t>
      </w:r>
      <w:r>
        <w:rPr>
          <w:rFonts w:ascii="Times New Roman" w:hAnsi="Times New Roman" w:cs="Times New Roman"/>
          <w:sz w:val="24"/>
          <w:szCs w:val="24"/>
        </w:rPr>
        <w:t xml:space="preserve">(autonomní) </w:t>
      </w:r>
      <w:r w:rsidRPr="00AE26F8">
        <w:rPr>
          <w:rFonts w:ascii="Times New Roman" w:hAnsi="Times New Roman" w:cs="Times New Roman"/>
          <w:sz w:val="24"/>
          <w:szCs w:val="24"/>
        </w:rPr>
        <w:t>pozemní vozidla provádějí zemědělské činnosti na vlastní zemědělské půdě pomocí navigace v reálném čase. Cílem studie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AE26F8">
        <w:rPr>
          <w:rFonts w:ascii="Times New Roman" w:hAnsi="Times New Roman" w:cs="Times New Roman"/>
          <w:sz w:val="24"/>
          <w:szCs w:val="24"/>
        </w:rPr>
        <w:t xml:space="preserve"> poskytnout softwarový nástroj pro optimalizaci přesnosti a efektivity </w:t>
      </w:r>
      <w:r>
        <w:rPr>
          <w:rFonts w:ascii="Times New Roman" w:hAnsi="Times New Roman" w:cs="Times New Roman"/>
          <w:sz w:val="24"/>
          <w:szCs w:val="24"/>
        </w:rPr>
        <w:t>v oblasti precizního zemědělství</w:t>
      </w:r>
      <w:r w:rsidRPr="00AE26F8">
        <w:rPr>
          <w:rFonts w:ascii="Times New Roman" w:hAnsi="Times New Roman" w:cs="Times New Roman"/>
          <w:sz w:val="24"/>
          <w:szCs w:val="24"/>
        </w:rPr>
        <w:t xml:space="preserve">, což by vedlo ke zlepšení zemědělské produkce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způsobů </w:t>
      </w:r>
      <w:r w:rsidRPr="00AE26F8">
        <w:rPr>
          <w:rFonts w:ascii="Times New Roman" w:hAnsi="Times New Roman" w:cs="Times New Roman"/>
          <w:sz w:val="24"/>
          <w:szCs w:val="24"/>
        </w:rPr>
        <w:t xml:space="preserve">řešení </w:t>
      </w:r>
      <w:r>
        <w:rPr>
          <w:rFonts w:ascii="Times New Roman" w:hAnsi="Times New Roman" w:cs="Times New Roman"/>
          <w:sz w:val="24"/>
          <w:szCs w:val="24"/>
        </w:rPr>
        <w:t>jednotlivých operací v reálném čase na přijatelné úrovni chybovosti</w:t>
      </w:r>
      <w:r w:rsidRPr="00AE26F8">
        <w:rPr>
          <w:rFonts w:ascii="Times New Roman" w:hAnsi="Times New Roman" w:cs="Times New Roman"/>
          <w:sz w:val="24"/>
          <w:szCs w:val="24"/>
        </w:rPr>
        <w:t xml:space="preserve">. </w:t>
      </w:r>
      <w:r w:rsidR="00185F18">
        <w:rPr>
          <w:rFonts w:ascii="Times New Roman" w:hAnsi="Times New Roman" w:cs="Times New Roman"/>
          <w:sz w:val="24"/>
          <w:szCs w:val="24"/>
        </w:rPr>
        <w:t>Článek</w:t>
      </w:r>
      <w:r w:rsidRPr="00AE26F8">
        <w:rPr>
          <w:rFonts w:ascii="Times New Roman" w:hAnsi="Times New Roman" w:cs="Times New Roman"/>
          <w:sz w:val="24"/>
          <w:szCs w:val="24"/>
        </w:rPr>
        <w:t xml:space="preserve"> přispívá </w:t>
      </w:r>
      <w:r w:rsidR="00185F18">
        <w:rPr>
          <w:rFonts w:ascii="Times New Roman" w:hAnsi="Times New Roman" w:cs="Times New Roman"/>
          <w:sz w:val="24"/>
          <w:szCs w:val="24"/>
        </w:rPr>
        <w:t>v oblasti aplikovaného</w:t>
      </w:r>
      <w:r w:rsidRPr="00AE26F8">
        <w:rPr>
          <w:rFonts w:ascii="Times New Roman" w:hAnsi="Times New Roman" w:cs="Times New Roman"/>
          <w:sz w:val="24"/>
          <w:szCs w:val="24"/>
        </w:rPr>
        <w:t xml:space="preserve"> výzkumu tím, že umožňuje </w:t>
      </w:r>
      <w:r w:rsidR="00185F18">
        <w:rPr>
          <w:rFonts w:ascii="Times New Roman" w:hAnsi="Times New Roman" w:cs="Times New Roman"/>
          <w:sz w:val="24"/>
          <w:szCs w:val="24"/>
        </w:rPr>
        <w:t>uplatnění</w:t>
      </w:r>
      <w:r w:rsidRPr="00AE26F8">
        <w:rPr>
          <w:rFonts w:ascii="Times New Roman" w:hAnsi="Times New Roman" w:cs="Times New Roman"/>
          <w:sz w:val="24"/>
          <w:szCs w:val="24"/>
        </w:rPr>
        <w:t xml:space="preserve"> výsledků přímo </w:t>
      </w:r>
      <w:r w:rsidR="00185F18">
        <w:rPr>
          <w:rFonts w:ascii="Times New Roman" w:hAnsi="Times New Roman" w:cs="Times New Roman"/>
          <w:sz w:val="24"/>
          <w:szCs w:val="24"/>
        </w:rPr>
        <w:t>při</w:t>
      </w:r>
      <w:r w:rsidRPr="00AE26F8">
        <w:rPr>
          <w:rFonts w:ascii="Times New Roman" w:hAnsi="Times New Roman" w:cs="Times New Roman"/>
          <w:sz w:val="24"/>
          <w:szCs w:val="24"/>
        </w:rPr>
        <w:t xml:space="preserve"> </w:t>
      </w:r>
      <w:r w:rsidR="00185F18">
        <w:rPr>
          <w:rFonts w:ascii="Times New Roman" w:hAnsi="Times New Roman" w:cs="Times New Roman"/>
          <w:sz w:val="24"/>
          <w:szCs w:val="24"/>
        </w:rPr>
        <w:t>řízení</w:t>
      </w:r>
      <w:r w:rsidRPr="00AE26F8">
        <w:rPr>
          <w:rFonts w:ascii="Times New Roman" w:hAnsi="Times New Roman" w:cs="Times New Roman"/>
          <w:sz w:val="24"/>
          <w:szCs w:val="24"/>
        </w:rPr>
        <w:t xml:space="preserve"> fyzického vozidla. Na rozdíl od stávajících sofistikovaných nástrojů je vyvinutý navigační mechanismus uživatelsky přívětivý a vysoce přizpůsobitelný pro venkovní navigaci. </w:t>
      </w:r>
    </w:p>
    <w:p w:rsidR="00185F18" w:rsidRDefault="00185F18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Výsledky simulace ukazují, že s navrhovaným programovým systémem mohou být zemědělské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operace naplánovány po jednotlivých krocích s dostatečnou přesností při průjezdu pozemku s výskytem</w:t>
      </w:r>
      <w:r w:rsidR="00A95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překážek, třeba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stromů. </w:t>
      </w:r>
      <w:r w:rsid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>Například pro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ýsadbu a výsev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plodin</w:t>
      </w:r>
      <w:r w:rsid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jsou překážky s pomocí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souřadnic X, Y, Z </w:t>
      </w:r>
      <w:r w:rsid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>detekovány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začleněny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plánu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navigace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Provoz prostředku je</w:t>
      </w:r>
      <w:r w:rsidR="00A95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dále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jištěn pomocí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snímač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>LiDAR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který</w:t>
      </w:r>
      <w:r w:rsidRPr="00185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neustále kontroluje možné kolize v reálném čase.</w:t>
      </w:r>
    </w:p>
    <w:p w:rsidR="00857C57" w:rsidRDefault="00857C57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ystém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1433DC">
        <w:rPr>
          <w:rFonts w:ascii="Times New Roman" w:hAnsi="Times New Roman" w:cs="Times New Roman"/>
          <w:sz w:val="24"/>
          <w:szCs w:val="24"/>
          <w:shd w:val="clear" w:color="auto" w:fill="FFFFFF"/>
        </w:rPr>
        <w:t>testován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reálných polních podmínkách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může b</w:t>
      </w:r>
      <w:r w:rsidR="001433DC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využíván při provozu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vlastního nebo komerčního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autonomně řízeného stroje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Aby bylo možné přenést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systém do provozní praxe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mělo by být vozidlo vybaveno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potřebnými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čidly (lidar,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potřebné </w:t>
      </w:r>
      <w:r w:rsidRPr="00857C57">
        <w:rPr>
          <w:rFonts w:ascii="Times New Roman" w:hAnsi="Times New Roman" w:cs="Times New Roman"/>
          <w:sz w:val="24"/>
          <w:szCs w:val="24"/>
          <w:shd w:val="clear" w:color="auto" w:fill="FFFFFF"/>
        </w:rPr>
        <w:t>kamer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4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senzory apod.).</w:t>
      </w:r>
    </w:p>
    <w:p w:rsidR="003A441F" w:rsidRDefault="003A441F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441F" w:rsidRDefault="003A441F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441F" w:rsidRPr="00D82635" w:rsidRDefault="003A441F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086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3A44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86933"/>
    <w:rsid w:val="001433DC"/>
    <w:rsid w:val="00185F18"/>
    <w:rsid w:val="00344803"/>
    <w:rsid w:val="003A441F"/>
    <w:rsid w:val="003A5ED6"/>
    <w:rsid w:val="003F5815"/>
    <w:rsid w:val="004338D9"/>
    <w:rsid w:val="00445B13"/>
    <w:rsid w:val="004F195A"/>
    <w:rsid w:val="00572740"/>
    <w:rsid w:val="005B7FF5"/>
    <w:rsid w:val="0063678F"/>
    <w:rsid w:val="00682C4F"/>
    <w:rsid w:val="00812D84"/>
    <w:rsid w:val="00857C57"/>
    <w:rsid w:val="008B09BC"/>
    <w:rsid w:val="009B7558"/>
    <w:rsid w:val="00A27EA1"/>
    <w:rsid w:val="00A542DC"/>
    <w:rsid w:val="00A95E94"/>
    <w:rsid w:val="00AC1697"/>
    <w:rsid w:val="00AE26F8"/>
    <w:rsid w:val="00B55E52"/>
    <w:rsid w:val="00BD73D2"/>
    <w:rsid w:val="00CA7888"/>
    <w:rsid w:val="00D475E4"/>
    <w:rsid w:val="00D82635"/>
    <w:rsid w:val="00D90DB6"/>
    <w:rsid w:val="00E62706"/>
    <w:rsid w:val="00E74244"/>
    <w:rsid w:val="00E8226F"/>
    <w:rsid w:val="00F016A8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D060-19A4-4895-A620-8C67ED3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7</cp:revision>
  <dcterms:created xsi:type="dcterms:W3CDTF">2018-12-19T07:45:00Z</dcterms:created>
  <dcterms:modified xsi:type="dcterms:W3CDTF">2019-04-04T08:57:00Z</dcterms:modified>
</cp:coreProperties>
</file>