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9" w:rsidRPr="00557605" w:rsidRDefault="00557605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726082"/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Lesní požáry v Č</w:t>
      </w:r>
      <w:r w:rsidRPr="005576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eské republice – definice a rozdělení: review</w:t>
      </w:r>
    </w:p>
    <w:bookmarkEnd w:id="0"/>
    <w:bookmarkEnd w:id="1"/>
    <w:p w:rsidR="006E0669" w:rsidRPr="00557605" w:rsidRDefault="006E0669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557605" w:rsidRDefault="00557605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Forest fires in the C</w:t>
      </w:r>
      <w:r w:rsidRPr="005576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zech republic – definition and classification: review</w:t>
      </w:r>
    </w:p>
    <w:p w:rsidR="00CD33C8" w:rsidRPr="00557605" w:rsidRDefault="00CD33C8" w:rsidP="00286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557605" w:rsidRDefault="00557605" w:rsidP="002868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Holuša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J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Berčák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R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Lukášová, K.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Hanuška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Agh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Vaněk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J., 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Kula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E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Chromek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I</w:t>
      </w:r>
      <w:r w:rsidRPr="006208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2018.</w:t>
      </w:r>
      <w:r w:rsidR="00CD33C8" w:rsidRPr="00557605">
        <w:rPr>
          <w:rFonts w:ascii="Times New Roman" w:hAnsi="Times New Roman" w:cs="Times New Roman"/>
        </w:rPr>
        <w:t xml:space="preserve"> </w:t>
      </w:r>
      <w:r w:rsidR="006E0669" w:rsidRPr="00557605">
        <w:rPr>
          <w:rFonts w:ascii="Times New Roman" w:hAnsi="Times New Roman" w:cs="Times New Roman"/>
          <w:bCs/>
          <w:sz w:val="24"/>
          <w:szCs w:val="24"/>
        </w:rPr>
        <w:t>Lesní požáry v České republice – definice a rozdělení: review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r w:rsidR="00456F8C" w:rsidRPr="00557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6E0669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6E0669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6E0669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6E0669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111</w:t>
      </w:r>
      <w:r w:rsidR="008D312C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645194"/>
      <w:r w:rsidR="008D312C" w:rsidRPr="00557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2"/>
    <w:p w:rsidR="00286899" w:rsidRPr="00557605" w:rsidRDefault="00286899" w:rsidP="00286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557605" w:rsidRDefault="004940A2" w:rsidP="006E066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>lesní požáry, definice, druh požáru,</w:t>
      </w:r>
      <w:r w:rsidR="006E0669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statistická evidence</w:t>
      </w:r>
    </w:p>
    <w:p w:rsidR="005A611B" w:rsidRPr="00557605" w:rsidRDefault="005A611B" w:rsidP="005A61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557605" w:rsidRDefault="00557605" w:rsidP="00CD33C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557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6E0669" w:rsidRPr="0055760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http://www.vulhm.cz//sites/File/ZLV/fulltext/523.pdf</w:t>
        </w:r>
      </w:hyperlink>
    </w:p>
    <w:p w:rsidR="00B62B75" w:rsidRPr="00557605" w:rsidRDefault="00B62B75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E32" w:rsidRPr="00557605" w:rsidRDefault="00AB3708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>Autoři článku</w:t>
      </w:r>
      <w:r w:rsidR="00197516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věnují problematice lesních požárů, přestože na našem území škody požárů nejsou tak vysoké, jako v jiných státech-především v zemích jižní Evropy, Kanady, USA či Austrálie. S ohledem na zvyšující se období sucha není nereálné, aby se i u nás začala této problematice věnovat větší pozornost. Autoři se velmi podrobně věnují v článku definici požáru a definici lesního požáru. Z pohledu členské země Evropské unie jsme na území našeho státu povinni monitorovat lesní požáry na základě Nařízení Evropského parlamentu a Rady (ES) č. 2152/2003. Prováděcí pravidla monitorování jsou upravena v Nařízení Evropské komise (ES) č. 1737/2006. Databáze lesních požárů na úrovni Evropské unie je spravována v Evropském systému informací o lesních požárech „The European Forest Fire Information System (EFFIS)“ (Nařízení EHS 2158/1992; Nařízení ES 2121/2004; Nařízení ES 1737/2006; EFFIS 2017a).</w:t>
      </w:r>
    </w:p>
    <w:p w:rsidR="00197516" w:rsidRPr="00557605" w:rsidRDefault="00197516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Vedle definic požárů se v článku rozlišují tři evidenční druhy požárů v lesích. Lesní požár pozemní, korunový a podzemní. </w:t>
      </w:r>
      <w:r w:rsidR="00B52184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Každý druh lesního požáru je podrobně popsán. Autoři se věnují skutečnosti, že lesní ekosystém se může vyskytovat i mimo lesní pozemky či pozemky určené pro plnění funkcí lesů. Tento nedostatek navrhují vyřešit pomocí definice lesa dle organizace FAO (FRA 2000), kterou akceptovala i Evropská unie ve svých dokumentech, např. v Nařízení ES 2152/2003. Za „les“ se v tomto případě považuje porost o ploše &gt; 0,5 ha, s korunovým zápojem minimálně 10% (tj. rozestup stromů max. 25–30m) a se stromy překračujícími v dospělosti výšku 5m. </w:t>
      </w:r>
    </w:p>
    <w:p w:rsidR="006E0669" w:rsidRPr="00557605" w:rsidRDefault="00B52184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>Dále autoři při studiu definic a předpisů zjistili, že předpisy Hasičského záchranného sboru (HZS) nedefinovaly exaktně lesní požár, navrhují tuto absenci napravit a hodnocení jednotlivých lesních požárů upravit tak, aby poskytovalo správnou kategorizaci požáru z lesnického hlediska i z hlediska požadavků EFFIS.</w:t>
      </w:r>
    </w:p>
    <w:p w:rsidR="006E0669" w:rsidRPr="00557605" w:rsidRDefault="006E0669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0669" w:rsidRPr="00557605" w:rsidRDefault="006E0669" w:rsidP="00165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557605" w:rsidRDefault="00D75E4C" w:rsidP="003E1E2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557605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557605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57" w:rsidRDefault="00894B57" w:rsidP="004940A2">
      <w:pPr>
        <w:spacing w:after="0" w:line="240" w:lineRule="auto"/>
      </w:pPr>
      <w:r>
        <w:separator/>
      </w:r>
    </w:p>
  </w:endnote>
  <w:endnote w:type="continuationSeparator" w:id="0">
    <w:p w:rsidR="00894B57" w:rsidRDefault="00894B57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57" w:rsidRDefault="00894B57" w:rsidP="004940A2">
      <w:pPr>
        <w:spacing w:after="0" w:line="240" w:lineRule="auto"/>
      </w:pPr>
      <w:r>
        <w:separator/>
      </w:r>
    </w:p>
  </w:footnote>
  <w:footnote w:type="continuationSeparator" w:id="0">
    <w:p w:rsidR="00894B57" w:rsidRDefault="00894B57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24D79"/>
    <w:rsid w:val="001426F8"/>
    <w:rsid w:val="00165E32"/>
    <w:rsid w:val="00192A8C"/>
    <w:rsid w:val="0019553E"/>
    <w:rsid w:val="00197516"/>
    <w:rsid w:val="00235DEA"/>
    <w:rsid w:val="00286899"/>
    <w:rsid w:val="002E65F1"/>
    <w:rsid w:val="00331FC4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40C4A"/>
    <w:rsid w:val="00456F8C"/>
    <w:rsid w:val="004940A2"/>
    <w:rsid w:val="004C3282"/>
    <w:rsid w:val="004E03EF"/>
    <w:rsid w:val="004E16B5"/>
    <w:rsid w:val="0053768A"/>
    <w:rsid w:val="00557605"/>
    <w:rsid w:val="005A07C1"/>
    <w:rsid w:val="005A611B"/>
    <w:rsid w:val="005A7941"/>
    <w:rsid w:val="005C3593"/>
    <w:rsid w:val="00600581"/>
    <w:rsid w:val="006224FC"/>
    <w:rsid w:val="00623A51"/>
    <w:rsid w:val="00647C02"/>
    <w:rsid w:val="006C1B97"/>
    <w:rsid w:val="006E0669"/>
    <w:rsid w:val="00784B11"/>
    <w:rsid w:val="007910B7"/>
    <w:rsid w:val="007A1B1E"/>
    <w:rsid w:val="007B1AFF"/>
    <w:rsid w:val="00811E50"/>
    <w:rsid w:val="00863B30"/>
    <w:rsid w:val="00894B57"/>
    <w:rsid w:val="008B2C97"/>
    <w:rsid w:val="008D312C"/>
    <w:rsid w:val="008D6B1C"/>
    <w:rsid w:val="008F6323"/>
    <w:rsid w:val="009D7FC7"/>
    <w:rsid w:val="009F7D0E"/>
    <w:rsid w:val="00A1449A"/>
    <w:rsid w:val="00A85A4C"/>
    <w:rsid w:val="00AB3708"/>
    <w:rsid w:val="00AB3DAE"/>
    <w:rsid w:val="00AD58E0"/>
    <w:rsid w:val="00B07396"/>
    <w:rsid w:val="00B4332C"/>
    <w:rsid w:val="00B52184"/>
    <w:rsid w:val="00B62B75"/>
    <w:rsid w:val="00C51A9B"/>
    <w:rsid w:val="00CD33C8"/>
    <w:rsid w:val="00D22C45"/>
    <w:rsid w:val="00D345F6"/>
    <w:rsid w:val="00D42C69"/>
    <w:rsid w:val="00D5758A"/>
    <w:rsid w:val="00D75E4C"/>
    <w:rsid w:val="00D94144"/>
    <w:rsid w:val="00DC59E6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523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DCB3-540E-472D-A4B3-F997412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2018-12-04T21:30:00Z</dcterms:created>
  <dcterms:modified xsi:type="dcterms:W3CDTF">2018-12-12T10:13:00Z</dcterms:modified>
</cp:coreProperties>
</file>