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0B" w:rsidRPr="001F5227" w:rsidRDefault="00050269" w:rsidP="001F522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Vliv </w:t>
      </w:r>
      <w:r w:rsidR="0075172E">
        <w:rPr>
          <w:rFonts w:ascii="Times New Roman" w:hAnsi="Times New Roman" w:cs="Times New Roman"/>
          <w:b/>
          <w:sz w:val="24"/>
          <w:szCs w:val="24"/>
        </w:rPr>
        <w:t>meziplodin na fyzikální vlastnosti půdy:</w:t>
      </w:r>
      <w:r w:rsidR="00D35951">
        <w:rPr>
          <w:rFonts w:ascii="Times New Roman" w:hAnsi="Times New Roman" w:cs="Times New Roman"/>
          <w:b/>
          <w:sz w:val="24"/>
          <w:szCs w:val="24"/>
        </w:rPr>
        <w:t xml:space="preserve"> polní kapacitu</w:t>
      </w:r>
      <w:r w:rsidR="0075172E">
        <w:rPr>
          <w:rFonts w:ascii="Times New Roman" w:hAnsi="Times New Roman" w:cs="Times New Roman"/>
          <w:b/>
          <w:sz w:val="24"/>
          <w:szCs w:val="24"/>
        </w:rPr>
        <w:t xml:space="preserve">, bod </w:t>
      </w:r>
      <w:r w:rsidR="00D35951">
        <w:rPr>
          <w:rFonts w:ascii="Times New Roman" w:hAnsi="Times New Roman" w:cs="Times New Roman"/>
          <w:b/>
          <w:sz w:val="24"/>
          <w:szCs w:val="24"/>
        </w:rPr>
        <w:t>vadnutí plodin, schopnost půdy zadržovat vodu, objemovou hmotnost, hydraulickou vodivost a infiltraci</w:t>
      </w:r>
    </w:p>
    <w:bookmarkEnd w:id="0"/>
    <w:p w:rsidR="00E07F1C" w:rsidRPr="00050269" w:rsidRDefault="00050269" w:rsidP="001F5227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50269">
        <w:rPr>
          <w:rFonts w:ascii="Times New Roman" w:hAnsi="Times New Roman" w:cs="Times New Roman"/>
          <w:b/>
          <w:sz w:val="24"/>
          <w:szCs w:val="24"/>
          <w:lang w:val="en-GB"/>
        </w:rPr>
        <w:t>Impact of Cover crops on Soil Physical Properties: Field Capacity, Permanent Wilting Point,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Soil-Water</w:t>
      </w:r>
      <w:r w:rsidRPr="0005026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Holding Capacity, Bulk Density, Hydraulic Conductivity and Infiltration</w:t>
      </w:r>
    </w:p>
    <w:p w:rsidR="00505C0B" w:rsidRPr="002560BA" w:rsidRDefault="002560BA" w:rsidP="002560BA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560BA">
        <w:rPr>
          <w:rFonts w:ascii="Times New Roman" w:hAnsi="Times New Roman" w:cs="Times New Roman"/>
          <w:sz w:val="24"/>
          <w:szCs w:val="24"/>
          <w:lang w:val="en-GB"/>
        </w:rPr>
        <w:t xml:space="preserve">Irmak,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S., </w:t>
      </w:r>
      <w:r w:rsidRPr="002560BA">
        <w:rPr>
          <w:rFonts w:ascii="Times New Roman" w:hAnsi="Times New Roman" w:cs="Times New Roman"/>
          <w:sz w:val="24"/>
          <w:szCs w:val="24"/>
          <w:lang w:val="en-GB"/>
        </w:rPr>
        <w:t>Sharma, V.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560BA">
        <w:rPr>
          <w:rFonts w:ascii="Times New Roman" w:hAnsi="Times New Roman" w:cs="Times New Roman"/>
          <w:sz w:val="24"/>
          <w:szCs w:val="24"/>
          <w:lang w:val="en-GB"/>
        </w:rPr>
        <w:t xml:space="preserve"> Mohammed, A. T.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2560BA">
        <w:rPr>
          <w:rFonts w:ascii="Times New Roman" w:hAnsi="Times New Roman" w:cs="Times New Roman"/>
          <w:sz w:val="24"/>
          <w:szCs w:val="24"/>
          <w:lang w:val="en-GB"/>
        </w:rPr>
        <w:t>Djaman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560BA">
        <w:rPr>
          <w:rFonts w:ascii="Times New Roman" w:hAnsi="Times New Roman" w:cs="Times New Roman"/>
          <w:sz w:val="24"/>
          <w:szCs w:val="24"/>
          <w:lang w:val="en-GB"/>
        </w:rPr>
        <w:t xml:space="preserve"> K.</w:t>
      </w:r>
      <w:r w:rsidR="00784B9A">
        <w:rPr>
          <w:rFonts w:ascii="Times New Roman" w:hAnsi="Times New Roman" w:cs="Times New Roman"/>
          <w:sz w:val="24"/>
          <w:szCs w:val="24"/>
          <w:lang w:val="en-GB"/>
        </w:rPr>
        <w:t xml:space="preserve"> 2018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2560BA">
        <w:rPr>
          <w:rFonts w:ascii="Times New Roman" w:hAnsi="Times New Roman" w:cs="Times New Roman"/>
          <w:sz w:val="24"/>
          <w:szCs w:val="24"/>
          <w:lang w:val="en-GB"/>
        </w:rPr>
        <w:t>Impact of Cover crops on Soil Physical Properties: Field Capacity, Permanent Wilting Point, Soil-Water Holding Capacity, Bulk Density, Hydraulic Conductivity and Infiltration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003C2129" w:rsidRPr="003C2129">
        <w:rPr>
          <w:rFonts w:ascii="Times New Roman" w:hAnsi="Times New Roman" w:cs="Times New Roman"/>
          <w:sz w:val="24"/>
          <w:szCs w:val="24"/>
          <w:lang w:val="en-GB"/>
        </w:rPr>
        <w:t>Transactions of the ASABE</w:t>
      </w:r>
      <w:r w:rsidR="00784B9A">
        <w:rPr>
          <w:rFonts w:ascii="Times New Roman" w:hAnsi="Times New Roman" w:cs="Times New Roman"/>
          <w:sz w:val="24"/>
          <w:szCs w:val="24"/>
          <w:lang w:val="en-GB"/>
        </w:rPr>
        <w:t>, 64 (</w:t>
      </w:r>
      <w:r w:rsidR="003C2129">
        <w:rPr>
          <w:rFonts w:ascii="Times New Roman" w:hAnsi="Times New Roman" w:cs="Times New Roman"/>
          <w:sz w:val="24"/>
          <w:szCs w:val="24"/>
          <w:lang w:val="en-GB"/>
        </w:rPr>
        <w:t>4</w:t>
      </w:r>
      <w:r w:rsidR="00784B9A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r w:rsidR="003C2129">
        <w:rPr>
          <w:rFonts w:ascii="Times New Roman" w:hAnsi="Times New Roman" w:cs="Times New Roman"/>
          <w:sz w:val="24"/>
          <w:szCs w:val="24"/>
          <w:lang w:val="en-GB"/>
        </w:rPr>
        <w:t>1307-1321.</w:t>
      </w:r>
    </w:p>
    <w:p w:rsidR="00505C0B" w:rsidRPr="001F5227" w:rsidRDefault="003E641B" w:rsidP="001F5227">
      <w:pPr>
        <w:jc w:val="both"/>
        <w:rPr>
          <w:rFonts w:ascii="Times New Roman" w:hAnsi="Times New Roman" w:cs="Times New Roman"/>
          <w:sz w:val="24"/>
          <w:szCs w:val="24"/>
        </w:rPr>
      </w:pPr>
      <w:r w:rsidRPr="00784B9A">
        <w:rPr>
          <w:rFonts w:ascii="Times New Roman" w:hAnsi="Times New Roman" w:cs="Times New Roman"/>
          <w:b/>
          <w:sz w:val="24"/>
          <w:szCs w:val="24"/>
        </w:rPr>
        <w:t>Klíčová slova</w:t>
      </w:r>
      <w:r w:rsidRPr="001F5227">
        <w:rPr>
          <w:rFonts w:ascii="Times New Roman" w:hAnsi="Times New Roman" w:cs="Times New Roman"/>
          <w:sz w:val="24"/>
          <w:szCs w:val="24"/>
        </w:rPr>
        <w:t xml:space="preserve">: </w:t>
      </w:r>
      <w:r w:rsidR="003C2129">
        <w:rPr>
          <w:rFonts w:ascii="Times New Roman" w:hAnsi="Times New Roman" w:cs="Times New Roman"/>
          <w:sz w:val="24"/>
          <w:szCs w:val="24"/>
        </w:rPr>
        <w:t>krycí meziplodiny, rotace meziplodin při pěstování kukuřice, vlastnosti půdy.</w:t>
      </w:r>
    </w:p>
    <w:p w:rsidR="003E641B" w:rsidRDefault="00285AE4" w:rsidP="001F5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Byly založeny polní pokusy za účelem kvantifikace vlivu krycích plodin na fyzikální vlastnosti půdy při pěstování kukuřice. Za tímto účelem byla měřena </w:t>
      </w:r>
      <w:r w:rsidR="00CA4515">
        <w:rPr>
          <w:rFonts w:ascii="Times New Roman" w:hAnsi="Times New Roman" w:cs="Times New Roman"/>
          <w:sz w:val="24"/>
          <w:szCs w:val="24"/>
        </w:rPr>
        <w:t>polní kapacita (obsah vody v půdě po jejím povrchovém vysušení asi dva až tři dny po dešti), bod vadnutí plodin (obsah vody v půdě, při které začínají plodiny vadnout), schopnost půdy zadržovat vodu pro potřeby rostlin, objemová hmotnost půdy, hydraulická vodivost půdy a infiltrační schopnost půdy pro čtyři scénáře: meziplodina bez pěstované kukuřice, kukuřice na zrno střídaná s meziplodinou, holá půda a kukuřice na zrno pěstovaná bez meziplodiny.</w:t>
      </w:r>
      <w:r w:rsidR="00FB6DEB">
        <w:rPr>
          <w:rFonts w:ascii="Times New Roman" w:hAnsi="Times New Roman" w:cs="Times New Roman"/>
          <w:sz w:val="24"/>
          <w:szCs w:val="24"/>
        </w:rPr>
        <w:t xml:space="preserve"> Pokusy probíhaly na polích o velké rozloze (</w:t>
      </w:r>
      <w:r w:rsidR="00CE163A">
        <w:rPr>
          <w:rFonts w:ascii="Times New Roman" w:hAnsi="Times New Roman" w:cs="Times New Roman"/>
          <w:sz w:val="24"/>
          <w:szCs w:val="24"/>
        </w:rPr>
        <w:t>průměrně</w:t>
      </w:r>
      <w:r w:rsidR="00FB6DEB">
        <w:rPr>
          <w:rFonts w:ascii="Times New Roman" w:hAnsi="Times New Roman" w:cs="Times New Roman"/>
          <w:sz w:val="24"/>
          <w:szCs w:val="24"/>
        </w:rPr>
        <w:t xml:space="preserve"> 64 ha</w:t>
      </w:r>
      <w:r w:rsidR="00CE163A">
        <w:rPr>
          <w:rFonts w:ascii="Times New Roman" w:hAnsi="Times New Roman" w:cs="Times New Roman"/>
          <w:sz w:val="24"/>
          <w:szCs w:val="24"/>
        </w:rPr>
        <w:t xml:space="preserve">) s </w:t>
      </w:r>
      <w:r w:rsidR="00BC0830">
        <w:rPr>
          <w:rFonts w:ascii="Times New Roman" w:hAnsi="Times New Roman" w:cs="Times New Roman"/>
          <w:sz w:val="24"/>
          <w:szCs w:val="24"/>
        </w:rPr>
        <w:t xml:space="preserve">minimální svažitostí a </w:t>
      </w:r>
      <w:proofErr w:type="spellStart"/>
      <w:r w:rsidR="00CE163A">
        <w:rPr>
          <w:rFonts w:ascii="Times New Roman" w:hAnsi="Times New Roman" w:cs="Times New Roman"/>
          <w:sz w:val="24"/>
          <w:szCs w:val="24"/>
        </w:rPr>
        <w:t>jílovito</w:t>
      </w:r>
      <w:proofErr w:type="spellEnd"/>
      <w:r w:rsidR="00CE163A">
        <w:rPr>
          <w:rFonts w:ascii="Times New Roman" w:hAnsi="Times New Roman" w:cs="Times New Roman"/>
          <w:sz w:val="24"/>
          <w:szCs w:val="24"/>
        </w:rPr>
        <w:t xml:space="preserve">-hlinitou půdou v letech 2012-2016. Bylo zjištěno, že fyzikální vlastnosti půdy nebyly používáním meziplodin statisticky významně ovlivněny. V žádné ze sledovaných sezón nebyl zjištěn statisticky významný rozdíl ve schopnosti půdy zadržovat vodu pro žádnou z variant pokusu. Při porovnání výsledků s historicky známými daty z roku </w:t>
      </w:r>
      <w:r w:rsidR="005903CC">
        <w:rPr>
          <w:rFonts w:ascii="Times New Roman" w:hAnsi="Times New Roman" w:cs="Times New Roman"/>
          <w:sz w:val="24"/>
          <w:szCs w:val="24"/>
        </w:rPr>
        <w:t xml:space="preserve">1974 žádný ze sledovaných parametrů </w:t>
      </w:r>
      <w:r w:rsidR="0071111C">
        <w:rPr>
          <w:rFonts w:ascii="Times New Roman" w:hAnsi="Times New Roman" w:cs="Times New Roman"/>
          <w:sz w:val="24"/>
          <w:szCs w:val="24"/>
        </w:rPr>
        <w:t>nevybočil v roce 2016 (po pravidelném pěstování meziplodin od roku 2002) statisticky významně z dlouhodobého průměru. Průměrná míra infiltrace u pokusu s kukuřicí a meziplodinou byla o 64 % nižší</w:t>
      </w:r>
      <w:r w:rsidR="00BC0830">
        <w:rPr>
          <w:rFonts w:ascii="Times New Roman" w:hAnsi="Times New Roman" w:cs="Times New Roman"/>
          <w:sz w:val="24"/>
          <w:szCs w:val="24"/>
        </w:rPr>
        <w:t>, než u pokusu s kukuřicí bez meziplodiny. To naznačuje, že začlenění meziplodiny do pěstebního systému kukuřice a sóji snížilo rychlost infiltrace vody do půdy. Zatímco meziplodiny v tomto pěstebním systému mohly být zdrojem živin pro pěstované plodiny díky jejich výživové hodnotě a možná dalším přínosům závisejícím na mnohých faktorech, nepřinesl tento výzkum dostatečné důkazy o tom, že meziplodiny mohou pozitivně ovlivnit fyzikální vlastnosti půdy, zkoumané při tomto experimentu.</w:t>
      </w:r>
    </w:p>
    <w:p w:rsidR="00BC0830" w:rsidRPr="001F5227" w:rsidRDefault="00BC0830" w:rsidP="001F52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 se o výzkum</w:t>
      </w:r>
      <w:r w:rsidR="00A53F13">
        <w:rPr>
          <w:rFonts w:ascii="Times New Roman" w:hAnsi="Times New Roman" w:cs="Times New Roman"/>
          <w:sz w:val="24"/>
          <w:szCs w:val="24"/>
        </w:rPr>
        <w:t xml:space="preserve"> v podmínkách, které nejsou srovnatelné s podmínkami našimi. Nicméně zjištění, že pěstování meziplodin nemusí mít na nesvažitých pozemcích pozitivní vliv na fyzikální vlastnosti půdy (což je v některých jiných výzkumech doloženo), znamená, že této otázce je třeba věnovat i nadále pozornost.</w:t>
      </w:r>
    </w:p>
    <w:p w:rsidR="001F5227" w:rsidRPr="00A53F13" w:rsidRDefault="001F5227" w:rsidP="00A53F13">
      <w:pPr>
        <w:jc w:val="both"/>
        <w:rPr>
          <w:rFonts w:ascii="Times New Roman" w:hAnsi="Times New Roman"/>
          <w:sz w:val="24"/>
          <w:szCs w:val="24"/>
        </w:rPr>
      </w:pPr>
      <w:r w:rsidRPr="00784B9A">
        <w:rPr>
          <w:rFonts w:ascii="Times New Roman" w:hAnsi="Times New Roman"/>
          <w:b/>
          <w:sz w:val="24"/>
          <w:szCs w:val="24"/>
        </w:rPr>
        <w:t>Zpracoval</w:t>
      </w:r>
      <w:r w:rsidRPr="00112E89">
        <w:rPr>
          <w:rFonts w:ascii="Times New Roman" w:hAnsi="Times New Roman"/>
          <w:sz w:val="24"/>
          <w:szCs w:val="24"/>
        </w:rPr>
        <w:t>: prof. Dr. Ing. František Kumhála, Česká zemědělská univerzita v Praze, Technická fakulta, kumhala@tf.czu.cz</w:t>
      </w:r>
    </w:p>
    <w:sectPr w:rsidR="001F5227" w:rsidRPr="00A53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FC"/>
    <w:rsid w:val="00041FF7"/>
    <w:rsid w:val="00050269"/>
    <w:rsid w:val="001F5227"/>
    <w:rsid w:val="002560BA"/>
    <w:rsid w:val="00285AE4"/>
    <w:rsid w:val="003C2129"/>
    <w:rsid w:val="003E641B"/>
    <w:rsid w:val="00505C0B"/>
    <w:rsid w:val="005903CC"/>
    <w:rsid w:val="00682DFC"/>
    <w:rsid w:val="00702FAE"/>
    <w:rsid w:val="0071111C"/>
    <w:rsid w:val="00743971"/>
    <w:rsid w:val="0075172E"/>
    <w:rsid w:val="00784B9A"/>
    <w:rsid w:val="008603D4"/>
    <w:rsid w:val="009A2AC6"/>
    <w:rsid w:val="00A53F13"/>
    <w:rsid w:val="00A86DA6"/>
    <w:rsid w:val="00AB109C"/>
    <w:rsid w:val="00BC0830"/>
    <w:rsid w:val="00C432C9"/>
    <w:rsid w:val="00CA4515"/>
    <w:rsid w:val="00CD53EB"/>
    <w:rsid w:val="00CE163A"/>
    <w:rsid w:val="00D35951"/>
    <w:rsid w:val="00E07F1C"/>
    <w:rsid w:val="00F27B3E"/>
    <w:rsid w:val="00FB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2BB32-BEF5-4B06-9DC2-481F2A2B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0C98-6DD3-4494-8B82-6DBC99E7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418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kumhala</dc:creator>
  <cp:lastModifiedBy>Martina  Doležalová</cp:lastModifiedBy>
  <cp:revision>9</cp:revision>
  <dcterms:created xsi:type="dcterms:W3CDTF">2018-09-25T17:50:00Z</dcterms:created>
  <dcterms:modified xsi:type="dcterms:W3CDTF">2018-11-14T09:23:00Z</dcterms:modified>
</cp:coreProperties>
</file>