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EC" w:rsidRDefault="002757EC" w:rsidP="00120D3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757EC">
        <w:rPr>
          <w:rFonts w:ascii="Times New Roman" w:hAnsi="Times New Roman" w:cs="Times New Roman"/>
          <w:b/>
          <w:sz w:val="24"/>
          <w:szCs w:val="24"/>
        </w:rPr>
        <w:t xml:space="preserve">Semeno kanců jako zdroj přenosu virových patogenů </w:t>
      </w:r>
    </w:p>
    <w:bookmarkEnd w:id="0"/>
    <w:p w:rsidR="00120D3F" w:rsidRDefault="00120D3F" w:rsidP="00120D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92B" w:rsidRPr="00120D3F" w:rsidRDefault="003C192B" w:rsidP="00120D3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0D3F">
        <w:rPr>
          <w:rFonts w:ascii="Times New Roman" w:hAnsi="Times New Roman" w:cs="Times New Roman"/>
          <w:b/>
          <w:sz w:val="24"/>
          <w:szCs w:val="24"/>
        </w:rPr>
        <w:t>Porcine</w:t>
      </w:r>
      <w:proofErr w:type="spellEnd"/>
      <w:r w:rsidRPr="00120D3F">
        <w:rPr>
          <w:rFonts w:ascii="Times New Roman" w:hAnsi="Times New Roman" w:cs="Times New Roman"/>
          <w:b/>
          <w:sz w:val="24"/>
          <w:szCs w:val="24"/>
        </w:rPr>
        <w:t xml:space="preserve"> semen as a </w:t>
      </w:r>
      <w:proofErr w:type="spellStart"/>
      <w:r w:rsidRPr="00120D3F">
        <w:rPr>
          <w:rFonts w:ascii="Times New Roman" w:hAnsi="Times New Roman" w:cs="Times New Roman"/>
          <w:b/>
          <w:sz w:val="24"/>
          <w:szCs w:val="24"/>
        </w:rPr>
        <w:t>vector</w:t>
      </w:r>
      <w:proofErr w:type="spellEnd"/>
      <w:r w:rsidRPr="00120D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0D3F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120D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0D3F">
        <w:rPr>
          <w:rFonts w:ascii="Times New Roman" w:hAnsi="Times New Roman" w:cs="Times New Roman"/>
          <w:b/>
          <w:sz w:val="24"/>
          <w:szCs w:val="24"/>
        </w:rPr>
        <w:t>transmission</w:t>
      </w:r>
      <w:proofErr w:type="spellEnd"/>
      <w:r w:rsidRPr="00120D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0D3F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120D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0D3F">
        <w:rPr>
          <w:rFonts w:ascii="Times New Roman" w:hAnsi="Times New Roman" w:cs="Times New Roman"/>
          <w:b/>
          <w:sz w:val="24"/>
          <w:szCs w:val="24"/>
        </w:rPr>
        <w:t>viral</w:t>
      </w:r>
      <w:proofErr w:type="spellEnd"/>
      <w:r w:rsidRPr="00120D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0D3F">
        <w:rPr>
          <w:rFonts w:ascii="Times New Roman" w:hAnsi="Times New Roman" w:cs="Times New Roman"/>
          <w:b/>
          <w:sz w:val="24"/>
          <w:szCs w:val="24"/>
        </w:rPr>
        <w:t>pathogens</w:t>
      </w:r>
      <w:proofErr w:type="spellEnd"/>
    </w:p>
    <w:p w:rsidR="00120D3F" w:rsidRDefault="00120D3F" w:rsidP="00120D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92B" w:rsidRDefault="00120D3F" w:rsidP="00120D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>
        <w:rPr>
          <w:rFonts w:ascii="Times New Roman" w:hAnsi="Times New Roman" w:cs="Times New Roman"/>
          <w:sz w:val="24"/>
          <w:szCs w:val="24"/>
        </w:rPr>
        <w:t>vann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Appeltant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>
        <w:rPr>
          <w:rFonts w:ascii="Times New Roman" w:hAnsi="Times New Roman" w:cs="Times New Roman"/>
          <w:sz w:val="24"/>
          <w:szCs w:val="24"/>
        </w:rPr>
        <w:t>Arsenakis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I., </w:t>
      </w:r>
      <w:proofErr w:type="spellStart"/>
      <w:r>
        <w:rPr>
          <w:rFonts w:ascii="Times New Roman" w:hAnsi="Times New Roman" w:cs="Times New Roman"/>
          <w:sz w:val="24"/>
          <w:szCs w:val="24"/>
        </w:rPr>
        <w:t>Nauwynck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 2016. </w:t>
      </w:r>
      <w:proofErr w:type="spellStart"/>
      <w:r w:rsidRPr="003C192B">
        <w:rPr>
          <w:rFonts w:ascii="Times New Roman" w:hAnsi="Times New Roman" w:cs="Times New Roman"/>
          <w:sz w:val="24"/>
          <w:szCs w:val="24"/>
        </w:rPr>
        <w:t>Porcine</w:t>
      </w:r>
      <w:proofErr w:type="spellEnd"/>
      <w:r w:rsidRPr="003C192B">
        <w:rPr>
          <w:rFonts w:ascii="Times New Roman" w:hAnsi="Times New Roman" w:cs="Times New Roman"/>
          <w:sz w:val="24"/>
          <w:szCs w:val="24"/>
        </w:rPr>
        <w:t xml:space="preserve"> semen as a </w:t>
      </w:r>
      <w:proofErr w:type="spellStart"/>
      <w:r w:rsidRPr="003C192B">
        <w:rPr>
          <w:rFonts w:ascii="Times New Roman" w:hAnsi="Times New Roman" w:cs="Times New Roman"/>
          <w:sz w:val="24"/>
          <w:szCs w:val="24"/>
        </w:rPr>
        <w:t>vector</w:t>
      </w:r>
      <w:proofErr w:type="spellEnd"/>
      <w:r w:rsidRPr="003C1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92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C1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92B">
        <w:rPr>
          <w:rFonts w:ascii="Times New Roman" w:hAnsi="Times New Roman" w:cs="Times New Roman"/>
          <w:sz w:val="24"/>
          <w:szCs w:val="24"/>
        </w:rPr>
        <w:t>transmission</w:t>
      </w:r>
      <w:proofErr w:type="spellEnd"/>
      <w:r w:rsidRPr="003C1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92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C1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92B">
        <w:rPr>
          <w:rFonts w:ascii="Times New Roman" w:hAnsi="Times New Roman" w:cs="Times New Roman"/>
          <w:sz w:val="24"/>
          <w:szCs w:val="24"/>
        </w:rPr>
        <w:t>viral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92B">
        <w:rPr>
          <w:rFonts w:ascii="Times New Roman" w:hAnsi="Times New Roman" w:cs="Times New Roman"/>
          <w:sz w:val="24"/>
          <w:szCs w:val="24"/>
        </w:rPr>
        <w:t>pathogens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Theriogenology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85, 27 – 38, </w:t>
      </w:r>
    </w:p>
    <w:p w:rsidR="00120D3F" w:rsidRDefault="00120D3F" w:rsidP="00120D3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AAD" w:rsidRDefault="00120D3F" w:rsidP="00120D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3C192B" w:rsidRPr="00862D31">
        <w:rPr>
          <w:rFonts w:ascii="Times New Roman" w:hAnsi="Times New Roman" w:cs="Times New Roman"/>
          <w:b/>
          <w:sz w:val="24"/>
          <w:szCs w:val="24"/>
        </w:rPr>
        <w:t>líčová slova:</w:t>
      </w:r>
      <w:r w:rsidR="003C192B">
        <w:rPr>
          <w:rFonts w:ascii="Times New Roman" w:hAnsi="Times New Roman" w:cs="Times New Roman"/>
          <w:sz w:val="24"/>
          <w:szCs w:val="24"/>
        </w:rPr>
        <w:t xml:space="preserve"> semeno, prase, umělá inseminace, virus</w:t>
      </w:r>
    </w:p>
    <w:p w:rsidR="00120D3F" w:rsidRDefault="00120D3F" w:rsidP="00120D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0D3F" w:rsidRDefault="00120D3F" w:rsidP="00120D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D3F">
        <w:rPr>
          <w:rFonts w:ascii="Times New Roman" w:hAnsi="Times New Roman" w:cs="Times New Roman"/>
          <w:b/>
          <w:sz w:val="24"/>
          <w:szCs w:val="24"/>
        </w:rPr>
        <w:t>Dostupné z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120D3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http://dx.doi.org/10.1016/j.theriogenology.2015.09.046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0D3F" w:rsidRDefault="00120D3F" w:rsidP="00120D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57EC" w:rsidRDefault="002757EC" w:rsidP="00120D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Umělá inseminace (UI) je </w:t>
      </w:r>
      <w:r w:rsidR="007A2241">
        <w:rPr>
          <w:rFonts w:ascii="Times New Roman" w:hAnsi="Times New Roman" w:cs="Times New Roman"/>
          <w:sz w:val="24"/>
          <w:szCs w:val="24"/>
        </w:rPr>
        <w:t xml:space="preserve">celosvětově </w:t>
      </w:r>
      <w:r>
        <w:rPr>
          <w:rFonts w:ascii="Times New Roman" w:hAnsi="Times New Roman" w:cs="Times New Roman"/>
          <w:sz w:val="24"/>
          <w:szCs w:val="24"/>
        </w:rPr>
        <w:t>jedna z nejčastěji využívaných</w:t>
      </w:r>
      <w:r w:rsidR="007A2241">
        <w:rPr>
          <w:rFonts w:ascii="Times New Roman" w:hAnsi="Times New Roman" w:cs="Times New Roman"/>
          <w:sz w:val="24"/>
          <w:szCs w:val="24"/>
        </w:rPr>
        <w:t xml:space="preserve"> metod</w:t>
      </w:r>
      <w:r>
        <w:rPr>
          <w:rFonts w:ascii="Times New Roman" w:hAnsi="Times New Roman" w:cs="Times New Roman"/>
          <w:sz w:val="24"/>
          <w:szCs w:val="24"/>
        </w:rPr>
        <w:t xml:space="preserve"> reprodukčních biotechnologií ve většině intenzivních chovů prasat. Přičemž v Evropě je </w:t>
      </w:r>
      <w:r w:rsidR="002C12DB">
        <w:rPr>
          <w:rFonts w:ascii="Times New Roman" w:hAnsi="Times New Roman" w:cs="Times New Roman"/>
          <w:sz w:val="24"/>
          <w:szCs w:val="24"/>
        </w:rPr>
        <w:t xml:space="preserve">pro reprodukci prasat užívána UI z více jak 90 %. </w:t>
      </w:r>
      <w:r w:rsidR="00F674A4">
        <w:rPr>
          <w:rFonts w:ascii="Times New Roman" w:hAnsi="Times New Roman" w:cs="Times New Roman"/>
          <w:sz w:val="24"/>
          <w:szCs w:val="24"/>
        </w:rPr>
        <w:t xml:space="preserve">Jednou z výhod UI je </w:t>
      </w:r>
      <w:r w:rsidR="00290313">
        <w:rPr>
          <w:rFonts w:ascii="Times New Roman" w:hAnsi="Times New Roman" w:cs="Times New Roman"/>
          <w:sz w:val="24"/>
          <w:szCs w:val="24"/>
        </w:rPr>
        <w:t xml:space="preserve">zamezení fyzického kontaktu samce </w:t>
      </w:r>
      <w:r w:rsidR="00F674A4">
        <w:rPr>
          <w:rFonts w:ascii="Times New Roman" w:hAnsi="Times New Roman" w:cs="Times New Roman"/>
          <w:sz w:val="24"/>
          <w:szCs w:val="24"/>
        </w:rPr>
        <w:t>a samice</w:t>
      </w:r>
      <w:r w:rsidR="00290313">
        <w:rPr>
          <w:rFonts w:ascii="Times New Roman" w:hAnsi="Times New Roman" w:cs="Times New Roman"/>
          <w:sz w:val="24"/>
          <w:szCs w:val="24"/>
        </w:rPr>
        <w:t>,</w:t>
      </w:r>
      <w:r w:rsidR="00F674A4">
        <w:rPr>
          <w:rFonts w:ascii="Times New Roman" w:hAnsi="Times New Roman" w:cs="Times New Roman"/>
          <w:sz w:val="24"/>
          <w:szCs w:val="24"/>
        </w:rPr>
        <w:t xml:space="preserve"> což souvisí se snížením rizika přenosu patogenů. </w:t>
      </w:r>
      <w:r w:rsidR="00290313">
        <w:rPr>
          <w:rFonts w:ascii="Times New Roman" w:hAnsi="Times New Roman" w:cs="Times New Roman"/>
          <w:sz w:val="24"/>
          <w:szCs w:val="24"/>
        </w:rPr>
        <w:t>N</w:t>
      </w:r>
      <w:r w:rsidR="00F674A4">
        <w:rPr>
          <w:rFonts w:ascii="Times New Roman" w:hAnsi="Times New Roman" w:cs="Times New Roman"/>
          <w:sz w:val="24"/>
          <w:szCs w:val="24"/>
        </w:rPr>
        <w:t>a druhou stranu</w:t>
      </w:r>
      <w:r w:rsidR="00290313">
        <w:rPr>
          <w:rFonts w:ascii="Times New Roman" w:hAnsi="Times New Roman" w:cs="Times New Roman"/>
          <w:sz w:val="24"/>
          <w:szCs w:val="24"/>
        </w:rPr>
        <w:t xml:space="preserve"> však</w:t>
      </w:r>
      <w:r w:rsidR="00F674A4">
        <w:rPr>
          <w:rFonts w:ascii="Times New Roman" w:hAnsi="Times New Roman" w:cs="Times New Roman"/>
          <w:sz w:val="24"/>
          <w:szCs w:val="24"/>
        </w:rPr>
        <w:t xml:space="preserve"> jeden ejakulát kance může být</w:t>
      </w:r>
      <w:r w:rsidR="00290313">
        <w:rPr>
          <w:rFonts w:ascii="Times New Roman" w:hAnsi="Times New Roman" w:cs="Times New Roman"/>
          <w:sz w:val="24"/>
          <w:szCs w:val="24"/>
        </w:rPr>
        <w:t xml:space="preserve"> po odběru</w:t>
      </w:r>
      <w:r w:rsidR="00F674A4">
        <w:rPr>
          <w:rFonts w:ascii="Times New Roman" w:hAnsi="Times New Roman" w:cs="Times New Roman"/>
          <w:sz w:val="24"/>
          <w:szCs w:val="24"/>
        </w:rPr>
        <w:t xml:space="preserve"> mnohonásobně naředěn</w:t>
      </w:r>
      <w:r w:rsidR="00862D4E">
        <w:rPr>
          <w:rFonts w:ascii="Times New Roman" w:hAnsi="Times New Roman" w:cs="Times New Roman"/>
          <w:sz w:val="24"/>
          <w:szCs w:val="24"/>
        </w:rPr>
        <w:t>,</w:t>
      </w:r>
      <w:r w:rsidR="00F674A4">
        <w:rPr>
          <w:rFonts w:ascii="Times New Roman" w:hAnsi="Times New Roman" w:cs="Times New Roman"/>
          <w:sz w:val="24"/>
          <w:szCs w:val="24"/>
        </w:rPr>
        <w:t xml:space="preserve"> a tím pádem použit pro větší množství prasnic</w:t>
      </w:r>
      <w:r w:rsidR="00862D4E">
        <w:rPr>
          <w:rFonts w:ascii="Times New Roman" w:hAnsi="Times New Roman" w:cs="Times New Roman"/>
          <w:sz w:val="24"/>
          <w:szCs w:val="24"/>
        </w:rPr>
        <w:t>,</w:t>
      </w:r>
      <w:r w:rsidR="00F674A4">
        <w:rPr>
          <w:rFonts w:ascii="Times New Roman" w:hAnsi="Times New Roman" w:cs="Times New Roman"/>
          <w:sz w:val="24"/>
          <w:szCs w:val="24"/>
        </w:rPr>
        <w:t xml:space="preserve"> navíc i na různých farmách. Potenciálně kontaminované inseminační dávky tak mohou patogeny velice rychle rozšířit a představují </w:t>
      </w:r>
      <w:r w:rsidR="00290313">
        <w:rPr>
          <w:rFonts w:ascii="Times New Roman" w:hAnsi="Times New Roman" w:cs="Times New Roman"/>
          <w:sz w:val="24"/>
          <w:szCs w:val="24"/>
        </w:rPr>
        <w:t>tedy</w:t>
      </w:r>
      <w:r w:rsidR="008D60C9">
        <w:rPr>
          <w:rFonts w:ascii="Times New Roman" w:hAnsi="Times New Roman" w:cs="Times New Roman"/>
          <w:sz w:val="24"/>
          <w:szCs w:val="24"/>
        </w:rPr>
        <w:t xml:space="preserve"> enormní</w:t>
      </w:r>
      <w:r w:rsidR="00290313">
        <w:rPr>
          <w:rFonts w:ascii="Times New Roman" w:hAnsi="Times New Roman" w:cs="Times New Roman"/>
          <w:sz w:val="24"/>
          <w:szCs w:val="24"/>
        </w:rPr>
        <w:t xml:space="preserve"> biologické</w:t>
      </w:r>
      <w:r w:rsidR="008D60C9">
        <w:rPr>
          <w:rFonts w:ascii="Times New Roman" w:hAnsi="Times New Roman" w:cs="Times New Roman"/>
          <w:sz w:val="24"/>
          <w:szCs w:val="24"/>
        </w:rPr>
        <w:t xml:space="preserve"> riziko. </w:t>
      </w:r>
      <w:r w:rsidR="004C6B2A">
        <w:rPr>
          <w:rFonts w:ascii="Times New Roman" w:hAnsi="Times New Roman" w:cs="Times New Roman"/>
          <w:sz w:val="24"/>
          <w:szCs w:val="24"/>
        </w:rPr>
        <w:t>Mikrobiální kontaminanty mohou být živočišného nebo neživočišného původu</w:t>
      </w:r>
      <w:r w:rsidR="00A1280E">
        <w:rPr>
          <w:rFonts w:ascii="Times New Roman" w:hAnsi="Times New Roman" w:cs="Times New Roman"/>
          <w:sz w:val="24"/>
          <w:szCs w:val="24"/>
        </w:rPr>
        <w:t>. V prvním případě ke kontaminaci dochází při transportu spermií varlaty, dále může být zdrojem předkožka, sekrety dýchacího traktu a v neposlední řadě rovněž fekální znečištění při odběru semene.</w:t>
      </w:r>
      <w:r w:rsidR="00290313">
        <w:rPr>
          <w:rFonts w:ascii="Times New Roman" w:hAnsi="Times New Roman" w:cs="Times New Roman"/>
          <w:sz w:val="24"/>
          <w:szCs w:val="24"/>
        </w:rPr>
        <w:t xml:space="preserve"> Kontaminanty</w:t>
      </w:r>
      <w:r w:rsidR="00903827">
        <w:rPr>
          <w:rFonts w:ascii="Times New Roman" w:hAnsi="Times New Roman" w:cs="Times New Roman"/>
          <w:sz w:val="24"/>
          <w:szCs w:val="24"/>
        </w:rPr>
        <w:t xml:space="preserve"> neživočišného p</w:t>
      </w:r>
      <w:r w:rsidR="00000B23">
        <w:rPr>
          <w:rFonts w:ascii="Times New Roman" w:hAnsi="Times New Roman" w:cs="Times New Roman"/>
          <w:sz w:val="24"/>
          <w:szCs w:val="24"/>
        </w:rPr>
        <w:t>ůvodu nejčastěji pochází od osob</w:t>
      </w:r>
      <w:r w:rsidR="00290313">
        <w:rPr>
          <w:rFonts w:ascii="Times New Roman" w:hAnsi="Times New Roman" w:cs="Times New Roman"/>
          <w:sz w:val="24"/>
          <w:szCs w:val="24"/>
        </w:rPr>
        <w:t xml:space="preserve"> provádějících odběr semene tedy</w:t>
      </w:r>
      <w:r w:rsidR="00000B23">
        <w:rPr>
          <w:rFonts w:ascii="Times New Roman" w:hAnsi="Times New Roman" w:cs="Times New Roman"/>
          <w:sz w:val="24"/>
          <w:szCs w:val="24"/>
        </w:rPr>
        <w:t xml:space="preserve"> vlasy, kůže, sekrety dýchacího ústrojí nebo z vody použité pro zpracování ejakulátu či dalších součástí laboratoř</w:t>
      </w:r>
      <w:r w:rsidR="007B773F">
        <w:rPr>
          <w:rFonts w:ascii="Times New Roman" w:hAnsi="Times New Roman" w:cs="Times New Roman"/>
          <w:sz w:val="24"/>
          <w:szCs w:val="24"/>
        </w:rPr>
        <w:t>e jako je ventilace či odpady. Mezi mikroby, kteří se mohou v semeni kanců vyskytovat</w:t>
      </w:r>
      <w:r w:rsidR="00862D4E">
        <w:rPr>
          <w:rFonts w:ascii="Times New Roman" w:hAnsi="Times New Roman" w:cs="Times New Roman"/>
          <w:sz w:val="24"/>
          <w:szCs w:val="24"/>
        </w:rPr>
        <w:t>,</w:t>
      </w:r>
      <w:r w:rsidR="007B773F">
        <w:rPr>
          <w:rFonts w:ascii="Times New Roman" w:hAnsi="Times New Roman" w:cs="Times New Roman"/>
          <w:sz w:val="24"/>
          <w:szCs w:val="24"/>
        </w:rPr>
        <w:t xml:space="preserve"> patří </w:t>
      </w:r>
      <w:proofErr w:type="spellStart"/>
      <w:r w:rsidR="007B773F">
        <w:rPr>
          <w:rFonts w:ascii="Times New Roman" w:hAnsi="Times New Roman" w:cs="Times New Roman"/>
          <w:i/>
          <w:sz w:val="24"/>
          <w:szCs w:val="24"/>
        </w:rPr>
        <w:t>Brucella</w:t>
      </w:r>
      <w:proofErr w:type="spellEnd"/>
      <w:r w:rsidR="007B77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B773F">
        <w:rPr>
          <w:rFonts w:ascii="Times New Roman" w:hAnsi="Times New Roman" w:cs="Times New Roman"/>
          <w:i/>
          <w:sz w:val="24"/>
          <w:szCs w:val="24"/>
        </w:rPr>
        <w:t>suis</w:t>
      </w:r>
      <w:proofErr w:type="spellEnd"/>
      <w:r w:rsidR="007B773F">
        <w:rPr>
          <w:rFonts w:ascii="Times New Roman" w:hAnsi="Times New Roman" w:cs="Times New Roman"/>
          <w:i/>
          <w:sz w:val="24"/>
          <w:szCs w:val="24"/>
        </w:rPr>
        <w:t xml:space="preserve">, Leptospira </w:t>
      </w:r>
      <w:proofErr w:type="spellStart"/>
      <w:r w:rsidR="007B773F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="007B773F"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spellStart"/>
      <w:r w:rsidR="007B773F">
        <w:rPr>
          <w:rFonts w:ascii="Times New Roman" w:hAnsi="Times New Roman" w:cs="Times New Roman"/>
          <w:i/>
          <w:sz w:val="24"/>
          <w:szCs w:val="24"/>
        </w:rPr>
        <w:t>Mycobacterium</w:t>
      </w:r>
      <w:proofErr w:type="spellEnd"/>
      <w:r w:rsidR="007B77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B773F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="007B773F"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spellStart"/>
      <w:r w:rsidR="007B773F">
        <w:rPr>
          <w:rFonts w:ascii="Times New Roman" w:hAnsi="Times New Roman" w:cs="Times New Roman"/>
          <w:i/>
          <w:sz w:val="24"/>
          <w:szCs w:val="24"/>
        </w:rPr>
        <w:t>Chlamydia</w:t>
      </w:r>
      <w:proofErr w:type="spellEnd"/>
      <w:r w:rsidR="007B77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B773F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="007B773F"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spellStart"/>
      <w:r w:rsidR="007B773F">
        <w:rPr>
          <w:rFonts w:ascii="Times New Roman" w:hAnsi="Times New Roman" w:cs="Times New Roman"/>
          <w:i/>
          <w:sz w:val="24"/>
          <w:szCs w:val="24"/>
        </w:rPr>
        <w:t>Mycoplasma</w:t>
      </w:r>
      <w:proofErr w:type="spellEnd"/>
      <w:r w:rsidR="007B77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B773F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="007B773F">
        <w:rPr>
          <w:rFonts w:ascii="Times New Roman" w:hAnsi="Times New Roman" w:cs="Times New Roman"/>
          <w:i/>
          <w:sz w:val="24"/>
          <w:szCs w:val="24"/>
        </w:rPr>
        <w:t>.</w:t>
      </w:r>
      <w:r w:rsidR="00505A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1DCF">
        <w:rPr>
          <w:rFonts w:ascii="Times New Roman" w:hAnsi="Times New Roman" w:cs="Times New Roman"/>
          <w:sz w:val="24"/>
          <w:szCs w:val="24"/>
        </w:rPr>
        <w:t xml:space="preserve">Dalším rizikem je kontaminace viry, kdy řada z nich je na seznamu </w:t>
      </w:r>
      <w:r w:rsidR="00B37A9E">
        <w:rPr>
          <w:rFonts w:ascii="Times New Roman" w:hAnsi="Times New Roman" w:cs="Times New Roman"/>
          <w:sz w:val="24"/>
          <w:szCs w:val="24"/>
        </w:rPr>
        <w:t>S</w:t>
      </w:r>
      <w:r w:rsidR="005D1DCF">
        <w:rPr>
          <w:rFonts w:ascii="Times New Roman" w:hAnsi="Times New Roman" w:cs="Times New Roman"/>
          <w:sz w:val="24"/>
          <w:szCs w:val="24"/>
        </w:rPr>
        <w:t>větové organizace pro zdraví zvířat (OIE). Jejich významnost tedy tkví v možném zdravotním rizik</w:t>
      </w:r>
      <w:r w:rsidR="0047772F">
        <w:rPr>
          <w:rFonts w:ascii="Times New Roman" w:hAnsi="Times New Roman" w:cs="Times New Roman"/>
          <w:sz w:val="24"/>
          <w:szCs w:val="24"/>
        </w:rPr>
        <w:t>u</w:t>
      </w:r>
      <w:r w:rsidR="00226118">
        <w:rPr>
          <w:rFonts w:ascii="Times New Roman" w:hAnsi="Times New Roman" w:cs="Times New Roman"/>
          <w:sz w:val="24"/>
          <w:szCs w:val="24"/>
        </w:rPr>
        <w:t xml:space="preserve"> jak</w:t>
      </w:r>
      <w:r w:rsidR="0047772F">
        <w:rPr>
          <w:rFonts w:ascii="Times New Roman" w:hAnsi="Times New Roman" w:cs="Times New Roman"/>
          <w:sz w:val="24"/>
          <w:szCs w:val="24"/>
        </w:rPr>
        <w:t xml:space="preserve"> </w:t>
      </w:r>
      <w:r w:rsidR="00EF3ECA">
        <w:rPr>
          <w:rFonts w:ascii="Times New Roman" w:hAnsi="Times New Roman" w:cs="Times New Roman"/>
          <w:sz w:val="24"/>
          <w:szCs w:val="24"/>
        </w:rPr>
        <w:t>pro samotná zvířata</w:t>
      </w:r>
      <w:r w:rsidR="00226118">
        <w:rPr>
          <w:rFonts w:ascii="Times New Roman" w:hAnsi="Times New Roman" w:cs="Times New Roman"/>
          <w:sz w:val="24"/>
          <w:szCs w:val="24"/>
        </w:rPr>
        <w:t>,</w:t>
      </w:r>
      <w:r w:rsidR="00EF3ECA">
        <w:rPr>
          <w:rFonts w:ascii="Times New Roman" w:hAnsi="Times New Roman" w:cs="Times New Roman"/>
          <w:sz w:val="24"/>
          <w:szCs w:val="24"/>
        </w:rPr>
        <w:t xml:space="preserve"> tak </w:t>
      </w:r>
      <w:r w:rsidR="0047772F">
        <w:rPr>
          <w:rFonts w:ascii="Times New Roman" w:hAnsi="Times New Roman" w:cs="Times New Roman"/>
          <w:sz w:val="24"/>
          <w:szCs w:val="24"/>
        </w:rPr>
        <w:t>pro konečné spotřebitele masa</w:t>
      </w:r>
      <w:r w:rsidR="00B37A9E">
        <w:rPr>
          <w:rFonts w:ascii="Times New Roman" w:hAnsi="Times New Roman" w:cs="Times New Roman"/>
          <w:sz w:val="24"/>
          <w:szCs w:val="24"/>
        </w:rPr>
        <w:t>,</w:t>
      </w:r>
      <w:r w:rsidR="005E17E6">
        <w:rPr>
          <w:rFonts w:ascii="Times New Roman" w:hAnsi="Times New Roman" w:cs="Times New Roman"/>
          <w:sz w:val="24"/>
          <w:szCs w:val="24"/>
        </w:rPr>
        <w:t xml:space="preserve"> a </w:t>
      </w:r>
      <w:r w:rsidR="0047772F">
        <w:rPr>
          <w:rFonts w:ascii="Times New Roman" w:hAnsi="Times New Roman" w:cs="Times New Roman"/>
          <w:sz w:val="24"/>
          <w:szCs w:val="24"/>
        </w:rPr>
        <w:t xml:space="preserve">souvisí tedy </w:t>
      </w:r>
      <w:r w:rsidR="005D1DCF">
        <w:rPr>
          <w:rFonts w:ascii="Times New Roman" w:hAnsi="Times New Roman" w:cs="Times New Roman"/>
          <w:sz w:val="24"/>
          <w:szCs w:val="24"/>
        </w:rPr>
        <w:t>s </w:t>
      </w:r>
      <w:r w:rsidR="0047772F">
        <w:rPr>
          <w:rFonts w:ascii="Times New Roman" w:hAnsi="Times New Roman" w:cs="Times New Roman"/>
          <w:sz w:val="24"/>
          <w:szCs w:val="24"/>
        </w:rPr>
        <w:t>omezením</w:t>
      </w:r>
      <w:r w:rsidR="00B37A9E">
        <w:rPr>
          <w:rFonts w:ascii="Times New Roman" w:hAnsi="Times New Roman" w:cs="Times New Roman"/>
          <w:sz w:val="24"/>
          <w:szCs w:val="24"/>
        </w:rPr>
        <w:t>i</w:t>
      </w:r>
      <w:r w:rsidR="005D1DCF">
        <w:rPr>
          <w:rFonts w:ascii="Times New Roman" w:hAnsi="Times New Roman" w:cs="Times New Roman"/>
          <w:sz w:val="24"/>
          <w:szCs w:val="24"/>
        </w:rPr>
        <w:t xml:space="preserve"> při </w:t>
      </w:r>
      <w:r w:rsidR="00086FD3">
        <w:rPr>
          <w:rFonts w:ascii="Times New Roman" w:hAnsi="Times New Roman" w:cs="Times New Roman"/>
          <w:sz w:val="24"/>
          <w:szCs w:val="24"/>
        </w:rPr>
        <w:t>o</w:t>
      </w:r>
      <w:r w:rsidR="005D1DCF">
        <w:rPr>
          <w:rFonts w:ascii="Times New Roman" w:hAnsi="Times New Roman" w:cs="Times New Roman"/>
          <w:sz w:val="24"/>
          <w:szCs w:val="24"/>
        </w:rPr>
        <w:t>bchodování se zvířaty</w:t>
      </w:r>
      <w:r w:rsidR="00086FD3">
        <w:rPr>
          <w:rFonts w:ascii="Times New Roman" w:hAnsi="Times New Roman" w:cs="Times New Roman"/>
          <w:sz w:val="24"/>
          <w:szCs w:val="24"/>
        </w:rPr>
        <w:t xml:space="preserve"> a produkty živočišného původu</w:t>
      </w:r>
      <w:r w:rsidR="005D1DCF">
        <w:rPr>
          <w:rFonts w:ascii="Times New Roman" w:hAnsi="Times New Roman" w:cs="Times New Roman"/>
          <w:sz w:val="24"/>
          <w:szCs w:val="24"/>
        </w:rPr>
        <w:t>.</w:t>
      </w:r>
      <w:r w:rsidR="000727E0">
        <w:rPr>
          <w:rFonts w:ascii="Times New Roman" w:hAnsi="Times New Roman" w:cs="Times New Roman"/>
          <w:sz w:val="24"/>
          <w:szCs w:val="24"/>
        </w:rPr>
        <w:t xml:space="preserve"> </w:t>
      </w:r>
      <w:r w:rsidR="005E17E6">
        <w:rPr>
          <w:rFonts w:ascii="Times New Roman" w:hAnsi="Times New Roman" w:cs="Times New Roman"/>
          <w:sz w:val="24"/>
          <w:szCs w:val="24"/>
        </w:rPr>
        <w:t>Jako prvním na tomto seznamu je viru</w:t>
      </w:r>
      <w:r w:rsidR="00EF3ECA">
        <w:rPr>
          <w:rFonts w:ascii="Times New Roman" w:hAnsi="Times New Roman" w:cs="Times New Roman"/>
          <w:sz w:val="24"/>
          <w:szCs w:val="24"/>
        </w:rPr>
        <w:t>s afrického moru</w:t>
      </w:r>
      <w:r w:rsidR="000727E0">
        <w:rPr>
          <w:rFonts w:ascii="Times New Roman" w:hAnsi="Times New Roman" w:cs="Times New Roman"/>
          <w:sz w:val="24"/>
          <w:szCs w:val="24"/>
        </w:rPr>
        <w:t xml:space="preserve"> prasat</w:t>
      </w:r>
      <w:r w:rsidR="00B37A9E">
        <w:rPr>
          <w:rFonts w:ascii="Times New Roman" w:hAnsi="Times New Roman" w:cs="Times New Roman"/>
          <w:sz w:val="24"/>
          <w:szCs w:val="24"/>
        </w:rPr>
        <w:t>,</w:t>
      </w:r>
      <w:r w:rsidR="000727E0">
        <w:rPr>
          <w:rFonts w:ascii="Times New Roman" w:hAnsi="Times New Roman" w:cs="Times New Roman"/>
          <w:sz w:val="24"/>
          <w:szCs w:val="24"/>
        </w:rPr>
        <w:t xml:space="preserve"> tedy </w:t>
      </w:r>
      <w:r w:rsidR="00EF3ECA">
        <w:rPr>
          <w:rFonts w:ascii="Times New Roman" w:hAnsi="Times New Roman" w:cs="Times New Roman"/>
          <w:sz w:val="24"/>
          <w:szCs w:val="24"/>
        </w:rPr>
        <w:t xml:space="preserve">vysoce nakažlivé onemocnění s téměř 100% mortalitou představující riziko z ekonomického hlediska. </w:t>
      </w:r>
      <w:r w:rsidR="00B37A9E">
        <w:rPr>
          <w:rFonts w:ascii="Times New Roman" w:hAnsi="Times New Roman" w:cs="Times New Roman"/>
          <w:sz w:val="24"/>
          <w:szCs w:val="24"/>
        </w:rPr>
        <w:t>Virus afrického moru prasat b</w:t>
      </w:r>
      <w:r w:rsidR="0079197D">
        <w:rPr>
          <w:rFonts w:ascii="Times New Roman" w:hAnsi="Times New Roman" w:cs="Times New Roman"/>
          <w:sz w:val="24"/>
          <w:szCs w:val="24"/>
        </w:rPr>
        <w:t>yl</w:t>
      </w:r>
      <w:r w:rsidR="000727E0">
        <w:rPr>
          <w:rFonts w:ascii="Times New Roman" w:hAnsi="Times New Roman" w:cs="Times New Roman"/>
          <w:sz w:val="24"/>
          <w:szCs w:val="24"/>
        </w:rPr>
        <w:t xml:space="preserve"> </w:t>
      </w:r>
      <w:r w:rsidR="0079197D">
        <w:rPr>
          <w:rFonts w:ascii="Times New Roman" w:hAnsi="Times New Roman" w:cs="Times New Roman"/>
          <w:sz w:val="24"/>
          <w:szCs w:val="24"/>
        </w:rPr>
        <w:t>izolován z ejakulátu kanců experimentálně vystavených tomuto viru</w:t>
      </w:r>
      <w:r w:rsidR="000727E0">
        <w:rPr>
          <w:rFonts w:ascii="Times New Roman" w:hAnsi="Times New Roman" w:cs="Times New Roman"/>
          <w:sz w:val="24"/>
          <w:szCs w:val="24"/>
        </w:rPr>
        <w:t xml:space="preserve"> i kanců přirozeně nakažených</w:t>
      </w:r>
      <w:r w:rsidR="0079197D">
        <w:rPr>
          <w:rFonts w:ascii="Times New Roman" w:hAnsi="Times New Roman" w:cs="Times New Roman"/>
          <w:sz w:val="24"/>
          <w:szCs w:val="24"/>
        </w:rPr>
        <w:t xml:space="preserve">. </w:t>
      </w:r>
      <w:r w:rsidR="00B37A9E">
        <w:rPr>
          <w:rFonts w:ascii="Times New Roman" w:hAnsi="Times New Roman" w:cs="Times New Roman"/>
          <w:sz w:val="24"/>
          <w:szCs w:val="24"/>
        </w:rPr>
        <w:t>Vliv n</w:t>
      </w:r>
      <w:r w:rsidR="0079197D">
        <w:rPr>
          <w:rFonts w:ascii="Times New Roman" w:hAnsi="Times New Roman" w:cs="Times New Roman"/>
          <w:sz w:val="24"/>
          <w:szCs w:val="24"/>
        </w:rPr>
        <w:t xml:space="preserve">a kvalitativní ukazatele spermií a objem </w:t>
      </w:r>
      <w:r w:rsidR="00B37A9E">
        <w:rPr>
          <w:rFonts w:ascii="Times New Roman" w:hAnsi="Times New Roman" w:cs="Times New Roman"/>
          <w:sz w:val="24"/>
          <w:szCs w:val="24"/>
        </w:rPr>
        <w:t xml:space="preserve">ejakulátu </w:t>
      </w:r>
      <w:r w:rsidR="0079197D">
        <w:rPr>
          <w:rFonts w:ascii="Times New Roman" w:hAnsi="Times New Roman" w:cs="Times New Roman"/>
          <w:sz w:val="24"/>
          <w:szCs w:val="24"/>
        </w:rPr>
        <w:t>nebyl zjištěn.</w:t>
      </w:r>
      <w:r w:rsidR="000727E0">
        <w:rPr>
          <w:rFonts w:ascii="Times New Roman" w:hAnsi="Times New Roman" w:cs="Times New Roman"/>
          <w:sz w:val="24"/>
          <w:szCs w:val="24"/>
        </w:rPr>
        <w:t xml:space="preserve"> Herpes viry</w:t>
      </w:r>
      <w:r w:rsidR="00791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7E0">
        <w:rPr>
          <w:rFonts w:ascii="Times New Roman" w:hAnsi="Times New Roman" w:cs="Times New Roman"/>
          <w:sz w:val="24"/>
          <w:szCs w:val="24"/>
        </w:rPr>
        <w:t>Aujezskyho</w:t>
      </w:r>
      <w:proofErr w:type="spellEnd"/>
      <w:r w:rsidR="000727E0">
        <w:rPr>
          <w:rFonts w:ascii="Times New Roman" w:hAnsi="Times New Roman" w:cs="Times New Roman"/>
          <w:sz w:val="24"/>
          <w:szCs w:val="24"/>
        </w:rPr>
        <w:t xml:space="preserve"> choroby byly mimo jejich hlavní místo množení tedy horní cesty dýchací zjištěny rovněž v pohlavním traktu. U kanců je to spojeno s výskytem morfologických abnormalit spermií a změnami na předkožce a varlatech. U jedinců nemusí být klinicky prokázány příznaky</w:t>
      </w:r>
      <w:r w:rsidR="00B37A9E">
        <w:rPr>
          <w:rFonts w:ascii="Times New Roman" w:hAnsi="Times New Roman" w:cs="Times New Roman"/>
          <w:sz w:val="24"/>
          <w:szCs w:val="24"/>
        </w:rPr>
        <w:t>,</w:t>
      </w:r>
      <w:r w:rsidR="000727E0">
        <w:rPr>
          <w:rFonts w:ascii="Times New Roman" w:hAnsi="Times New Roman" w:cs="Times New Roman"/>
          <w:sz w:val="24"/>
          <w:szCs w:val="24"/>
        </w:rPr>
        <w:t xml:space="preserve"> a tak mohou jednoduše působit jako rezervoár viru.</w:t>
      </w:r>
      <w:r w:rsidR="00FD354B">
        <w:rPr>
          <w:rFonts w:ascii="Times New Roman" w:hAnsi="Times New Roman" w:cs="Times New Roman"/>
          <w:sz w:val="24"/>
          <w:szCs w:val="24"/>
        </w:rPr>
        <w:t xml:space="preserve"> U samic po inseminaci dochází vlivem viru k zánětům pohlavního aparátu a embryonální mortalitě.</w:t>
      </w:r>
      <w:r w:rsidR="00513F21">
        <w:rPr>
          <w:rFonts w:ascii="Times New Roman" w:hAnsi="Times New Roman" w:cs="Times New Roman"/>
          <w:sz w:val="24"/>
          <w:szCs w:val="24"/>
        </w:rPr>
        <w:t xml:space="preserve"> </w:t>
      </w:r>
      <w:r w:rsidR="00B37A9E">
        <w:rPr>
          <w:rFonts w:ascii="Times New Roman" w:hAnsi="Times New Roman" w:cs="Times New Roman"/>
          <w:sz w:val="24"/>
          <w:szCs w:val="24"/>
        </w:rPr>
        <w:t xml:space="preserve">Pomocí UI </w:t>
      </w:r>
      <w:r w:rsidR="005F2504">
        <w:rPr>
          <w:rFonts w:ascii="Times New Roman" w:hAnsi="Times New Roman" w:cs="Times New Roman"/>
          <w:sz w:val="24"/>
          <w:szCs w:val="24"/>
        </w:rPr>
        <w:t>může být rovněž rozšířen</w:t>
      </w:r>
      <w:r w:rsidR="00B37A9E">
        <w:rPr>
          <w:rFonts w:ascii="Times New Roman" w:hAnsi="Times New Roman" w:cs="Times New Roman"/>
          <w:sz w:val="24"/>
          <w:szCs w:val="24"/>
        </w:rPr>
        <w:t xml:space="preserve"> i</w:t>
      </w:r>
      <w:r w:rsidR="00B37A9E" w:rsidRPr="00B37A9E">
        <w:rPr>
          <w:rFonts w:ascii="Times New Roman" w:hAnsi="Times New Roman" w:cs="Times New Roman"/>
          <w:sz w:val="24"/>
          <w:szCs w:val="24"/>
        </w:rPr>
        <w:t xml:space="preserve"> </w:t>
      </w:r>
      <w:r w:rsidR="00B37A9E">
        <w:rPr>
          <w:rFonts w:ascii="Times New Roman" w:hAnsi="Times New Roman" w:cs="Times New Roman"/>
          <w:sz w:val="24"/>
          <w:szCs w:val="24"/>
        </w:rPr>
        <w:t>klasický mor prasat</w:t>
      </w:r>
      <w:r w:rsidR="005F2504">
        <w:rPr>
          <w:rFonts w:ascii="Times New Roman" w:hAnsi="Times New Roman" w:cs="Times New Roman"/>
          <w:sz w:val="24"/>
          <w:szCs w:val="24"/>
        </w:rPr>
        <w:t>. Experimentálně nakažení kanci byli schopni 53 dní od infekce schopni semenem virus šířit a nemus</w:t>
      </w:r>
      <w:r w:rsidR="00D205B5">
        <w:rPr>
          <w:rFonts w:ascii="Times New Roman" w:hAnsi="Times New Roman" w:cs="Times New Roman"/>
          <w:sz w:val="24"/>
          <w:szCs w:val="24"/>
        </w:rPr>
        <w:t>eli</w:t>
      </w:r>
      <w:r w:rsidR="005F2504">
        <w:rPr>
          <w:rFonts w:ascii="Times New Roman" w:hAnsi="Times New Roman" w:cs="Times New Roman"/>
          <w:sz w:val="24"/>
          <w:szCs w:val="24"/>
        </w:rPr>
        <w:t xml:space="preserve"> nutně vykazovat klinické známky onemocnění. Kvalitativní ukazatele spermií nebyly virem ovlivněny. Po inseminaci dochází k přenosu viru přes placentu z prasnice na plod a dále může být vir šířen z takto nakažených narozených selat. Co se týče viru slintavky a kulhavky je riziko přenosu semenem nízké</w:t>
      </w:r>
      <w:r w:rsidR="007A3455">
        <w:rPr>
          <w:rFonts w:ascii="Times New Roman" w:hAnsi="Times New Roman" w:cs="Times New Roman"/>
          <w:sz w:val="24"/>
          <w:szCs w:val="24"/>
        </w:rPr>
        <w:t xml:space="preserve">. </w:t>
      </w:r>
      <w:r w:rsidR="00636319">
        <w:rPr>
          <w:rFonts w:ascii="Times New Roman" w:hAnsi="Times New Roman" w:cs="Times New Roman"/>
          <w:sz w:val="24"/>
          <w:szCs w:val="24"/>
        </w:rPr>
        <w:t>Koncentrace viru v semeni je velice nízká a u</w:t>
      </w:r>
      <w:r w:rsidR="007A3455">
        <w:rPr>
          <w:rFonts w:ascii="Times New Roman" w:hAnsi="Times New Roman" w:cs="Times New Roman"/>
          <w:sz w:val="24"/>
          <w:szCs w:val="24"/>
        </w:rPr>
        <w:t xml:space="preserve"> přirozeně nakažených </w:t>
      </w:r>
      <w:r w:rsidR="005F2504">
        <w:rPr>
          <w:rFonts w:ascii="Times New Roman" w:hAnsi="Times New Roman" w:cs="Times New Roman"/>
          <w:sz w:val="24"/>
          <w:szCs w:val="24"/>
        </w:rPr>
        <w:t>kanců</w:t>
      </w:r>
      <w:r w:rsidR="007A3455">
        <w:rPr>
          <w:rFonts w:ascii="Times New Roman" w:hAnsi="Times New Roman" w:cs="Times New Roman"/>
          <w:sz w:val="24"/>
          <w:szCs w:val="24"/>
        </w:rPr>
        <w:t xml:space="preserve"> nebyl virus ve spermatu schopen přenosu do organismu samice. </w:t>
      </w:r>
      <w:r w:rsidR="001C2085">
        <w:rPr>
          <w:rFonts w:ascii="Times New Roman" w:hAnsi="Times New Roman" w:cs="Times New Roman"/>
          <w:sz w:val="24"/>
          <w:szCs w:val="24"/>
        </w:rPr>
        <w:t>Reprodukční a respiratorní syndrom známý pod zkratkou PRRS</w:t>
      </w:r>
      <w:r w:rsidR="00F80163">
        <w:rPr>
          <w:rFonts w:ascii="Times New Roman" w:hAnsi="Times New Roman" w:cs="Times New Roman"/>
          <w:sz w:val="24"/>
          <w:szCs w:val="24"/>
        </w:rPr>
        <w:t xml:space="preserve"> je spojen s poruchami plodnosti, úhynem selat a poruchami dýchací soustavy u všech kategorií prasat. U dospělých kanců většinou jen s</w:t>
      </w:r>
      <w:r w:rsidR="002F29B3">
        <w:rPr>
          <w:rFonts w:ascii="Times New Roman" w:hAnsi="Times New Roman" w:cs="Times New Roman"/>
          <w:sz w:val="24"/>
          <w:szCs w:val="24"/>
        </w:rPr>
        <w:t xml:space="preserve"> </w:t>
      </w:r>
      <w:r w:rsidR="00F80163">
        <w:rPr>
          <w:rFonts w:ascii="Times New Roman" w:hAnsi="Times New Roman" w:cs="Times New Roman"/>
          <w:sz w:val="24"/>
          <w:szCs w:val="24"/>
        </w:rPr>
        <w:t xml:space="preserve">mírnými nebo bez klinických příznaků. Mezi dalšími tělními sekrety je to i semeno, kterým může být vir přenášen </w:t>
      </w:r>
      <w:r w:rsidR="002F29B3">
        <w:rPr>
          <w:rFonts w:ascii="Times New Roman" w:hAnsi="Times New Roman" w:cs="Times New Roman"/>
          <w:sz w:val="24"/>
          <w:szCs w:val="24"/>
        </w:rPr>
        <w:t xml:space="preserve">kvůli </w:t>
      </w:r>
      <w:r w:rsidR="00F80163">
        <w:rPr>
          <w:rFonts w:ascii="Times New Roman" w:hAnsi="Times New Roman" w:cs="Times New Roman"/>
          <w:sz w:val="24"/>
          <w:szCs w:val="24"/>
        </w:rPr>
        <w:t>možnému množení viru v reprodukčním traktu. Vir je vylučován v semeni v průměru 35</w:t>
      </w:r>
      <w:r w:rsidR="002F29B3">
        <w:rPr>
          <w:rFonts w:ascii="Times New Roman" w:hAnsi="Times New Roman" w:cs="Times New Roman"/>
          <w:sz w:val="24"/>
          <w:szCs w:val="24"/>
        </w:rPr>
        <w:t xml:space="preserve"> dní</w:t>
      </w:r>
      <w:r w:rsidR="00F80163">
        <w:rPr>
          <w:rFonts w:ascii="Times New Roman" w:hAnsi="Times New Roman" w:cs="Times New Roman"/>
          <w:sz w:val="24"/>
          <w:szCs w:val="24"/>
        </w:rPr>
        <w:t xml:space="preserve"> od nakažení</w:t>
      </w:r>
      <w:r w:rsidR="00144075">
        <w:rPr>
          <w:rFonts w:ascii="Times New Roman" w:hAnsi="Times New Roman" w:cs="Times New Roman"/>
          <w:sz w:val="24"/>
          <w:szCs w:val="24"/>
        </w:rPr>
        <w:t>,</w:t>
      </w:r>
      <w:r w:rsidR="00F80163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="00F80163">
        <w:rPr>
          <w:rFonts w:ascii="Times New Roman" w:hAnsi="Times New Roman" w:cs="Times New Roman"/>
          <w:sz w:val="24"/>
          <w:szCs w:val="24"/>
        </w:rPr>
        <w:t>bulbouretrálních</w:t>
      </w:r>
      <w:proofErr w:type="spellEnd"/>
      <w:r w:rsidR="00F80163">
        <w:rPr>
          <w:rFonts w:ascii="Times New Roman" w:hAnsi="Times New Roman" w:cs="Times New Roman"/>
          <w:sz w:val="24"/>
          <w:szCs w:val="24"/>
        </w:rPr>
        <w:t xml:space="preserve"> žlázách </w:t>
      </w:r>
      <w:r w:rsidR="00144075">
        <w:rPr>
          <w:rFonts w:ascii="Times New Roman" w:hAnsi="Times New Roman" w:cs="Times New Roman"/>
          <w:sz w:val="24"/>
          <w:szCs w:val="24"/>
        </w:rPr>
        <w:t xml:space="preserve">byl zjištěn i po </w:t>
      </w:r>
      <w:r w:rsidR="00F80163">
        <w:rPr>
          <w:rFonts w:ascii="Times New Roman" w:hAnsi="Times New Roman" w:cs="Times New Roman"/>
          <w:sz w:val="24"/>
          <w:szCs w:val="24"/>
        </w:rPr>
        <w:t>100 dn</w:t>
      </w:r>
      <w:r w:rsidR="00144075">
        <w:rPr>
          <w:rFonts w:ascii="Times New Roman" w:hAnsi="Times New Roman" w:cs="Times New Roman"/>
          <w:sz w:val="24"/>
          <w:szCs w:val="24"/>
        </w:rPr>
        <w:t xml:space="preserve">ech. </w:t>
      </w:r>
      <w:r w:rsidR="00144075">
        <w:rPr>
          <w:rFonts w:ascii="Times New Roman" w:hAnsi="Times New Roman" w:cs="Times New Roman"/>
          <w:sz w:val="24"/>
          <w:szCs w:val="24"/>
        </w:rPr>
        <w:lastRenderedPageBreak/>
        <w:t xml:space="preserve">Navíc může být v semeni vylučován, i když jedinec disponuje protilátkami.  Vliv na motilitu a morfologii spermií je diskutabilní, výsledky studií se liší. </w:t>
      </w:r>
      <w:r w:rsidR="00465703">
        <w:rPr>
          <w:rFonts w:ascii="Times New Roman" w:hAnsi="Times New Roman" w:cs="Times New Roman"/>
          <w:sz w:val="24"/>
          <w:szCs w:val="24"/>
        </w:rPr>
        <w:t>Bylo však prokázáno, že u imunizovaných prasniček nedocházelo k výraznému snížení reprodukční výkonnosti či vzrůstu embryonální mortality.</w:t>
      </w:r>
    </w:p>
    <w:p w:rsidR="00841922" w:rsidRDefault="00841922" w:rsidP="00120D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922" w:rsidRDefault="00120D3F" w:rsidP="00120D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841922" w:rsidRPr="00862D31">
        <w:rPr>
          <w:rFonts w:ascii="Times New Roman" w:hAnsi="Times New Roman" w:cs="Times New Roman"/>
          <w:b/>
          <w:sz w:val="24"/>
          <w:szCs w:val="24"/>
        </w:rPr>
        <w:t>pracoval:</w:t>
      </w:r>
      <w:r w:rsidR="00841922">
        <w:rPr>
          <w:rFonts w:ascii="Times New Roman" w:hAnsi="Times New Roman" w:cs="Times New Roman"/>
          <w:sz w:val="24"/>
          <w:szCs w:val="24"/>
        </w:rPr>
        <w:t xml:space="preserve"> Ing. Ondřej Šimoník, Ph.D.</w:t>
      </w:r>
      <w:r w:rsidR="00DF1D71">
        <w:rPr>
          <w:rFonts w:ascii="Times New Roman" w:hAnsi="Times New Roman" w:cs="Times New Roman"/>
          <w:sz w:val="24"/>
          <w:szCs w:val="24"/>
        </w:rPr>
        <w:t>,</w:t>
      </w:r>
      <w:r w:rsidR="00841922">
        <w:rPr>
          <w:rFonts w:ascii="Times New Roman" w:hAnsi="Times New Roman" w:cs="Times New Roman"/>
          <w:sz w:val="24"/>
          <w:szCs w:val="24"/>
        </w:rPr>
        <w:t xml:space="preserve"> </w:t>
      </w:r>
      <w:r w:rsidRPr="00DD22BC">
        <w:rPr>
          <w:rFonts w:ascii="Times New Roman" w:hAnsi="Times New Roman" w:cs="Times New Roman"/>
          <w:sz w:val="24"/>
          <w:szCs w:val="24"/>
        </w:rPr>
        <w:t>Česká zemědělská univerzita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D22BC">
        <w:rPr>
          <w:rFonts w:ascii="Times New Roman" w:hAnsi="Times New Roman" w:cs="Times New Roman"/>
          <w:sz w:val="24"/>
          <w:szCs w:val="24"/>
        </w:rPr>
        <w:t>Praze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41922">
        <w:rPr>
          <w:rFonts w:ascii="Times New Roman" w:hAnsi="Times New Roman" w:cs="Times New Roman"/>
          <w:sz w:val="24"/>
          <w:szCs w:val="24"/>
        </w:rPr>
        <w:t>simoniko@af.czu.cz</w:t>
      </w:r>
    </w:p>
    <w:p w:rsidR="00841922" w:rsidRDefault="00841922" w:rsidP="00120D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922" w:rsidRPr="005D1DCF" w:rsidRDefault="00841922" w:rsidP="00120D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41922" w:rsidRPr="005D1DCF" w:rsidSect="00A35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57EC"/>
    <w:rsid w:val="00000B23"/>
    <w:rsid w:val="000727E0"/>
    <w:rsid w:val="00086FD3"/>
    <w:rsid w:val="000E5FB2"/>
    <w:rsid w:val="00120D3F"/>
    <w:rsid w:val="00121F7D"/>
    <w:rsid w:val="00130CB9"/>
    <w:rsid w:val="00144075"/>
    <w:rsid w:val="001C2085"/>
    <w:rsid w:val="00226118"/>
    <w:rsid w:val="002757EC"/>
    <w:rsid w:val="00290313"/>
    <w:rsid w:val="002C12DB"/>
    <w:rsid w:val="002F29B3"/>
    <w:rsid w:val="003C192B"/>
    <w:rsid w:val="00465703"/>
    <w:rsid w:val="0047772F"/>
    <w:rsid w:val="004C6B2A"/>
    <w:rsid w:val="00505AAD"/>
    <w:rsid w:val="00513F21"/>
    <w:rsid w:val="005229E7"/>
    <w:rsid w:val="005C7655"/>
    <w:rsid w:val="005D1DCF"/>
    <w:rsid w:val="005E17E6"/>
    <w:rsid w:val="005F2504"/>
    <w:rsid w:val="00636319"/>
    <w:rsid w:val="0079197D"/>
    <w:rsid w:val="007A2241"/>
    <w:rsid w:val="007A3455"/>
    <w:rsid w:val="007B773F"/>
    <w:rsid w:val="00841922"/>
    <w:rsid w:val="00862D31"/>
    <w:rsid w:val="00862D4E"/>
    <w:rsid w:val="008D60C9"/>
    <w:rsid w:val="00903827"/>
    <w:rsid w:val="009368AC"/>
    <w:rsid w:val="009623EE"/>
    <w:rsid w:val="00A1280E"/>
    <w:rsid w:val="00A35282"/>
    <w:rsid w:val="00AB647D"/>
    <w:rsid w:val="00AF074D"/>
    <w:rsid w:val="00AF5BAE"/>
    <w:rsid w:val="00B37A9E"/>
    <w:rsid w:val="00C62C5A"/>
    <w:rsid w:val="00D205B5"/>
    <w:rsid w:val="00DF1D71"/>
    <w:rsid w:val="00EF3ECA"/>
    <w:rsid w:val="00F674A4"/>
    <w:rsid w:val="00F80163"/>
    <w:rsid w:val="00FD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33944-688F-4608-83A6-05C3C53A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52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4192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2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x.doi.org/10.1016/j.theriogenology.2015.09.04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623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Šimoník Ondřej</dc:creator>
  <cp:lastModifiedBy>Martina  Doležalová</cp:lastModifiedBy>
  <cp:revision>9</cp:revision>
  <dcterms:created xsi:type="dcterms:W3CDTF">2018-09-25T18:49:00Z</dcterms:created>
  <dcterms:modified xsi:type="dcterms:W3CDTF">2018-11-21T06:52:00Z</dcterms:modified>
</cp:coreProperties>
</file>