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7684">
        <w:rPr>
          <w:rFonts w:ascii="Times New Roman" w:hAnsi="Times New Roman" w:cs="Times New Roman"/>
          <w:b/>
          <w:sz w:val="24"/>
          <w:szCs w:val="24"/>
        </w:rPr>
        <w:t xml:space="preserve">Rizikové faktory pro průjmy u novorozených telat a výskyt </w:t>
      </w:r>
      <w:proofErr w:type="spellStart"/>
      <w:r w:rsidRPr="00FA7684">
        <w:rPr>
          <w:rFonts w:ascii="Times New Roman" w:hAnsi="Times New Roman" w:cs="Times New Roman"/>
          <w:b/>
          <w:sz w:val="24"/>
          <w:szCs w:val="24"/>
        </w:rPr>
        <w:t>enteropatogenů</w:t>
      </w:r>
      <w:proofErr w:type="spellEnd"/>
      <w:r w:rsidRPr="00FA7684">
        <w:rPr>
          <w:rFonts w:ascii="Times New Roman" w:hAnsi="Times New Roman" w:cs="Times New Roman"/>
          <w:b/>
          <w:sz w:val="24"/>
          <w:szCs w:val="24"/>
        </w:rPr>
        <w:t xml:space="preserve"> na novozélandských mléčných farmách</w:t>
      </w:r>
    </w:p>
    <w:bookmarkEnd w:id="0"/>
    <w:p w:rsidR="00FA7A15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A15" w:rsidRPr="001943A9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A9">
        <w:rPr>
          <w:rFonts w:ascii="Times New Roman" w:hAnsi="Times New Roman" w:cs="Times New Roman"/>
          <w:b/>
          <w:sz w:val="24"/>
          <w:szCs w:val="24"/>
        </w:rPr>
        <w:t xml:space="preserve">Risk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factors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calf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diarrhoea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enteropathogen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shedding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in New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Zealand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194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3A9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Mawly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Grinberg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Prattley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Moffat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Marshall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FA7684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enteropathogen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shedding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in New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far</w:t>
      </w:r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>, 203(2): 155-160.</w:t>
      </w:r>
    </w:p>
    <w:p w:rsidR="00FA7A15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7684">
        <w:rPr>
          <w:rFonts w:ascii="Times New Roman" w:hAnsi="Times New Roman" w:cs="Times New Roman"/>
          <w:sz w:val="24"/>
          <w:szCs w:val="24"/>
        </w:rPr>
        <w:t xml:space="preserve">růjem telat, rizikové faktory,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Salmonella</w:t>
      </w:r>
      <w:proofErr w:type="spellEnd"/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sz w:val="24"/>
          <w:szCs w:val="24"/>
        </w:rPr>
        <w:t xml:space="preserve">Průjem u novorozených telat je průjem projevující se v prvním měsíci jejich života a je běžným zdravotním problémem u mléčného skotu po celém světě. Enterotoxická K99+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 a kmeny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Salmonelly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bovinní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protozoální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parazit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jsou běžně uváděnými mikroorganismy spojenými s průjmem u novorozených telat. Zatímco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 způsobuje průjem pouze během prvního týdne života, bovinní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postihují také starší telata. Předpokládá se, že průjem novorozených telat je dán vzájemnou interakcí mezi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enteropatogeny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faktory vnějšího prostředí, a že je tedy nezbytné určit podíl každého faktoru tak, aby bylo možné provést správnou diagnózu a kontrolní strategii. Někteří autoři uvádějí, že závažnost průjmů se zvyšuje při výskytu dalších infekcí, při nedostatečném příjmu mleziva a při nedostatečné hygieně. Ke zkoumání rizikových faktorů výskytu novorozeneckých průjmů u telat byla na 97 novozélandských mléčných farmách provedena průřezová studie. Vzorky výkalů od 1283 telat byly oceněny ve stupnici jako tekuté, polopevné nebo pevné a byly analyzovány na přítomnost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rotaviru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skotu, enterotoxické K99 +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coli, Salmonel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Cryptosporidium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Získaná data byla analyzována logistickou regresní analýzou. Mezi infekčními faktory pouze C.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parvum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současný výskyt alespoň jedné další infekce byl spojen se zvýšenou pravděpodobností výskytu tekutých výkalů u telat ve věku 9-21 dnů. Umístění telat v otevřených kotcích, aby byly vystaveny působení vnějšího klimatu, bylo také spojeno se zvýšenou pravděpodobností výskytu tekutých výkalů ve srovnání s uzavřenými kotci. Vakcinace krav proti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enteropatogenům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telat, podávání mléka od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mastitidních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krav a/nebo obsahujícího antibiotika, pohlaví telat (jalovičky ve srovnání s býčky) a použití slámy pro podestýlku snižuje pravděpodobnost výskytu tekutých výkalů. Naopak u telat ve věku 1-5 dnů byla s výskytem tekutých výkalů spojena pouze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coli.</w:t>
      </w:r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A15" w:rsidRPr="00FA7684" w:rsidRDefault="00FA7A15" w:rsidP="00FA7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b/>
          <w:sz w:val="24"/>
          <w:szCs w:val="24"/>
        </w:rPr>
        <w:t>Abstrakt zpracoval</w:t>
      </w:r>
      <w:r w:rsidRPr="00FA7684">
        <w:rPr>
          <w:rFonts w:ascii="Times New Roman" w:hAnsi="Times New Roman" w:cs="Times New Roman"/>
          <w:sz w:val="24"/>
          <w:szCs w:val="24"/>
        </w:rPr>
        <w:t>: doc. Dr. Ing. Zdeněk Havlíček, Ústav morfologie, fyziologie a genetiky zvířat, Agronomická fakulta, Mendelova univerzita, 613 00 Brno, Zemědělská 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684">
        <w:rPr>
          <w:rFonts w:ascii="Times New Roman" w:hAnsi="Times New Roman" w:cs="Times New Roman"/>
          <w:sz w:val="24"/>
          <w:szCs w:val="24"/>
        </w:rPr>
        <w:t>zdenek.havlicek@seznam.cz</w:t>
      </w:r>
    </w:p>
    <w:p w:rsidR="00925F08" w:rsidRDefault="00925F08"/>
    <w:sectPr w:rsidR="009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5"/>
    <w:rsid w:val="00925F08"/>
    <w:rsid w:val="00F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8797-2035-4E45-B298-E1D7E35D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A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2018-11-07T09:50:00Z</dcterms:created>
  <dcterms:modified xsi:type="dcterms:W3CDTF">2018-11-07T09:50:00Z</dcterms:modified>
</cp:coreProperties>
</file>