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BA" w:rsidRPr="00AC6544" w:rsidRDefault="00547ABA" w:rsidP="00547ABA">
      <w:pPr>
        <w:spacing w:after="0"/>
        <w:jc w:val="both"/>
        <w:rPr>
          <w:b/>
          <w:szCs w:val="24"/>
        </w:rPr>
      </w:pPr>
      <w:r w:rsidRPr="00AC6544">
        <w:rPr>
          <w:b/>
          <w:szCs w:val="24"/>
        </w:rPr>
        <w:t>Analýza rozpadu agregátů na těžkých půdách v oblastech ohrožených větrnou erozí</w:t>
      </w:r>
    </w:p>
    <w:p w:rsidR="003C6BE5" w:rsidRPr="00AC6544" w:rsidRDefault="003C6BE5" w:rsidP="003C6BE5">
      <w:pPr>
        <w:spacing w:after="0"/>
        <w:jc w:val="both"/>
        <w:rPr>
          <w:b/>
          <w:szCs w:val="24"/>
        </w:rPr>
      </w:pPr>
      <w:proofErr w:type="spellStart"/>
      <w:r w:rsidRPr="00AC6544">
        <w:rPr>
          <w:rFonts w:eastAsia="Calibri" w:cs="Times New Roman"/>
          <w:b/>
          <w:bCs/>
          <w:color w:val="000000"/>
          <w:kern w:val="36"/>
          <w:szCs w:val="24"/>
          <w:lang w:eastAsia="cs-CZ"/>
        </w:rPr>
        <w:t>Analysis</w:t>
      </w:r>
      <w:proofErr w:type="spellEnd"/>
      <w:r w:rsidRPr="00AC6544">
        <w:rPr>
          <w:rFonts w:eastAsia="Calibri" w:cs="Times New Roman"/>
          <w:b/>
          <w:bCs/>
          <w:color w:val="000000"/>
          <w:kern w:val="36"/>
          <w:szCs w:val="24"/>
          <w:lang w:eastAsia="cs-CZ"/>
        </w:rPr>
        <w:t xml:space="preserve"> </w:t>
      </w:r>
      <w:proofErr w:type="spellStart"/>
      <w:r w:rsidRPr="00AC6544">
        <w:rPr>
          <w:rFonts w:eastAsia="Calibri" w:cs="Times New Roman"/>
          <w:b/>
          <w:bCs/>
          <w:color w:val="000000"/>
          <w:kern w:val="36"/>
          <w:szCs w:val="24"/>
          <w:lang w:eastAsia="cs-CZ"/>
        </w:rPr>
        <w:t>of</w:t>
      </w:r>
      <w:proofErr w:type="spellEnd"/>
      <w:r w:rsidRPr="00AC6544">
        <w:rPr>
          <w:rFonts w:eastAsia="Calibri" w:cs="Times New Roman"/>
          <w:b/>
          <w:bCs/>
          <w:color w:val="000000"/>
          <w:kern w:val="36"/>
          <w:szCs w:val="24"/>
          <w:lang w:eastAsia="cs-CZ"/>
        </w:rPr>
        <w:t xml:space="preserve"> </w:t>
      </w:r>
      <w:proofErr w:type="spellStart"/>
      <w:r w:rsidRPr="00AC6544">
        <w:rPr>
          <w:rFonts w:eastAsia="Calibri" w:cs="Times New Roman"/>
          <w:b/>
          <w:bCs/>
          <w:color w:val="000000"/>
          <w:kern w:val="36"/>
          <w:szCs w:val="24"/>
          <w:lang w:eastAsia="cs-CZ"/>
        </w:rPr>
        <w:t>soil</w:t>
      </w:r>
      <w:proofErr w:type="spellEnd"/>
      <w:r w:rsidRPr="00AC6544">
        <w:rPr>
          <w:rFonts w:eastAsia="Calibri" w:cs="Times New Roman"/>
          <w:b/>
          <w:bCs/>
          <w:color w:val="000000"/>
          <w:kern w:val="36"/>
          <w:szCs w:val="24"/>
          <w:lang w:eastAsia="cs-CZ"/>
        </w:rPr>
        <w:t xml:space="preserve"> </w:t>
      </w:r>
      <w:proofErr w:type="spellStart"/>
      <w:r w:rsidRPr="00AC6544">
        <w:rPr>
          <w:rFonts w:eastAsia="Calibri" w:cs="Times New Roman"/>
          <w:b/>
          <w:bCs/>
          <w:color w:val="000000"/>
          <w:kern w:val="36"/>
          <w:szCs w:val="24"/>
          <w:lang w:eastAsia="cs-CZ"/>
        </w:rPr>
        <w:t>aggregate</w:t>
      </w:r>
      <w:proofErr w:type="spellEnd"/>
      <w:r w:rsidRPr="00AC6544">
        <w:rPr>
          <w:rFonts w:eastAsia="Calibri" w:cs="Times New Roman"/>
          <w:b/>
          <w:bCs/>
          <w:color w:val="000000"/>
          <w:kern w:val="36"/>
          <w:szCs w:val="24"/>
          <w:lang w:eastAsia="cs-CZ"/>
        </w:rPr>
        <w:t xml:space="preserve"> </w:t>
      </w:r>
      <w:proofErr w:type="spellStart"/>
      <w:r w:rsidRPr="00AC6544">
        <w:rPr>
          <w:rFonts w:eastAsia="Calibri" w:cs="Times New Roman"/>
          <w:b/>
          <w:bCs/>
          <w:color w:val="000000"/>
          <w:kern w:val="36"/>
          <w:szCs w:val="24"/>
          <w:lang w:eastAsia="cs-CZ"/>
        </w:rPr>
        <w:t>degradation</w:t>
      </w:r>
      <w:proofErr w:type="spellEnd"/>
      <w:r w:rsidRPr="00AC6544">
        <w:rPr>
          <w:rFonts w:eastAsia="Calibri" w:cs="Times New Roman"/>
          <w:b/>
          <w:bCs/>
          <w:color w:val="000000"/>
          <w:kern w:val="36"/>
          <w:szCs w:val="24"/>
          <w:lang w:eastAsia="cs-CZ"/>
        </w:rPr>
        <w:t xml:space="preserve"> in </w:t>
      </w:r>
      <w:proofErr w:type="spellStart"/>
      <w:r w:rsidRPr="00AC6544">
        <w:rPr>
          <w:rFonts w:eastAsia="Calibri" w:cs="Times New Roman"/>
          <w:b/>
          <w:bCs/>
          <w:color w:val="000000"/>
          <w:kern w:val="36"/>
          <w:szCs w:val="24"/>
          <w:lang w:eastAsia="cs-CZ"/>
        </w:rPr>
        <w:t>heavy</w:t>
      </w:r>
      <w:proofErr w:type="spellEnd"/>
      <w:r w:rsidRPr="00AC6544">
        <w:rPr>
          <w:rFonts w:eastAsia="Calibri" w:cs="Times New Roman"/>
          <w:b/>
          <w:bCs/>
          <w:color w:val="000000"/>
          <w:kern w:val="36"/>
          <w:szCs w:val="24"/>
          <w:lang w:eastAsia="cs-CZ"/>
        </w:rPr>
        <w:t xml:space="preserve"> </w:t>
      </w:r>
      <w:proofErr w:type="spellStart"/>
      <w:r w:rsidRPr="00AC6544">
        <w:rPr>
          <w:rFonts w:eastAsia="Calibri" w:cs="Times New Roman"/>
          <w:b/>
          <w:bCs/>
          <w:color w:val="000000"/>
          <w:kern w:val="36"/>
          <w:szCs w:val="24"/>
          <w:lang w:eastAsia="cs-CZ"/>
        </w:rPr>
        <w:t>soils</w:t>
      </w:r>
      <w:proofErr w:type="spellEnd"/>
      <w:r w:rsidRPr="00AC6544">
        <w:rPr>
          <w:rFonts w:eastAsia="Calibri" w:cs="Times New Roman"/>
          <w:b/>
          <w:bCs/>
          <w:color w:val="000000"/>
          <w:kern w:val="36"/>
          <w:szCs w:val="24"/>
          <w:lang w:eastAsia="cs-CZ"/>
        </w:rPr>
        <w:t xml:space="preserve"> </w:t>
      </w:r>
      <w:proofErr w:type="spellStart"/>
      <w:r w:rsidRPr="00AC6544">
        <w:rPr>
          <w:rFonts w:eastAsia="Calibri" w:cs="Times New Roman"/>
          <w:b/>
          <w:bCs/>
          <w:color w:val="000000"/>
          <w:kern w:val="36"/>
          <w:szCs w:val="24"/>
          <w:lang w:eastAsia="cs-CZ"/>
        </w:rPr>
        <w:t>situated</w:t>
      </w:r>
      <w:proofErr w:type="spellEnd"/>
      <w:r w:rsidRPr="00AC6544">
        <w:rPr>
          <w:rFonts w:eastAsia="Calibri" w:cs="Times New Roman"/>
          <w:b/>
          <w:bCs/>
          <w:color w:val="000000"/>
          <w:kern w:val="36"/>
          <w:szCs w:val="24"/>
          <w:lang w:eastAsia="cs-CZ"/>
        </w:rPr>
        <w:t xml:space="preserve"> in </w:t>
      </w:r>
      <w:proofErr w:type="spellStart"/>
      <w:r w:rsidRPr="00AC6544">
        <w:rPr>
          <w:rFonts w:eastAsia="Calibri" w:cs="Times New Roman"/>
          <w:b/>
          <w:bCs/>
          <w:color w:val="000000"/>
          <w:kern w:val="36"/>
          <w:szCs w:val="24"/>
          <w:lang w:eastAsia="cs-CZ"/>
        </w:rPr>
        <w:t>localities</w:t>
      </w:r>
      <w:proofErr w:type="spellEnd"/>
      <w:r w:rsidRPr="00AC6544">
        <w:rPr>
          <w:rFonts w:eastAsia="Calibri" w:cs="Times New Roman"/>
          <w:b/>
          <w:bCs/>
          <w:color w:val="000000"/>
          <w:kern w:val="36"/>
          <w:szCs w:val="24"/>
          <w:lang w:eastAsia="cs-CZ"/>
        </w:rPr>
        <w:t xml:space="preserve"> </w:t>
      </w:r>
      <w:proofErr w:type="spellStart"/>
      <w:r w:rsidRPr="00AC6544">
        <w:rPr>
          <w:rFonts w:eastAsia="Calibri" w:cs="Times New Roman"/>
          <w:b/>
          <w:bCs/>
          <w:color w:val="000000"/>
          <w:kern w:val="36"/>
          <w:szCs w:val="24"/>
          <w:lang w:eastAsia="cs-CZ"/>
        </w:rPr>
        <w:t>at</w:t>
      </w:r>
      <w:proofErr w:type="spellEnd"/>
      <w:r w:rsidRPr="00AC6544">
        <w:rPr>
          <w:b/>
          <w:szCs w:val="24"/>
        </w:rPr>
        <w:t xml:space="preserve"> risk </w:t>
      </w:r>
      <w:proofErr w:type="spellStart"/>
      <w:r w:rsidRPr="00AC6544">
        <w:rPr>
          <w:b/>
          <w:szCs w:val="24"/>
        </w:rPr>
        <w:t>of</w:t>
      </w:r>
      <w:proofErr w:type="spellEnd"/>
      <w:r w:rsidRPr="00AC6544">
        <w:rPr>
          <w:b/>
          <w:szCs w:val="24"/>
        </w:rPr>
        <w:t xml:space="preserve"> </w:t>
      </w:r>
      <w:proofErr w:type="spellStart"/>
      <w:r w:rsidRPr="00AC6544">
        <w:rPr>
          <w:b/>
          <w:szCs w:val="24"/>
        </w:rPr>
        <w:t>wind</w:t>
      </w:r>
      <w:proofErr w:type="spellEnd"/>
      <w:r w:rsidRPr="00AC6544">
        <w:rPr>
          <w:b/>
          <w:szCs w:val="24"/>
        </w:rPr>
        <w:t xml:space="preserve"> </w:t>
      </w:r>
      <w:proofErr w:type="spellStart"/>
      <w:r w:rsidRPr="00AC6544">
        <w:rPr>
          <w:b/>
          <w:szCs w:val="24"/>
        </w:rPr>
        <w:t>erosion</w:t>
      </w:r>
      <w:proofErr w:type="spellEnd"/>
      <w:r w:rsidRPr="00AC6544">
        <w:rPr>
          <w:b/>
          <w:szCs w:val="24"/>
        </w:rPr>
        <w:t xml:space="preserve">. </w:t>
      </w:r>
    </w:p>
    <w:p w:rsidR="003C6BE5" w:rsidRPr="00AC6544" w:rsidRDefault="003C6BE5" w:rsidP="00547ABA">
      <w:pPr>
        <w:spacing w:after="0"/>
        <w:jc w:val="both"/>
        <w:rPr>
          <w:b/>
          <w:szCs w:val="24"/>
        </w:rPr>
      </w:pPr>
    </w:p>
    <w:p w:rsidR="00547ABA" w:rsidRPr="00AC6544" w:rsidRDefault="00547ABA" w:rsidP="00AC6544">
      <w:pPr>
        <w:spacing w:after="160"/>
        <w:jc w:val="both"/>
        <w:rPr>
          <w:szCs w:val="24"/>
        </w:rPr>
      </w:pPr>
      <w:r w:rsidRPr="00AC6544">
        <w:rPr>
          <w:szCs w:val="24"/>
        </w:rPr>
        <w:t>K</w:t>
      </w:r>
      <w:r w:rsidR="00AC6544" w:rsidRPr="00AC6544">
        <w:rPr>
          <w:szCs w:val="24"/>
        </w:rPr>
        <w:t>učera</w:t>
      </w:r>
      <w:r w:rsidRPr="00AC6544">
        <w:rPr>
          <w:szCs w:val="24"/>
        </w:rPr>
        <w:t>, J., P</w:t>
      </w:r>
      <w:r w:rsidR="00AC6544" w:rsidRPr="00AC6544">
        <w:rPr>
          <w:szCs w:val="24"/>
        </w:rPr>
        <w:t>odhrázská</w:t>
      </w:r>
      <w:r w:rsidR="00AC6544">
        <w:rPr>
          <w:szCs w:val="24"/>
        </w:rPr>
        <w:t>, J. 2016.</w:t>
      </w:r>
      <w:r w:rsidR="0069442E" w:rsidRPr="00AC6544">
        <w:rPr>
          <w:rFonts w:eastAsia="Calibri" w:cs="Times New Roman"/>
          <w:b/>
          <w:bCs/>
          <w:color w:val="000000"/>
          <w:kern w:val="36"/>
          <w:szCs w:val="24"/>
          <w:lang w:eastAsia="cs-CZ"/>
        </w:rPr>
        <w:t xml:space="preserve"> </w:t>
      </w:r>
      <w:proofErr w:type="spellStart"/>
      <w:r w:rsidR="0069442E" w:rsidRPr="00AC6544">
        <w:rPr>
          <w:rFonts w:eastAsia="Calibri" w:cs="Times New Roman"/>
          <w:bCs/>
          <w:color w:val="000000"/>
          <w:kern w:val="36"/>
          <w:szCs w:val="24"/>
          <w:lang w:eastAsia="cs-CZ"/>
        </w:rPr>
        <w:t>Analysis</w:t>
      </w:r>
      <w:proofErr w:type="spellEnd"/>
      <w:r w:rsidR="0069442E" w:rsidRPr="00AC6544">
        <w:rPr>
          <w:rFonts w:eastAsia="Calibri" w:cs="Times New Roman"/>
          <w:bCs/>
          <w:color w:val="000000"/>
          <w:kern w:val="36"/>
          <w:szCs w:val="24"/>
          <w:lang w:eastAsia="cs-CZ"/>
        </w:rPr>
        <w:t xml:space="preserve"> </w:t>
      </w:r>
      <w:proofErr w:type="spellStart"/>
      <w:r w:rsidR="0069442E" w:rsidRPr="00AC6544">
        <w:rPr>
          <w:rFonts w:eastAsia="Calibri" w:cs="Times New Roman"/>
          <w:bCs/>
          <w:color w:val="000000"/>
          <w:kern w:val="36"/>
          <w:szCs w:val="24"/>
          <w:lang w:eastAsia="cs-CZ"/>
        </w:rPr>
        <w:t>of</w:t>
      </w:r>
      <w:proofErr w:type="spellEnd"/>
      <w:r w:rsidR="0069442E" w:rsidRPr="00AC6544">
        <w:rPr>
          <w:rFonts w:eastAsia="Calibri" w:cs="Times New Roman"/>
          <w:bCs/>
          <w:color w:val="000000"/>
          <w:kern w:val="36"/>
          <w:szCs w:val="24"/>
          <w:lang w:eastAsia="cs-CZ"/>
        </w:rPr>
        <w:t xml:space="preserve"> </w:t>
      </w:r>
      <w:proofErr w:type="spellStart"/>
      <w:r w:rsidR="0069442E" w:rsidRPr="00AC6544">
        <w:rPr>
          <w:rFonts w:eastAsia="Calibri" w:cs="Times New Roman"/>
          <w:bCs/>
          <w:color w:val="000000"/>
          <w:kern w:val="36"/>
          <w:szCs w:val="24"/>
          <w:lang w:eastAsia="cs-CZ"/>
        </w:rPr>
        <w:t>soil</w:t>
      </w:r>
      <w:proofErr w:type="spellEnd"/>
      <w:r w:rsidR="0069442E" w:rsidRPr="00AC6544">
        <w:rPr>
          <w:rFonts w:eastAsia="Calibri" w:cs="Times New Roman"/>
          <w:bCs/>
          <w:color w:val="000000"/>
          <w:kern w:val="36"/>
          <w:szCs w:val="24"/>
          <w:lang w:eastAsia="cs-CZ"/>
        </w:rPr>
        <w:t xml:space="preserve"> </w:t>
      </w:r>
      <w:proofErr w:type="spellStart"/>
      <w:r w:rsidR="0069442E" w:rsidRPr="00AC6544">
        <w:rPr>
          <w:rFonts w:eastAsia="Calibri" w:cs="Times New Roman"/>
          <w:bCs/>
          <w:color w:val="000000"/>
          <w:kern w:val="36"/>
          <w:szCs w:val="24"/>
          <w:lang w:eastAsia="cs-CZ"/>
        </w:rPr>
        <w:t>aggregate</w:t>
      </w:r>
      <w:proofErr w:type="spellEnd"/>
      <w:r w:rsidR="0069442E" w:rsidRPr="00AC6544">
        <w:rPr>
          <w:rFonts w:eastAsia="Calibri" w:cs="Times New Roman"/>
          <w:bCs/>
          <w:color w:val="000000"/>
          <w:kern w:val="36"/>
          <w:szCs w:val="24"/>
          <w:lang w:eastAsia="cs-CZ"/>
        </w:rPr>
        <w:t xml:space="preserve"> </w:t>
      </w:r>
      <w:proofErr w:type="spellStart"/>
      <w:r w:rsidR="0069442E" w:rsidRPr="00AC6544">
        <w:rPr>
          <w:rFonts w:eastAsia="Calibri" w:cs="Times New Roman"/>
          <w:bCs/>
          <w:color w:val="000000"/>
          <w:kern w:val="36"/>
          <w:szCs w:val="24"/>
          <w:lang w:eastAsia="cs-CZ"/>
        </w:rPr>
        <w:t>degradation</w:t>
      </w:r>
      <w:proofErr w:type="spellEnd"/>
      <w:r w:rsidR="0069442E" w:rsidRPr="00AC6544">
        <w:rPr>
          <w:rFonts w:eastAsia="Calibri" w:cs="Times New Roman"/>
          <w:bCs/>
          <w:color w:val="000000"/>
          <w:kern w:val="36"/>
          <w:szCs w:val="24"/>
          <w:lang w:eastAsia="cs-CZ"/>
        </w:rPr>
        <w:t xml:space="preserve"> in </w:t>
      </w:r>
      <w:proofErr w:type="spellStart"/>
      <w:r w:rsidR="0069442E" w:rsidRPr="00AC6544">
        <w:rPr>
          <w:rFonts w:eastAsia="Calibri" w:cs="Times New Roman"/>
          <w:bCs/>
          <w:color w:val="000000"/>
          <w:kern w:val="36"/>
          <w:szCs w:val="24"/>
          <w:lang w:eastAsia="cs-CZ"/>
        </w:rPr>
        <w:t>heavy</w:t>
      </w:r>
      <w:proofErr w:type="spellEnd"/>
      <w:r w:rsidR="0069442E" w:rsidRPr="00AC6544">
        <w:rPr>
          <w:rFonts w:eastAsia="Calibri" w:cs="Times New Roman"/>
          <w:bCs/>
          <w:color w:val="000000"/>
          <w:kern w:val="36"/>
          <w:szCs w:val="24"/>
          <w:lang w:eastAsia="cs-CZ"/>
        </w:rPr>
        <w:t xml:space="preserve"> </w:t>
      </w:r>
      <w:proofErr w:type="spellStart"/>
      <w:r w:rsidR="0069442E" w:rsidRPr="00AC6544">
        <w:rPr>
          <w:rFonts w:eastAsia="Calibri" w:cs="Times New Roman"/>
          <w:bCs/>
          <w:color w:val="000000"/>
          <w:kern w:val="36"/>
          <w:szCs w:val="24"/>
          <w:lang w:eastAsia="cs-CZ"/>
        </w:rPr>
        <w:t>soils</w:t>
      </w:r>
      <w:proofErr w:type="spellEnd"/>
      <w:r w:rsidR="0069442E" w:rsidRPr="00AC6544">
        <w:rPr>
          <w:rFonts w:eastAsia="Calibri" w:cs="Times New Roman"/>
          <w:bCs/>
          <w:color w:val="000000"/>
          <w:kern w:val="36"/>
          <w:szCs w:val="24"/>
          <w:lang w:eastAsia="cs-CZ"/>
        </w:rPr>
        <w:t xml:space="preserve"> </w:t>
      </w:r>
      <w:proofErr w:type="spellStart"/>
      <w:r w:rsidR="0069442E" w:rsidRPr="00AC6544">
        <w:rPr>
          <w:rFonts w:eastAsia="Calibri" w:cs="Times New Roman"/>
          <w:bCs/>
          <w:color w:val="000000"/>
          <w:kern w:val="36"/>
          <w:szCs w:val="24"/>
          <w:lang w:eastAsia="cs-CZ"/>
        </w:rPr>
        <w:t>situated</w:t>
      </w:r>
      <w:proofErr w:type="spellEnd"/>
      <w:r w:rsidR="0069442E" w:rsidRPr="00AC6544">
        <w:rPr>
          <w:rFonts w:eastAsia="Calibri" w:cs="Times New Roman"/>
          <w:bCs/>
          <w:color w:val="000000"/>
          <w:kern w:val="36"/>
          <w:szCs w:val="24"/>
          <w:lang w:eastAsia="cs-CZ"/>
        </w:rPr>
        <w:t xml:space="preserve"> in </w:t>
      </w:r>
      <w:proofErr w:type="spellStart"/>
      <w:r w:rsidR="0069442E" w:rsidRPr="00AC6544">
        <w:rPr>
          <w:rFonts w:eastAsia="Calibri" w:cs="Times New Roman"/>
          <w:bCs/>
          <w:color w:val="000000"/>
          <w:kern w:val="36"/>
          <w:szCs w:val="24"/>
          <w:lang w:eastAsia="cs-CZ"/>
        </w:rPr>
        <w:t>localities</w:t>
      </w:r>
      <w:proofErr w:type="spellEnd"/>
      <w:r w:rsidR="0069442E" w:rsidRPr="00AC6544">
        <w:rPr>
          <w:rFonts w:eastAsia="Calibri" w:cs="Times New Roman"/>
          <w:bCs/>
          <w:color w:val="000000"/>
          <w:kern w:val="36"/>
          <w:szCs w:val="24"/>
          <w:lang w:eastAsia="cs-CZ"/>
        </w:rPr>
        <w:t xml:space="preserve"> </w:t>
      </w:r>
      <w:proofErr w:type="spellStart"/>
      <w:r w:rsidR="0069442E" w:rsidRPr="00AC6544">
        <w:rPr>
          <w:rFonts w:eastAsia="Calibri" w:cs="Times New Roman"/>
          <w:bCs/>
          <w:color w:val="000000"/>
          <w:kern w:val="36"/>
          <w:szCs w:val="24"/>
          <w:lang w:eastAsia="cs-CZ"/>
        </w:rPr>
        <w:t>at</w:t>
      </w:r>
      <w:proofErr w:type="spellEnd"/>
      <w:r w:rsidR="0069442E" w:rsidRPr="00AC6544">
        <w:rPr>
          <w:szCs w:val="24"/>
        </w:rPr>
        <w:t xml:space="preserve"> risk </w:t>
      </w:r>
      <w:proofErr w:type="spellStart"/>
      <w:r w:rsidR="0069442E" w:rsidRPr="00AC6544">
        <w:rPr>
          <w:szCs w:val="24"/>
        </w:rPr>
        <w:t>of</w:t>
      </w:r>
      <w:proofErr w:type="spellEnd"/>
      <w:r w:rsidR="0069442E" w:rsidRPr="00AC6544">
        <w:rPr>
          <w:szCs w:val="24"/>
        </w:rPr>
        <w:t xml:space="preserve"> </w:t>
      </w:r>
      <w:proofErr w:type="spellStart"/>
      <w:r w:rsidR="0069442E" w:rsidRPr="00AC6544">
        <w:rPr>
          <w:szCs w:val="24"/>
        </w:rPr>
        <w:t>wind</w:t>
      </w:r>
      <w:proofErr w:type="spellEnd"/>
      <w:r w:rsidR="0069442E" w:rsidRPr="00AC6544">
        <w:rPr>
          <w:szCs w:val="24"/>
        </w:rPr>
        <w:t xml:space="preserve"> </w:t>
      </w:r>
      <w:proofErr w:type="spellStart"/>
      <w:r w:rsidR="0069442E" w:rsidRPr="00AC6544">
        <w:rPr>
          <w:szCs w:val="24"/>
        </w:rPr>
        <w:t>erosion</w:t>
      </w:r>
      <w:proofErr w:type="spellEnd"/>
      <w:r w:rsidR="0069442E" w:rsidRPr="00AC6544">
        <w:rPr>
          <w:szCs w:val="24"/>
        </w:rPr>
        <w:t>.</w:t>
      </w:r>
      <w:r w:rsidR="00AC6544">
        <w:rPr>
          <w:szCs w:val="24"/>
        </w:rPr>
        <w:t xml:space="preserve"> </w:t>
      </w:r>
      <w:r w:rsidRPr="00AC6544">
        <w:rPr>
          <w:szCs w:val="24"/>
        </w:rPr>
        <w:t xml:space="preserve">Sborník z konference </w:t>
      </w:r>
      <w:proofErr w:type="spellStart"/>
      <w:r w:rsidRPr="00AC6544">
        <w:rPr>
          <w:szCs w:val="24"/>
        </w:rPr>
        <w:t>MendelNEt</w:t>
      </w:r>
      <w:proofErr w:type="spellEnd"/>
      <w:r w:rsidRPr="00AC6544">
        <w:rPr>
          <w:szCs w:val="24"/>
        </w:rPr>
        <w:t xml:space="preserve"> 2016. Mendelova univerzita v Brně. Str. 441-446. ISSN: 0139-6013</w:t>
      </w:r>
    </w:p>
    <w:p w:rsidR="00AC6544" w:rsidRPr="00AC6544" w:rsidRDefault="00AC6544" w:rsidP="00AC6544">
      <w:pPr>
        <w:rPr>
          <w:szCs w:val="24"/>
        </w:rPr>
      </w:pPr>
      <w:r w:rsidRPr="00AC6544">
        <w:rPr>
          <w:b/>
          <w:szCs w:val="24"/>
        </w:rPr>
        <w:t>Klíčová slova</w:t>
      </w:r>
      <w:r>
        <w:rPr>
          <w:szCs w:val="24"/>
        </w:rPr>
        <w:t>: v</w:t>
      </w:r>
      <w:r w:rsidRPr="00AC6544">
        <w:rPr>
          <w:szCs w:val="24"/>
        </w:rPr>
        <w:t xml:space="preserve">ětrná eroze, těžké půdy, půdní struktura, </w:t>
      </w:r>
      <w:proofErr w:type="spellStart"/>
      <w:r w:rsidRPr="00AC6544">
        <w:rPr>
          <w:szCs w:val="24"/>
        </w:rPr>
        <w:t>erodovatelné</w:t>
      </w:r>
      <w:proofErr w:type="spellEnd"/>
      <w:r w:rsidRPr="00AC6544">
        <w:rPr>
          <w:szCs w:val="24"/>
        </w:rPr>
        <w:t xml:space="preserve"> částice</w:t>
      </w:r>
    </w:p>
    <w:p w:rsidR="004D5FB3" w:rsidRPr="00AC6544" w:rsidRDefault="0069442E">
      <w:pPr>
        <w:rPr>
          <w:szCs w:val="24"/>
        </w:rPr>
      </w:pPr>
      <w:r w:rsidRPr="00AC6544">
        <w:rPr>
          <w:b/>
          <w:szCs w:val="24"/>
        </w:rPr>
        <w:t>Dostupné z</w:t>
      </w:r>
      <w:r w:rsidRPr="00AC6544">
        <w:rPr>
          <w:szCs w:val="24"/>
        </w:rPr>
        <w:t>:</w:t>
      </w:r>
      <w:r w:rsidR="00AC6544">
        <w:rPr>
          <w:szCs w:val="24"/>
        </w:rPr>
        <w:t xml:space="preserve"> </w:t>
      </w:r>
      <w:hyperlink r:id="rId5" w:history="1">
        <w:r w:rsidR="00547ABA" w:rsidRPr="00AC6544">
          <w:rPr>
            <w:rStyle w:val="Hypertextovodkaz"/>
            <w:szCs w:val="24"/>
          </w:rPr>
          <w:t>https://mendelnet.cz/artkey/mnt-201601-0080</w:t>
        </w:r>
      </w:hyperlink>
    </w:p>
    <w:p w:rsidR="006D78F1" w:rsidRPr="00AC6544" w:rsidRDefault="00547ABA" w:rsidP="00547ABA">
      <w:pPr>
        <w:spacing w:after="0" w:line="240" w:lineRule="auto"/>
        <w:jc w:val="both"/>
        <w:rPr>
          <w:szCs w:val="24"/>
        </w:rPr>
      </w:pPr>
      <w:r w:rsidRPr="00AC6544">
        <w:rPr>
          <w:szCs w:val="24"/>
        </w:rPr>
        <w:t xml:space="preserve">Příspěvek se věnuje problematice větrné eroze na těžkých půdách. Nejvíce ohrožené regiony větrnou erozí jsou s výskytem lehkých půd, ovšem v některých regionech s výskytem těžkým půd dochází také za určitých meteorologických podmínek k projevům větrné eroze. Vlivem meteorologických podmínek v zimním období dochází k rozpadu půdních agregátů. Rozpad půdních agregátů ovlivňuje zejména působení vody a následné rozmrzání/zamrzání půdního povrchu. Vlivem tlaku zamrzající půdní vody a následného rozplavování dochází k rozpadu půdních agregátů na </w:t>
      </w:r>
      <w:proofErr w:type="spellStart"/>
      <w:r w:rsidRPr="00AC6544">
        <w:rPr>
          <w:szCs w:val="24"/>
        </w:rPr>
        <w:t>erodovatelné</w:t>
      </w:r>
      <w:proofErr w:type="spellEnd"/>
      <w:r w:rsidRPr="00AC6544">
        <w:rPr>
          <w:szCs w:val="24"/>
        </w:rPr>
        <w:t xml:space="preserve"> frakce, které při případném působení erozně účinných větrů způsobí erozní událost. Pro analýzu </w:t>
      </w:r>
      <w:proofErr w:type="spellStart"/>
      <w:r w:rsidRPr="00AC6544">
        <w:rPr>
          <w:szCs w:val="24"/>
        </w:rPr>
        <w:t>erodidibility</w:t>
      </w:r>
      <w:proofErr w:type="spellEnd"/>
      <w:r w:rsidRPr="00AC6544">
        <w:rPr>
          <w:szCs w:val="24"/>
        </w:rPr>
        <w:t xml:space="preserve"> těžkých půd vlivem větrné eroze byla využita databáze BPEJ a byly vybrány půdní typy dle hlavní půdní jednotky (dále jen HPJ) - 06, 07</w:t>
      </w:r>
      <w:r w:rsidR="00F862A9" w:rsidRPr="00AC6544">
        <w:rPr>
          <w:szCs w:val="24"/>
        </w:rPr>
        <w:t xml:space="preserve"> (černozemě </w:t>
      </w:r>
      <w:proofErr w:type="spellStart"/>
      <w:r w:rsidR="00F862A9" w:rsidRPr="00AC6544">
        <w:rPr>
          <w:szCs w:val="24"/>
        </w:rPr>
        <w:t>pelické</w:t>
      </w:r>
      <w:proofErr w:type="spellEnd"/>
      <w:r w:rsidR="00F862A9" w:rsidRPr="00AC6544">
        <w:rPr>
          <w:szCs w:val="24"/>
        </w:rPr>
        <w:t>)</w:t>
      </w:r>
      <w:r w:rsidRPr="00AC6544">
        <w:rPr>
          <w:szCs w:val="24"/>
        </w:rPr>
        <w:t>, 20</w:t>
      </w:r>
      <w:r w:rsidR="00F862A9" w:rsidRPr="00AC6544">
        <w:rPr>
          <w:szCs w:val="24"/>
        </w:rPr>
        <w:t xml:space="preserve"> (</w:t>
      </w:r>
      <w:proofErr w:type="spellStart"/>
      <w:r w:rsidR="00F862A9" w:rsidRPr="00AC6544">
        <w:rPr>
          <w:szCs w:val="24"/>
        </w:rPr>
        <w:t>kambizemě</w:t>
      </w:r>
      <w:proofErr w:type="spellEnd"/>
      <w:r w:rsidR="00F862A9" w:rsidRPr="00AC6544">
        <w:rPr>
          <w:szCs w:val="24"/>
        </w:rPr>
        <w:t xml:space="preserve"> </w:t>
      </w:r>
      <w:proofErr w:type="spellStart"/>
      <w:r w:rsidR="00F862A9" w:rsidRPr="00AC6544">
        <w:rPr>
          <w:szCs w:val="24"/>
        </w:rPr>
        <w:t>pelické</w:t>
      </w:r>
      <w:proofErr w:type="spellEnd"/>
      <w:r w:rsidR="00F862A9" w:rsidRPr="00AC6544">
        <w:rPr>
          <w:szCs w:val="24"/>
        </w:rPr>
        <w:t>)</w:t>
      </w:r>
      <w:r w:rsidRPr="00AC6544">
        <w:rPr>
          <w:szCs w:val="24"/>
        </w:rPr>
        <w:t>, 61, 63</w:t>
      </w:r>
      <w:r w:rsidR="005E028E" w:rsidRPr="00AC6544">
        <w:rPr>
          <w:szCs w:val="24"/>
        </w:rPr>
        <w:t>(</w:t>
      </w:r>
      <w:r w:rsidR="00F862A9" w:rsidRPr="00AC6544">
        <w:rPr>
          <w:szCs w:val="24"/>
        </w:rPr>
        <w:t xml:space="preserve">černice </w:t>
      </w:r>
      <w:proofErr w:type="spellStart"/>
      <w:r w:rsidR="00F862A9" w:rsidRPr="00AC6544">
        <w:rPr>
          <w:szCs w:val="24"/>
        </w:rPr>
        <w:t>pelické</w:t>
      </w:r>
      <w:proofErr w:type="spellEnd"/>
      <w:r w:rsidR="00F862A9" w:rsidRPr="00AC6544">
        <w:rPr>
          <w:szCs w:val="24"/>
        </w:rPr>
        <w:t>)</w:t>
      </w:r>
      <w:r w:rsidRPr="00AC6544">
        <w:rPr>
          <w:szCs w:val="24"/>
        </w:rPr>
        <w:t xml:space="preserve"> a 57</w:t>
      </w:r>
      <w:r w:rsidR="00F862A9" w:rsidRPr="00AC6544">
        <w:rPr>
          <w:szCs w:val="24"/>
        </w:rPr>
        <w:t>(</w:t>
      </w:r>
      <w:proofErr w:type="spellStart"/>
      <w:r w:rsidR="00F862A9" w:rsidRPr="00AC6544">
        <w:rPr>
          <w:szCs w:val="24"/>
        </w:rPr>
        <w:t>fluvizemě</w:t>
      </w:r>
      <w:proofErr w:type="spellEnd"/>
      <w:r w:rsidR="00F862A9" w:rsidRPr="00AC6544">
        <w:rPr>
          <w:szCs w:val="24"/>
        </w:rPr>
        <w:t xml:space="preserve"> </w:t>
      </w:r>
      <w:proofErr w:type="spellStart"/>
      <w:r w:rsidR="00F862A9" w:rsidRPr="00AC6544">
        <w:rPr>
          <w:szCs w:val="24"/>
        </w:rPr>
        <w:t>pelické</w:t>
      </w:r>
      <w:proofErr w:type="spellEnd"/>
      <w:r w:rsidR="00F862A9" w:rsidRPr="00AC6544">
        <w:rPr>
          <w:szCs w:val="24"/>
        </w:rPr>
        <w:t>)</w:t>
      </w:r>
      <w:r w:rsidRPr="00AC6544">
        <w:rPr>
          <w:szCs w:val="24"/>
        </w:rPr>
        <w:t xml:space="preserve">. Zájmovou lokalitou byla okolí Strážnice v okrese Hodonín, kde se nacházejí všechny zmíněné HPJ. </w:t>
      </w:r>
      <w:r w:rsidR="00FF0958" w:rsidRPr="00AC6544">
        <w:rPr>
          <w:szCs w:val="24"/>
        </w:rPr>
        <w:t>Studovaná oblast se nachází ve flyšovém pásmu Západních Karpat. Roční</w:t>
      </w:r>
      <w:r w:rsidR="005E028E" w:rsidRPr="00AC6544">
        <w:rPr>
          <w:szCs w:val="24"/>
        </w:rPr>
        <w:t xml:space="preserve"> úhrn srážek se pohybuje okolo </w:t>
      </w:r>
      <w:r w:rsidR="00FF0958" w:rsidRPr="00AC6544">
        <w:rPr>
          <w:szCs w:val="24"/>
        </w:rPr>
        <w:t xml:space="preserve">600 – 920 mm dle nadmořské výšky. Oblast je v jarním období sužována </w:t>
      </w:r>
      <w:proofErr w:type="spellStart"/>
      <w:r w:rsidR="00FF0958" w:rsidRPr="00AC6544">
        <w:rPr>
          <w:szCs w:val="24"/>
        </w:rPr>
        <w:t>fénovými</w:t>
      </w:r>
      <w:proofErr w:type="spellEnd"/>
      <w:r w:rsidR="00FF0958" w:rsidRPr="00AC6544">
        <w:rPr>
          <w:szCs w:val="24"/>
        </w:rPr>
        <w:t xml:space="preserve"> větry, padajícími po úbočích kopců. Tyto silné výsušné větry </w:t>
      </w:r>
      <w:proofErr w:type="spellStart"/>
      <w:r w:rsidR="00FF0958" w:rsidRPr="00AC6544">
        <w:rPr>
          <w:szCs w:val="24"/>
        </w:rPr>
        <w:t>z</w:t>
      </w:r>
      <w:r w:rsidR="005E028E" w:rsidRPr="00AC6544">
        <w:rPr>
          <w:szCs w:val="24"/>
        </w:rPr>
        <w:t>apřičiňují</w:t>
      </w:r>
      <w:proofErr w:type="spellEnd"/>
      <w:r w:rsidR="005E028E" w:rsidRPr="00AC6544">
        <w:rPr>
          <w:szCs w:val="24"/>
        </w:rPr>
        <w:t xml:space="preserve"> projevy větrné eroze</w:t>
      </w:r>
      <w:r w:rsidR="00FF0958" w:rsidRPr="00AC6544">
        <w:rPr>
          <w:szCs w:val="24"/>
        </w:rPr>
        <w:t xml:space="preserve">, </w:t>
      </w:r>
      <w:proofErr w:type="spellStart"/>
      <w:r w:rsidR="00FF0958" w:rsidRPr="00AC6544">
        <w:rPr>
          <w:szCs w:val="24"/>
        </w:rPr>
        <w:t>tj</w:t>
      </w:r>
      <w:proofErr w:type="spellEnd"/>
      <w:r w:rsidR="00FF0958" w:rsidRPr="00AC6544">
        <w:rPr>
          <w:szCs w:val="24"/>
        </w:rPr>
        <w:t xml:space="preserve"> ztrátu jemnoz</w:t>
      </w:r>
      <w:r w:rsidR="005E028E" w:rsidRPr="00AC6544">
        <w:rPr>
          <w:szCs w:val="24"/>
        </w:rPr>
        <w:t xml:space="preserve">emě a její následnou akumulaci </w:t>
      </w:r>
      <w:r w:rsidR="00FF0958" w:rsidRPr="00AC6544">
        <w:rPr>
          <w:szCs w:val="24"/>
        </w:rPr>
        <w:t xml:space="preserve">ve výškách několika desítek cm. </w:t>
      </w:r>
    </w:p>
    <w:p w:rsidR="006D78F1" w:rsidRPr="00AC6544" w:rsidRDefault="006D78F1" w:rsidP="00547ABA">
      <w:pPr>
        <w:spacing w:after="0" w:line="240" w:lineRule="auto"/>
        <w:jc w:val="both"/>
        <w:rPr>
          <w:szCs w:val="24"/>
        </w:rPr>
      </w:pPr>
    </w:p>
    <w:p w:rsidR="00547ABA" w:rsidRPr="00AC6544" w:rsidRDefault="00547ABA" w:rsidP="004D692B">
      <w:pPr>
        <w:spacing w:after="0" w:line="240" w:lineRule="auto"/>
        <w:jc w:val="both"/>
        <w:rPr>
          <w:szCs w:val="24"/>
        </w:rPr>
      </w:pPr>
      <w:r w:rsidRPr="00AC6544">
        <w:rPr>
          <w:szCs w:val="24"/>
        </w:rPr>
        <w:t xml:space="preserve">Půdní vzorky byly odebrány vždy na začátku a na konci zimního období. </w:t>
      </w:r>
      <w:r w:rsidR="006D78F1" w:rsidRPr="00AC6544">
        <w:rPr>
          <w:szCs w:val="24"/>
        </w:rPr>
        <w:t xml:space="preserve">Odběry probíhaly po tři sezóny  2013/2014, 2014/2015, 2015/2016. </w:t>
      </w:r>
      <w:r w:rsidRPr="00AC6544">
        <w:rPr>
          <w:szCs w:val="24"/>
        </w:rPr>
        <w:t xml:space="preserve">Po odběru byly </w:t>
      </w:r>
      <w:r w:rsidR="006D78F1" w:rsidRPr="00AC6544">
        <w:rPr>
          <w:szCs w:val="24"/>
        </w:rPr>
        <w:t xml:space="preserve">vždy </w:t>
      </w:r>
      <w:r w:rsidRPr="00AC6544">
        <w:rPr>
          <w:szCs w:val="24"/>
        </w:rPr>
        <w:t xml:space="preserve">půdní vzorky podrobeny agregátové analýze, kterou byla stanovena </w:t>
      </w:r>
      <w:proofErr w:type="spellStart"/>
      <w:r w:rsidRPr="00AC6544">
        <w:rPr>
          <w:szCs w:val="24"/>
        </w:rPr>
        <w:t>erodovatelná</w:t>
      </w:r>
      <w:proofErr w:type="spellEnd"/>
      <w:r w:rsidRPr="00AC6544">
        <w:rPr>
          <w:szCs w:val="24"/>
        </w:rPr>
        <w:t xml:space="preserve"> a </w:t>
      </w:r>
      <w:proofErr w:type="spellStart"/>
      <w:r w:rsidRPr="00AC6544">
        <w:rPr>
          <w:szCs w:val="24"/>
        </w:rPr>
        <w:t>neerodovatelná</w:t>
      </w:r>
      <w:proofErr w:type="spellEnd"/>
      <w:r w:rsidRPr="00AC6544">
        <w:rPr>
          <w:szCs w:val="24"/>
        </w:rPr>
        <w:t xml:space="preserve"> frakce. </w:t>
      </w:r>
      <w:r w:rsidR="006D78F1" w:rsidRPr="00AC6544">
        <w:rPr>
          <w:szCs w:val="24"/>
        </w:rPr>
        <w:t xml:space="preserve">Byly porovnávány rozdíly v rozpadu </w:t>
      </w:r>
      <w:proofErr w:type="spellStart"/>
      <w:r w:rsidR="006D78F1" w:rsidRPr="00AC6544">
        <w:rPr>
          <w:szCs w:val="24"/>
        </w:rPr>
        <w:t>neerodovatelné</w:t>
      </w:r>
      <w:proofErr w:type="spellEnd"/>
      <w:r w:rsidR="006D78F1" w:rsidRPr="00AC6544">
        <w:rPr>
          <w:szCs w:val="24"/>
        </w:rPr>
        <w:t xml:space="preserve"> frakce u jednotlivých HPJ ve sledovaných obdobích a rozdíly v rozpadu </w:t>
      </w:r>
      <w:proofErr w:type="spellStart"/>
      <w:r w:rsidR="006D78F1" w:rsidRPr="00AC6544">
        <w:rPr>
          <w:szCs w:val="24"/>
        </w:rPr>
        <w:t>neerodovatelné</w:t>
      </w:r>
      <w:proofErr w:type="spellEnd"/>
      <w:r w:rsidR="006D78F1" w:rsidRPr="00AC6544">
        <w:rPr>
          <w:szCs w:val="24"/>
        </w:rPr>
        <w:t xml:space="preserve"> frakce mezi sezónami</w:t>
      </w:r>
      <w:r w:rsidR="00F862A9" w:rsidRPr="00AC6544">
        <w:rPr>
          <w:szCs w:val="24"/>
        </w:rPr>
        <w:t>. N</w:t>
      </w:r>
      <w:r w:rsidR="006D78F1" w:rsidRPr="00AC6544">
        <w:rPr>
          <w:szCs w:val="24"/>
        </w:rPr>
        <w:t xml:space="preserve">ejvyšší nárůst </w:t>
      </w:r>
      <w:proofErr w:type="spellStart"/>
      <w:r w:rsidR="006D78F1" w:rsidRPr="00AC6544">
        <w:rPr>
          <w:szCs w:val="24"/>
        </w:rPr>
        <w:t>erodovatelných</w:t>
      </w:r>
      <w:proofErr w:type="spellEnd"/>
      <w:r w:rsidR="006D78F1" w:rsidRPr="00AC6544">
        <w:rPr>
          <w:szCs w:val="24"/>
        </w:rPr>
        <w:t xml:space="preserve"> částic, vzniklých rozpadem v zimním období, byl vždy shledán u HPJ 63 (</w:t>
      </w:r>
      <w:r w:rsidR="00F862A9" w:rsidRPr="00AC6544">
        <w:rPr>
          <w:szCs w:val="24"/>
        </w:rPr>
        <w:t xml:space="preserve">černice </w:t>
      </w:r>
      <w:proofErr w:type="spellStart"/>
      <w:r w:rsidR="00F862A9" w:rsidRPr="00AC6544">
        <w:rPr>
          <w:szCs w:val="24"/>
        </w:rPr>
        <w:t>pelická</w:t>
      </w:r>
      <w:proofErr w:type="spellEnd"/>
      <w:r w:rsidR="00F862A9" w:rsidRPr="00AC6544">
        <w:rPr>
          <w:szCs w:val="24"/>
        </w:rPr>
        <w:t>)</w:t>
      </w:r>
      <w:r w:rsidR="006D78F1" w:rsidRPr="00AC6544">
        <w:rPr>
          <w:szCs w:val="24"/>
        </w:rPr>
        <w:t xml:space="preserve"> </w:t>
      </w:r>
      <w:r w:rsidR="00F862A9" w:rsidRPr="00AC6544">
        <w:rPr>
          <w:szCs w:val="24"/>
        </w:rPr>
        <w:t xml:space="preserve"> </w:t>
      </w:r>
      <w:proofErr w:type="spellStart"/>
      <w:r w:rsidR="00F862A9" w:rsidRPr="00AC6544">
        <w:rPr>
          <w:szCs w:val="24"/>
        </w:rPr>
        <w:t>mez</w:t>
      </w:r>
      <w:r w:rsidR="005E028E" w:rsidRPr="00AC6544">
        <w:rPr>
          <w:szCs w:val="24"/>
        </w:rPr>
        <w:t>i</w:t>
      </w:r>
      <w:r w:rsidR="00F862A9" w:rsidRPr="00AC6544">
        <w:rPr>
          <w:szCs w:val="24"/>
        </w:rPr>
        <w:t>sezonní</w:t>
      </w:r>
      <w:proofErr w:type="spellEnd"/>
      <w:r w:rsidR="00F862A9" w:rsidRPr="00AC6544">
        <w:rPr>
          <w:szCs w:val="24"/>
        </w:rPr>
        <w:t xml:space="preserve"> nárůst </w:t>
      </w:r>
      <w:proofErr w:type="spellStart"/>
      <w:r w:rsidR="00F862A9" w:rsidRPr="00AC6544">
        <w:rPr>
          <w:szCs w:val="24"/>
        </w:rPr>
        <w:t>erodovatelné</w:t>
      </w:r>
      <w:proofErr w:type="spellEnd"/>
      <w:r w:rsidR="00F862A9" w:rsidRPr="00AC6544">
        <w:rPr>
          <w:szCs w:val="24"/>
        </w:rPr>
        <w:t xml:space="preserve"> frakce byl zaznamenán největší v období 2014/2015. Rovněž byl porovnáván nárůst </w:t>
      </w:r>
      <w:proofErr w:type="spellStart"/>
      <w:r w:rsidR="00F862A9" w:rsidRPr="00AC6544">
        <w:rPr>
          <w:szCs w:val="24"/>
        </w:rPr>
        <w:t>erodovatelné</w:t>
      </w:r>
      <w:proofErr w:type="spellEnd"/>
      <w:r w:rsidR="00F862A9" w:rsidRPr="00AC6544">
        <w:rPr>
          <w:szCs w:val="24"/>
        </w:rPr>
        <w:t xml:space="preserve"> frakce na půdách s vegetačním pokryvem a bez pokryvu. Výsledky naznačují, že půdní pokryv má vyšší odolnost vůči změnám teplot a vlhkosti v průběhu zimního období, protože rozpad půdních částic nebyl tak výrazný jako na půdě bez pokryvu.</w:t>
      </w:r>
      <w:r w:rsidR="006D78F1" w:rsidRPr="00AC6544">
        <w:rPr>
          <w:szCs w:val="24"/>
        </w:rPr>
        <w:t xml:space="preserve"> </w:t>
      </w:r>
      <w:r w:rsidR="00476AED" w:rsidRPr="00AC6544">
        <w:rPr>
          <w:szCs w:val="24"/>
        </w:rPr>
        <w:t xml:space="preserve"> Aby bylo možno specifikovat vliv klimatických podmínek v jednotlivých obdo</w:t>
      </w:r>
      <w:r w:rsidR="005E028E" w:rsidRPr="00AC6544">
        <w:rPr>
          <w:szCs w:val="24"/>
        </w:rPr>
        <w:t>bích na rozpad půdních částic,</w:t>
      </w:r>
      <w:r w:rsidR="00476AED" w:rsidRPr="00AC6544">
        <w:rPr>
          <w:szCs w:val="24"/>
        </w:rPr>
        <w:t xml:space="preserve"> byly využity údaje z klimatických stanic ČHMÚ, a to hodinové údaje o teplotě na </w:t>
      </w:r>
      <w:proofErr w:type="spellStart"/>
      <w:r w:rsidR="00476AED" w:rsidRPr="00AC6544">
        <w:rPr>
          <w:szCs w:val="24"/>
        </w:rPr>
        <w:t>povrvhu</w:t>
      </w:r>
      <w:proofErr w:type="spellEnd"/>
      <w:r w:rsidR="00476AED" w:rsidRPr="00AC6544">
        <w:rPr>
          <w:szCs w:val="24"/>
        </w:rPr>
        <w:t xml:space="preserve"> půdy, přičemž </w:t>
      </w:r>
      <w:proofErr w:type="spellStart"/>
      <w:r w:rsidR="00476AED" w:rsidRPr="00AC6544">
        <w:rPr>
          <w:szCs w:val="24"/>
        </w:rPr>
        <w:t>vbyl</w:t>
      </w:r>
      <w:proofErr w:type="spellEnd"/>
      <w:r w:rsidR="00476AED" w:rsidRPr="00AC6544">
        <w:rPr>
          <w:szCs w:val="24"/>
        </w:rPr>
        <w:t xml:space="preserve"> vyhodnocován počet period změn teploty z 2 resp. 5 °C na -2 resp. -5°C.</w:t>
      </w:r>
      <w:r w:rsidR="004D692B" w:rsidRPr="00AC6544">
        <w:rPr>
          <w:szCs w:val="24"/>
        </w:rPr>
        <w:t xml:space="preserve"> Tyto hodnoty byly převzaty z </w:t>
      </w:r>
      <w:proofErr w:type="gramStart"/>
      <w:r w:rsidR="004D692B" w:rsidRPr="00AC6544">
        <w:rPr>
          <w:szCs w:val="24"/>
        </w:rPr>
        <w:t>publikovaných  metodik</w:t>
      </w:r>
      <w:proofErr w:type="gramEnd"/>
      <w:r w:rsidR="004D692B" w:rsidRPr="00AC6544">
        <w:rPr>
          <w:szCs w:val="24"/>
        </w:rPr>
        <w:t xml:space="preserve"> a znamenají limitní hodnoty promrzání půd resp. zamrzání půdního roztoku. (Šantrůčková, 2014, Dufková 2010). </w:t>
      </w:r>
      <w:r w:rsidR="005E028E" w:rsidRPr="00AC6544">
        <w:rPr>
          <w:szCs w:val="24"/>
        </w:rPr>
        <w:t>N</w:t>
      </w:r>
      <w:r w:rsidR="004D692B" w:rsidRPr="00AC6544">
        <w:rPr>
          <w:szCs w:val="24"/>
        </w:rPr>
        <w:t xml:space="preserve">ejvyšší počet period +5/-5 byl zaznamenán v sezoně 2015/2016, nejvyšší počet period +2/-2 byl v roce 2013/2014. </w:t>
      </w:r>
      <w:r w:rsidR="00EA67B9" w:rsidRPr="00AC6544">
        <w:rPr>
          <w:szCs w:val="24"/>
        </w:rPr>
        <w:t xml:space="preserve">Nejméně epizod zamrzání/ rozmrzání byl zjištěn v sezoně 2014/2015 a byl zaznamenán nejnižší rozpad </w:t>
      </w:r>
      <w:proofErr w:type="spellStart"/>
      <w:r w:rsidR="00EA67B9" w:rsidRPr="00AC6544">
        <w:rPr>
          <w:szCs w:val="24"/>
        </w:rPr>
        <w:t>neerodovatelných</w:t>
      </w:r>
      <w:proofErr w:type="spellEnd"/>
      <w:r w:rsidR="00EA67B9" w:rsidRPr="00AC6544">
        <w:rPr>
          <w:szCs w:val="24"/>
        </w:rPr>
        <w:t xml:space="preserve"> frakcí u všech z</w:t>
      </w:r>
      <w:r w:rsidR="005E028E" w:rsidRPr="00AC6544">
        <w:rPr>
          <w:szCs w:val="24"/>
        </w:rPr>
        <w:t>koumaných půdních typů. Z výsled</w:t>
      </w:r>
      <w:r w:rsidR="00EA67B9" w:rsidRPr="00AC6544">
        <w:rPr>
          <w:szCs w:val="24"/>
        </w:rPr>
        <w:t xml:space="preserve">ků vyplývá, že klimatické podmínky v zimním období mají na </w:t>
      </w:r>
      <w:proofErr w:type="spellStart"/>
      <w:r w:rsidR="00EA67B9" w:rsidRPr="00AC6544">
        <w:rPr>
          <w:szCs w:val="24"/>
        </w:rPr>
        <w:t>erodovatelnost</w:t>
      </w:r>
      <w:proofErr w:type="spellEnd"/>
      <w:r w:rsidR="00EA67B9" w:rsidRPr="00AC6544">
        <w:rPr>
          <w:szCs w:val="24"/>
        </w:rPr>
        <w:t xml:space="preserve"> půd významnější vliv než </w:t>
      </w:r>
      <w:r w:rsidR="00EA67B9" w:rsidRPr="00AC6544">
        <w:rPr>
          <w:szCs w:val="24"/>
        </w:rPr>
        <w:lastRenderedPageBreak/>
        <w:t xml:space="preserve">jejich půdní textura. Půdní pokryv významně přispívá k udržení půdních agregátů v </w:t>
      </w:r>
      <w:proofErr w:type="spellStart"/>
      <w:r w:rsidR="00EA67B9" w:rsidRPr="00AC6544">
        <w:rPr>
          <w:szCs w:val="24"/>
        </w:rPr>
        <w:t>neerodovatelné</w:t>
      </w:r>
      <w:proofErr w:type="spellEnd"/>
      <w:r w:rsidR="00EA67B9" w:rsidRPr="00AC6544">
        <w:rPr>
          <w:szCs w:val="24"/>
        </w:rPr>
        <w:t xml:space="preserve"> frakci.</w:t>
      </w:r>
    </w:p>
    <w:p w:rsidR="00547ABA" w:rsidRDefault="00547ABA">
      <w:pPr>
        <w:rPr>
          <w:szCs w:val="24"/>
        </w:rPr>
      </w:pPr>
    </w:p>
    <w:p w:rsidR="00AC6544" w:rsidRDefault="00AC6544">
      <w:pPr>
        <w:rPr>
          <w:szCs w:val="24"/>
        </w:rPr>
      </w:pPr>
    </w:p>
    <w:p w:rsidR="00AC6544" w:rsidRDefault="00AC6544">
      <w:pPr>
        <w:rPr>
          <w:szCs w:val="24"/>
        </w:rPr>
      </w:pPr>
      <w:bookmarkStart w:id="0" w:name="_GoBack"/>
      <w:r w:rsidRPr="00AC6544">
        <w:rPr>
          <w:b/>
          <w:szCs w:val="24"/>
        </w:rPr>
        <w:t>Zpracovala</w:t>
      </w:r>
      <w:r>
        <w:rPr>
          <w:szCs w:val="24"/>
        </w:rPr>
        <w:t>: doc. Ing. Jana Podhrázská, Ph.D.,</w:t>
      </w:r>
      <w:r w:rsidRPr="00AC6544">
        <w:rPr>
          <w:rFonts w:cs="Times New Roman"/>
          <w:szCs w:val="24"/>
        </w:rPr>
        <w:t xml:space="preserve"> </w:t>
      </w:r>
      <w:r w:rsidRPr="007E74A0">
        <w:rPr>
          <w:rFonts w:cs="Times New Roman"/>
          <w:szCs w:val="24"/>
        </w:rPr>
        <w:t xml:space="preserve">Výzkumný ústav meliorací a ochrany půdy, </w:t>
      </w:r>
      <w:proofErr w:type="spellStart"/>
      <w:proofErr w:type="gramStart"/>
      <w:r w:rsidRPr="007E74A0">
        <w:rPr>
          <w:rFonts w:cs="Times New Roman"/>
          <w:szCs w:val="24"/>
        </w:rPr>
        <w:t>v.v.</w:t>
      </w:r>
      <w:proofErr w:type="gramEnd"/>
      <w:r w:rsidRPr="007E74A0">
        <w:rPr>
          <w:rFonts w:cs="Times New Roman"/>
          <w:szCs w:val="24"/>
        </w:rPr>
        <w:t>i</w:t>
      </w:r>
      <w:proofErr w:type="spellEnd"/>
      <w:r w:rsidRPr="007E74A0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,</w:t>
      </w:r>
      <w:r>
        <w:rPr>
          <w:szCs w:val="24"/>
        </w:rPr>
        <w:t xml:space="preserve"> </w:t>
      </w:r>
      <w:hyperlink r:id="rId6" w:history="1">
        <w:r w:rsidRPr="00F91562">
          <w:rPr>
            <w:rStyle w:val="Hypertextovodkaz"/>
            <w:szCs w:val="24"/>
          </w:rPr>
          <w:t>podhrazska.jana@vumop.cz</w:t>
        </w:r>
      </w:hyperlink>
      <w:r>
        <w:rPr>
          <w:szCs w:val="24"/>
        </w:rPr>
        <w:t>.</w:t>
      </w:r>
    </w:p>
    <w:bookmarkEnd w:id="0"/>
    <w:p w:rsidR="00AC6544" w:rsidRPr="00AC6544" w:rsidRDefault="00AC6544">
      <w:pPr>
        <w:rPr>
          <w:szCs w:val="24"/>
        </w:rPr>
      </w:pPr>
    </w:p>
    <w:sectPr w:rsidR="00AC6544" w:rsidRPr="00AC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BA"/>
    <w:rsid w:val="003C6BE5"/>
    <w:rsid w:val="00476AED"/>
    <w:rsid w:val="0049092B"/>
    <w:rsid w:val="004D5FB3"/>
    <w:rsid w:val="004D692B"/>
    <w:rsid w:val="00547ABA"/>
    <w:rsid w:val="005E028E"/>
    <w:rsid w:val="0069442E"/>
    <w:rsid w:val="006D78F1"/>
    <w:rsid w:val="00AC6544"/>
    <w:rsid w:val="00EA67B9"/>
    <w:rsid w:val="00F862A9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AB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7A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AB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7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dhrazska.jana@vumop.cz" TargetMode="External"/><Relationship Id="rId5" Type="http://schemas.openxmlformats.org/officeDocument/2006/relationships/hyperlink" Target="https://mendelnet.cz/artkey/mnt-201601-0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Podhrázská Jana</dc:creator>
  <cp:keywords/>
  <dc:description/>
  <cp:lastModifiedBy>Uživatel</cp:lastModifiedBy>
  <cp:revision>5</cp:revision>
  <dcterms:created xsi:type="dcterms:W3CDTF">2018-06-18T11:36:00Z</dcterms:created>
  <dcterms:modified xsi:type="dcterms:W3CDTF">2018-06-23T13:50:00Z</dcterms:modified>
</cp:coreProperties>
</file>