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3" w:rsidRPr="008E3054" w:rsidRDefault="009E48F3" w:rsidP="009E48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bookmarkStart w:id="0" w:name="_GoBack"/>
      <w:bookmarkEnd w:id="0"/>
      <w:r w:rsidRPr="008E3054">
        <w:rPr>
          <w:rFonts w:ascii="Times New Roman" w:hAnsi="Times New Roman" w:cs="Times New Roman"/>
          <w:sz w:val="24"/>
          <w:szCs w:val="24"/>
          <w:u w:val="single"/>
        </w:rPr>
        <w:t>ahraniční pobyt Helsinky, Finsko</w:t>
      </w:r>
    </w:p>
    <w:p w:rsidR="009E48F3" w:rsidRPr="00D820EE" w:rsidRDefault="009E48F3" w:rsidP="009E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0EE">
        <w:rPr>
          <w:rFonts w:ascii="Times New Roman" w:hAnsi="Times New Roman" w:cs="Times New Roman"/>
          <w:sz w:val="24"/>
          <w:szCs w:val="24"/>
        </w:rPr>
        <w:t>Téma: Týden PEFC certifikace lesů</w:t>
      </w:r>
    </w:p>
    <w:p w:rsidR="009E48F3" w:rsidRPr="00D820EE" w:rsidRDefault="009E48F3" w:rsidP="009E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0EE">
        <w:rPr>
          <w:rFonts w:ascii="Times New Roman" w:hAnsi="Times New Roman" w:cs="Times New Roman"/>
          <w:sz w:val="24"/>
          <w:szCs w:val="24"/>
        </w:rPr>
        <w:t>Termín pobytu:  14. - 18. 11. 2017</w:t>
      </w:r>
    </w:p>
    <w:p w:rsidR="009E48F3" w:rsidRPr="00B874CA" w:rsidRDefault="009E48F3" w:rsidP="009E48F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820EE">
        <w:rPr>
          <w:rFonts w:ascii="Times New Roman" w:hAnsi="Times New Roman" w:cs="Times New Roman"/>
          <w:sz w:val="24"/>
          <w:szCs w:val="24"/>
        </w:rPr>
        <w:t xml:space="preserve">Počet </w:t>
      </w:r>
      <w:r w:rsidRPr="00B874CA">
        <w:rPr>
          <w:rFonts w:ascii="Times New Roman" w:hAnsi="Times New Roman" w:cs="Times New Roman"/>
          <w:sz w:val="24"/>
          <w:szCs w:val="24"/>
        </w:rPr>
        <w:t>účastníků: 2</w:t>
      </w:r>
    </w:p>
    <w:p w:rsidR="009E48F3" w:rsidRPr="00B874CA" w:rsidRDefault="009E48F3" w:rsidP="009E48F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B874CA">
        <w:rPr>
          <w:rFonts w:ascii="Times New Roman" w:hAnsi="Times New Roman" w:cs="Times New Roman"/>
          <w:sz w:val="24"/>
          <w:szCs w:val="24"/>
        </w:rPr>
        <w:t xml:space="preserve">Ing. Andrea Pondělíčková – </w:t>
      </w:r>
      <w:proofErr w:type="spellStart"/>
      <w:r w:rsidRPr="00B874CA">
        <w:rPr>
          <w:rFonts w:ascii="Times New Roman" w:hAnsi="Times New Roman" w:cs="Times New Roman"/>
          <w:sz w:val="24"/>
          <w:szCs w:val="24"/>
        </w:rPr>
        <w:t>Lesnicko</w:t>
      </w:r>
      <w:proofErr w:type="spellEnd"/>
      <w:r w:rsidRPr="00B87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4CA">
        <w:rPr>
          <w:rFonts w:ascii="Times New Roman" w:hAnsi="Times New Roman" w:cs="Times New Roman"/>
          <w:sz w:val="24"/>
          <w:szCs w:val="24"/>
        </w:rPr>
        <w:t>dřevařská  komora</w:t>
      </w:r>
      <w:proofErr w:type="gramEnd"/>
      <w:r w:rsidRPr="00B874CA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9E48F3" w:rsidRPr="00B874CA" w:rsidRDefault="009E48F3" w:rsidP="009E48F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B874CA">
        <w:rPr>
          <w:rFonts w:ascii="Times New Roman" w:hAnsi="Times New Roman" w:cs="Times New Roman"/>
          <w:sz w:val="24"/>
          <w:szCs w:val="24"/>
        </w:rPr>
        <w:t>Ing. Monika Neshybová - zástupce městských a obecních lesů</w:t>
      </w:r>
    </w:p>
    <w:p w:rsidR="009E48F3" w:rsidRPr="00D820EE" w:rsidRDefault="009E48F3" w:rsidP="009E48F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E48F3" w:rsidRPr="00402731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EE">
        <w:rPr>
          <w:rFonts w:ascii="Times New Roman" w:hAnsi="Times New Roman" w:cs="Times New Roman"/>
          <w:sz w:val="24"/>
          <w:szCs w:val="24"/>
        </w:rPr>
        <w:t xml:space="preserve">Týden PEFC se stal jedním z nejdůležitějších každoročních veřejných dialogů </w:t>
      </w:r>
      <w:r w:rsidRPr="00D820EE">
        <w:rPr>
          <w:rFonts w:ascii="Times New Roman" w:hAnsi="Times New Roman" w:cs="Times New Roman"/>
          <w:sz w:val="24"/>
          <w:szCs w:val="24"/>
        </w:rPr>
        <w:br/>
        <w:t>o budoucí podobě certifikace lesů a udržitelném hospodaření v lesích se zohledněním nejnovějších vědeckých poznatků a prezentací jejich aplikací v lesnickém provozu. V letošním roce</w:t>
      </w:r>
      <w:r w:rsidRPr="00402731">
        <w:rPr>
          <w:rFonts w:ascii="Times New Roman" w:hAnsi="Times New Roman" w:cs="Times New Roman"/>
          <w:sz w:val="24"/>
          <w:szCs w:val="24"/>
        </w:rPr>
        <w:t xml:space="preserve"> byl tento dialog předurčen sloganem „</w:t>
      </w:r>
      <w:proofErr w:type="spellStart"/>
      <w:r w:rsidRPr="0040273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0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731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402731">
        <w:rPr>
          <w:rFonts w:ascii="Times New Roman" w:hAnsi="Times New Roman" w:cs="Times New Roman"/>
          <w:sz w:val="24"/>
          <w:szCs w:val="24"/>
        </w:rPr>
        <w:t xml:space="preserve"> SMART“, připraveny byly prezentace nových a rozvíjejících se technologií, které jsou příslibem a novým potenciálem i pro podporu certifikace lesů a rozvoje jejich národních standardů i efektivní kontrolu jejich uplatňování a naplňování v lesnickém provozu. Celotýdenního setkání se zúčastnili zástupci více než 40 zemí – členů certifikačního systému PEFC a 15 partnerských mezinárodních organizací a NGO. První dva dny (13. - 14. 11.) byly určeny pro vedení národních sekretariátů PEFC, další 3 dny (15. – 17. 11.), kterých jsme se účastnily v rámci ZSC, byly koncipovány jako kombinace konferenčního programu formou prezentací a jednodenní venkovní exkurze, která byla příležitostí pro praktické poznatky, výměnu názorů, názorné ukázky v terénu i potřebnou diskusi na toto téma.</w:t>
      </w:r>
    </w:p>
    <w:p w:rsidR="009E48F3" w:rsidRPr="00402731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31">
        <w:rPr>
          <w:rFonts w:ascii="Times New Roman" w:hAnsi="Times New Roman" w:cs="Times New Roman"/>
          <w:sz w:val="24"/>
          <w:szCs w:val="24"/>
        </w:rPr>
        <w:t>Certifikace PEFC je v ČR dominantní, tímto systémem je certifikováno celkem 70% státních, obecních i soukromých lesů. Konference umožnila nejen aktuální vhled do vývoje celého systému, ale i aktivní výměnu názorů na revizi a tvorbu národních standardů a zjištění praktických zkušeností s aplikací certifikace na lesních majetcích a při hospodaření v lesích.</w:t>
      </w:r>
    </w:p>
    <w:p w:rsidR="009E48F3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8F3" w:rsidRPr="008E3054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54">
        <w:rPr>
          <w:rFonts w:ascii="Times New Roman" w:hAnsi="Times New Roman" w:cs="Times New Roman"/>
          <w:bCs/>
          <w:sz w:val="24"/>
          <w:szCs w:val="24"/>
        </w:rPr>
        <w:t>Podněty pro lesnický výzkum a potenciální uplatnění v praxi:</w:t>
      </w:r>
    </w:p>
    <w:p w:rsidR="009E48F3" w:rsidRPr="00402731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31">
        <w:rPr>
          <w:rFonts w:ascii="Times New Roman" w:hAnsi="Times New Roman" w:cs="Times New Roman"/>
          <w:sz w:val="24"/>
          <w:szCs w:val="24"/>
        </w:rPr>
        <w:t xml:space="preserve">Certifikace lesů a zvolení vhodného systému pro posuzování trvale udržitelného hospodaření v lesích je obzvláště v České republice nyní velmi skloňovaným a mediálně prezentovaným tématem. A to nejen pro lesy ve vlastnictví státu, ale i pro městské a obecní majetky. Diskuse je směřována na rozsah požadavků spojených s hospodařením na lesních majetcích, na způsoby jejich kontrol, omezení a s tím související případné ekonomické dopady. Nové vědecké poznatky, které se zapracovávají do národních standardů, jsou velmi důležitým argumentem zejména proti neúměrnému tlaku extrémních ekologických organizací. Ty nejen v České republice zneužívají certifikaci trvale udržitelného hospodaření k prosazení svých požadavků, které se jim nepodařilo uplatnit v rámci národní legislativy. Společný postoj a vzájemná informovanost o jejich praktikách a jejich důsledcích byla taktéž součástí neformálních debat a diskuzí. </w:t>
      </w:r>
    </w:p>
    <w:p w:rsidR="009E48F3" w:rsidRPr="00402731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31">
        <w:rPr>
          <w:rFonts w:ascii="Times New Roman" w:hAnsi="Times New Roman" w:cs="Times New Roman"/>
          <w:sz w:val="24"/>
          <w:szCs w:val="24"/>
        </w:rPr>
        <w:t xml:space="preserve">Zejména zvýšené ekonomické dopady jsou problémem, který se často diskutuje ve vztahu k dalšímu rozšíření certifikace. Moderní vědecké poznatky, širší a efektivní využití informačních technologií byly prezentovány jako cesta ke snížení nákladů na zavádění schválených standardů i pro následné kontroly. Z prezentací řečníků, kteří vystupovali v oddělených </w:t>
      </w:r>
      <w:proofErr w:type="gramStart"/>
      <w:r w:rsidRPr="00402731">
        <w:rPr>
          <w:rFonts w:ascii="Times New Roman" w:hAnsi="Times New Roman" w:cs="Times New Roman"/>
          <w:sz w:val="24"/>
          <w:szCs w:val="24"/>
        </w:rPr>
        <w:t>sekcích (1.sekce</w:t>
      </w:r>
      <w:proofErr w:type="gramEnd"/>
      <w:r w:rsidRPr="00402731">
        <w:rPr>
          <w:rFonts w:ascii="Times New Roman" w:hAnsi="Times New Roman" w:cs="Times New Roman"/>
          <w:sz w:val="24"/>
          <w:szCs w:val="24"/>
        </w:rPr>
        <w:t>: Chytré řešení pro posílení důvěry a sledovatelnosti v rámci hodnotových řetězců. 2. sekce: Chytré řešení pro zapojení a podporu společnost pro přístup trvalé udržitelnosti, 3. sekce: Chytré řešení pro efektivní a přístupnou aktivaci certifikace trvale udržitelného hospodaření v lesích) jednoznačně vyplynul trend nutného zavádění inovativních technologií, širšího využití dostupných databází z dálkového průzkumu země, leteckého snímkování i pozemního šetření prostřednictvím národní inventarizace lesů.</w:t>
      </w:r>
    </w:p>
    <w:p w:rsidR="009E48F3" w:rsidRPr="00402731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31">
        <w:rPr>
          <w:rFonts w:ascii="Times New Roman" w:hAnsi="Times New Roman" w:cs="Times New Roman"/>
          <w:sz w:val="24"/>
          <w:szCs w:val="24"/>
        </w:rPr>
        <w:t xml:space="preserve">Zastoupeni byli řečníci jak z akademické a výzkumné sféry, tak i reprezentanti velkých lesnicko-dřevařských společností, kteří již inovativní technologie modelově zavádí. Tento přístup byl velmi podnětný a dával prostor i k zajímavým diskuzím k výhodám a úskalím </w:t>
      </w:r>
      <w:r w:rsidRPr="00402731">
        <w:rPr>
          <w:rFonts w:ascii="Times New Roman" w:hAnsi="Times New Roman" w:cs="Times New Roman"/>
          <w:sz w:val="24"/>
          <w:szCs w:val="24"/>
        </w:rPr>
        <w:lastRenderedPageBreak/>
        <w:t xml:space="preserve">aplikace těchto programů a metod v praxi. Je samozřejmě zřejmé, že jejich uplatnění závisí na možnostech vstupních investic, které je firma připravena do těchto implementací vložit. Pro potřeby a zvýšení efektivity hospodaření v soukromých a obecních lesích z pohledu zavádění certifikace se jeví jako velmi zajímavý výzkum v oblasti </w:t>
      </w:r>
      <w:r w:rsidRPr="00402731">
        <w:rPr>
          <w:rFonts w:ascii="Times New Roman" w:hAnsi="Times New Roman" w:cs="Times New Roman"/>
          <w:bCs/>
          <w:sz w:val="24"/>
          <w:szCs w:val="24"/>
        </w:rPr>
        <w:t xml:space="preserve">využití </w:t>
      </w:r>
      <w:proofErr w:type="spellStart"/>
      <w:r w:rsidRPr="00402731">
        <w:rPr>
          <w:rFonts w:ascii="Times New Roman" w:hAnsi="Times New Roman" w:cs="Times New Roman"/>
          <w:bCs/>
          <w:sz w:val="24"/>
          <w:szCs w:val="24"/>
        </w:rPr>
        <w:t>dronů</w:t>
      </w:r>
      <w:proofErr w:type="spellEnd"/>
      <w:r w:rsidRPr="00402731">
        <w:rPr>
          <w:rFonts w:ascii="Times New Roman" w:hAnsi="Times New Roman" w:cs="Times New Roman"/>
          <w:bCs/>
          <w:sz w:val="24"/>
          <w:szCs w:val="24"/>
        </w:rPr>
        <w:t xml:space="preserve">, nejen pro jednorázový monitoring pro </w:t>
      </w:r>
      <w:proofErr w:type="gramStart"/>
      <w:r w:rsidRPr="00402731">
        <w:rPr>
          <w:rFonts w:ascii="Times New Roman" w:hAnsi="Times New Roman" w:cs="Times New Roman"/>
          <w:bCs/>
          <w:sz w:val="24"/>
          <w:szCs w:val="24"/>
        </w:rPr>
        <w:t>přírodních kalamitách</w:t>
      </w:r>
      <w:proofErr w:type="gramEnd"/>
      <w:r w:rsidRPr="00402731">
        <w:rPr>
          <w:rFonts w:ascii="Times New Roman" w:hAnsi="Times New Roman" w:cs="Times New Roman"/>
          <w:bCs/>
          <w:sz w:val="24"/>
          <w:szCs w:val="24"/>
        </w:rPr>
        <w:t>, ale i pro průběžné sledování zdravotního stavu porostů a případný dopad dlouhodobých klimatických změn, jejichž důsledkům čelí i lesní hospodářství</w:t>
      </w:r>
      <w:r w:rsidRPr="00402731">
        <w:rPr>
          <w:rFonts w:ascii="Times New Roman" w:hAnsi="Times New Roman" w:cs="Times New Roman"/>
          <w:sz w:val="24"/>
          <w:szCs w:val="24"/>
        </w:rPr>
        <w:t xml:space="preserve">. Sledování stavu lesů pomocí </w:t>
      </w:r>
      <w:proofErr w:type="spellStart"/>
      <w:r w:rsidRPr="00402731">
        <w:rPr>
          <w:rFonts w:ascii="Times New Roman" w:hAnsi="Times New Roman" w:cs="Times New Roman"/>
          <w:sz w:val="24"/>
          <w:szCs w:val="24"/>
        </w:rPr>
        <w:t>dronů</w:t>
      </w:r>
      <w:proofErr w:type="spellEnd"/>
      <w:r w:rsidRPr="00402731">
        <w:rPr>
          <w:rFonts w:ascii="Times New Roman" w:hAnsi="Times New Roman" w:cs="Times New Roman"/>
          <w:sz w:val="24"/>
          <w:szCs w:val="24"/>
        </w:rPr>
        <w:t xml:space="preserve"> s následným vyhodnocením a rychlou lokalizací problémových oblastí je ukázkovou aplikací nové technologie s rozsáhlým uplatněním v praxi.</w:t>
      </w:r>
    </w:p>
    <w:p w:rsidR="009E48F3" w:rsidRDefault="009E48F3" w:rsidP="009E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31">
        <w:rPr>
          <w:rFonts w:ascii="Times New Roman" w:hAnsi="Times New Roman" w:cs="Times New Roman"/>
          <w:sz w:val="24"/>
          <w:szCs w:val="24"/>
        </w:rPr>
        <w:t>Pro potřeby interních auditů v rámci certifikace se také nabízí řada efektivních nástrojů, které podstatně zlevní náklady na povinné i namátkové kontroly. Prezentace a kontakty na vývojová pracoviště byla předána kolegům, zajišťujícím interní audity PEFC ČR v Ústavu pro hospodářskou úpravu lesů a hlavní poznatky budou využity při nejbližším školení auditorů systému PEFC.</w:t>
      </w:r>
    </w:p>
    <w:p w:rsidR="000A529A" w:rsidRDefault="000A529A"/>
    <w:sectPr w:rsidR="000A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3"/>
    <w:rsid w:val="000A529A"/>
    <w:rsid w:val="009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E48F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8F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E48F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48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1</cp:revision>
  <dcterms:created xsi:type="dcterms:W3CDTF">2017-12-11T09:45:00Z</dcterms:created>
  <dcterms:modified xsi:type="dcterms:W3CDTF">2017-12-11T09:46:00Z</dcterms:modified>
</cp:coreProperties>
</file>