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18" w:rsidRPr="003432A5" w:rsidRDefault="00806618" w:rsidP="008066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32A5">
        <w:rPr>
          <w:rFonts w:ascii="Times New Roman" w:hAnsi="Times New Roman" w:cs="Times New Roman"/>
          <w:b/>
          <w:sz w:val="24"/>
          <w:szCs w:val="24"/>
        </w:rPr>
        <w:t xml:space="preserve">Účinnost bariérového dezinfekčního prostředku s vysokým obsahem volného jódu na prevenci nových </w:t>
      </w:r>
      <w:proofErr w:type="spellStart"/>
      <w:r w:rsidRPr="003432A5">
        <w:rPr>
          <w:rFonts w:ascii="Times New Roman" w:hAnsi="Times New Roman" w:cs="Times New Roman"/>
          <w:b/>
          <w:sz w:val="24"/>
          <w:szCs w:val="24"/>
        </w:rPr>
        <w:t>intramamárních</w:t>
      </w:r>
      <w:proofErr w:type="spellEnd"/>
      <w:r w:rsidRPr="003432A5">
        <w:rPr>
          <w:rFonts w:ascii="Times New Roman" w:hAnsi="Times New Roman" w:cs="Times New Roman"/>
          <w:b/>
          <w:sz w:val="24"/>
          <w:szCs w:val="24"/>
        </w:rPr>
        <w:t xml:space="preserve"> infekcí a klinické mastitidy u dojnic</w:t>
      </w:r>
    </w:p>
    <w:p w:rsidR="00806618" w:rsidRDefault="00806618" w:rsidP="008066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2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barrier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teat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disinfectant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occurring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intramammary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mastitis in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cows</w:t>
      </w:r>
      <w:proofErr w:type="spellEnd"/>
    </w:p>
    <w:p w:rsidR="00806618" w:rsidRDefault="00806618" w:rsidP="008066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39E0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282F">
        <w:rPr>
          <w:rFonts w:ascii="Times New Roman" w:hAnsi="Times New Roman" w:cs="Times New Roman"/>
          <w:sz w:val="24"/>
          <w:szCs w:val="24"/>
        </w:rPr>
        <w:t>C. M. M.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282F">
        <w:rPr>
          <w:rFonts w:ascii="Times New Roman" w:hAnsi="Times New Roman" w:cs="Times New Roman"/>
          <w:sz w:val="24"/>
          <w:szCs w:val="24"/>
        </w:rPr>
        <w:t>E. S.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Gentilini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Benavides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E282F">
        <w:rPr>
          <w:rFonts w:ascii="Times New Roman" w:hAnsi="Times New Roman" w:cs="Times New Roman"/>
          <w:sz w:val="24"/>
          <w:szCs w:val="24"/>
        </w:rPr>
        <w:t>antos</w:t>
      </w:r>
    </w:p>
    <w:p w:rsidR="00806618" w:rsidRDefault="00806618" w:rsidP="008066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2F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, C. M. M. R.,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, E. S. C.,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Gentilini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Benavides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, M. L., &amp; Santos, M. V. (2017).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iodine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barrier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teat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disinfectant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occurring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intramammary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mastitis in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DE2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DE28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E282F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DE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2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82F">
        <w:rPr>
          <w:rFonts w:ascii="Times New Roman" w:hAnsi="Times New Roman" w:cs="Times New Roman"/>
          <w:i/>
          <w:sz w:val="24"/>
          <w:szCs w:val="24"/>
        </w:rPr>
        <w:t>Dairy</w:t>
      </w:r>
      <w:proofErr w:type="spellEnd"/>
      <w:r w:rsidRPr="00DE282F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DE282F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vol. </w:t>
      </w:r>
      <w:r w:rsidRPr="00DE282F">
        <w:rPr>
          <w:rFonts w:ascii="Times New Roman" w:hAnsi="Times New Roman" w:cs="Times New Roman"/>
          <w:sz w:val="24"/>
          <w:szCs w:val="24"/>
        </w:rPr>
        <w:t xml:space="preserve">100(5),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DE282F">
        <w:rPr>
          <w:rFonts w:ascii="Times New Roman" w:hAnsi="Times New Roman" w:cs="Times New Roman"/>
          <w:sz w:val="24"/>
          <w:szCs w:val="24"/>
        </w:rPr>
        <w:t>3930-3939.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r w:rsidRPr="00DE282F">
        <w:rPr>
          <w:rFonts w:ascii="Times New Roman" w:hAnsi="Times New Roman" w:cs="Times New Roman"/>
          <w:sz w:val="24"/>
          <w:szCs w:val="24"/>
        </w:rPr>
        <w:t>10.3168/jds.2016-11193</w:t>
      </w:r>
    </w:p>
    <w:p w:rsidR="00806618" w:rsidRPr="003432A5" w:rsidRDefault="00806618" w:rsidP="003432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2A5">
        <w:rPr>
          <w:rFonts w:ascii="Times New Roman" w:hAnsi="Times New Roman" w:cs="Times New Roman"/>
          <w:sz w:val="24"/>
          <w:szCs w:val="24"/>
        </w:rPr>
        <w:t xml:space="preserve">Dezinfekce </w:t>
      </w:r>
      <w:r w:rsidR="003432A5">
        <w:rPr>
          <w:rFonts w:ascii="Times New Roman" w:hAnsi="Times New Roman" w:cs="Times New Roman"/>
          <w:sz w:val="24"/>
          <w:szCs w:val="24"/>
        </w:rPr>
        <w:t>struků</w:t>
      </w:r>
      <w:r w:rsidRPr="003432A5">
        <w:rPr>
          <w:rFonts w:ascii="Times New Roman" w:hAnsi="Times New Roman" w:cs="Times New Roman"/>
          <w:sz w:val="24"/>
          <w:szCs w:val="24"/>
        </w:rPr>
        <w:t xml:space="preserve">, před i po dojení, je dlouhodobě využívaná metoda pro zabránění vzniku nových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intramammárnych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infekcí. Domněnka, že čím více jódu je obsaženého v dezinfekčním přípravku, tí</w:t>
      </w:r>
      <w:r w:rsidR="003432A5">
        <w:rPr>
          <w:rFonts w:ascii="Times New Roman" w:hAnsi="Times New Roman" w:cs="Times New Roman"/>
          <w:sz w:val="24"/>
          <w:szCs w:val="24"/>
        </w:rPr>
        <w:t>m lépe, je mylná. Několik studii dokázalo</w:t>
      </w:r>
      <w:r w:rsidRPr="003432A5">
        <w:rPr>
          <w:rFonts w:ascii="Times New Roman" w:hAnsi="Times New Roman" w:cs="Times New Roman"/>
          <w:sz w:val="24"/>
          <w:szCs w:val="24"/>
        </w:rPr>
        <w:t xml:space="preserve">, že rozhodující je koncentrace volného jódu a nikoliv celkového jódu ve výrobku. Dezinfekční prostředky s bariérovými vlastnostmi (obsahují složky tvořící film, které zůstávají na povrchu kůže </w:t>
      </w:r>
      <w:r w:rsidR="003432A5">
        <w:rPr>
          <w:rFonts w:ascii="Times New Roman" w:hAnsi="Times New Roman" w:cs="Times New Roman"/>
          <w:sz w:val="24"/>
          <w:szCs w:val="24"/>
        </w:rPr>
        <w:t>struku</w:t>
      </w:r>
      <w:r w:rsidRPr="003432A5">
        <w:rPr>
          <w:rFonts w:ascii="Times New Roman" w:hAnsi="Times New Roman" w:cs="Times New Roman"/>
          <w:sz w:val="24"/>
          <w:szCs w:val="24"/>
        </w:rPr>
        <w:t xml:space="preserve">) se prokázaly být efektivnější v prevenci mastitid hlavně v náročných povětrnostních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podmienlach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>, jako je vysoká vlhkost, teplota nebo bahno na vemeni dojnic.</w:t>
      </w:r>
    </w:p>
    <w:p w:rsidR="00806618" w:rsidRPr="003432A5" w:rsidRDefault="00806618" w:rsidP="003432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2A5">
        <w:rPr>
          <w:rFonts w:ascii="Times New Roman" w:hAnsi="Times New Roman" w:cs="Times New Roman"/>
          <w:sz w:val="24"/>
          <w:szCs w:val="24"/>
        </w:rPr>
        <w:t xml:space="preserve">Cílem naší studie bylo vyhodnotit klinickou účinnost dezinfekčního prostředku na bázi jódu s bariérovými vlastnostmi a vysokým obsahem volného jódu (BAR) oproti běžným dezinfekčním prostředkem na bázi jódu bez bariérových vlastností a nízkými hladinami volného jódu (NBAR) na výskyt nových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intramammárnych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infekci (VNII ) a klinických mastitid (VNKN). Rovněž testovány dojnice byly vyváženě rozděleny do dvou skupin (BAR skupina = 190 krav, 728 čtvrtí vemene; NBAR skupina = 195 krav, 747 čtvrtí vemene). Během 18 týdenního testu byly vzorky mléka odebírány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každe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dva týdny. Každý vzorek byla vyhodnocena pro PSB. Při PSB nad &lt;100 000 buněk / ml pro prvotelky a &lt;200 000 buněk / ml pro starší krávy, byla následně provedené mikrobiologická analýza. Celkově 33% vzorků mléka byla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vokonaná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mikrobiologická analýza. Nejčastěji izolovaná skupina mikroorganismů byla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. (6,25% z celkového počtu </w:t>
      </w:r>
      <w:r w:rsidR="003432A5">
        <w:rPr>
          <w:rFonts w:ascii="Times New Roman" w:hAnsi="Times New Roman" w:cs="Times New Roman"/>
          <w:sz w:val="24"/>
          <w:szCs w:val="24"/>
        </w:rPr>
        <w:t>struků</w:t>
      </w:r>
      <w:r w:rsidRPr="003432A5">
        <w:rPr>
          <w:rFonts w:ascii="Times New Roman" w:hAnsi="Times New Roman" w:cs="Times New Roman"/>
          <w:sz w:val="24"/>
          <w:szCs w:val="24"/>
        </w:rPr>
        <w:t xml:space="preserve">), po níž následovaly koaguláza-negativní stafylokoky (KNS; 3,6%) a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>. (1,5%).</w:t>
      </w:r>
    </w:p>
    <w:p w:rsidR="00806618" w:rsidRPr="003432A5" w:rsidRDefault="00806618" w:rsidP="003432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2A5">
        <w:rPr>
          <w:rFonts w:ascii="Times New Roman" w:hAnsi="Times New Roman" w:cs="Times New Roman"/>
          <w:sz w:val="24"/>
          <w:szCs w:val="24"/>
        </w:rPr>
        <w:t xml:space="preserve">Celková četnost VNII byla 6,9 na 100 čtvrtí během období studie. Většina (téměř 90%) VNII byla způsobena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grampozitivními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mikroorganismy. Zjistili jsme vyšší podíl VNII způsobené environmentálními streptokoky ve skupině NBAR (42,6%) ve srovnání se skupinou BAR (36,3%). Čtvrtky vemene dezinfikované BAR měli o 54% v 8 týdnu a 37% v 16 týdnu nižší šanci na vznik MAS jako čtvrtky dezinfikované NBAR. Zatímco v ostatních týdnech studie měly oba produkty podobnou míru VNII. Rozdílu mezi skupinami v těchto týdnech si vysvětlujeme výrazným nárůstem srážek po 6 týdnu a výrazným zvýšením teploty po 14. týdnu testu; kdeže vysoká vlhkost a teplota podporuje VNII. Prvotelky měli o 49% nižší šanci na VNII a o 54% nižší šanci na VNKM než starší krávy. Míra výskytu klinické mastitidy se postupně zvyšovala během trvání testu. Celkově, </w:t>
      </w:r>
      <w:r w:rsidR="003432A5">
        <w:rPr>
          <w:rFonts w:ascii="Times New Roman" w:hAnsi="Times New Roman" w:cs="Times New Roman"/>
          <w:sz w:val="24"/>
          <w:szCs w:val="24"/>
        </w:rPr>
        <w:t>struky</w:t>
      </w:r>
      <w:r w:rsidRPr="003432A5">
        <w:rPr>
          <w:rFonts w:ascii="Times New Roman" w:hAnsi="Times New Roman" w:cs="Times New Roman"/>
          <w:sz w:val="24"/>
          <w:szCs w:val="24"/>
        </w:rPr>
        <w:t xml:space="preserve"> dezinfikované BAR měli o 46% nižší šanci na VNKM než ty, které byly dezinfikované NBAR.</w:t>
      </w:r>
    </w:p>
    <w:p w:rsidR="00806618" w:rsidRPr="003432A5" w:rsidRDefault="00806618" w:rsidP="003432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2A5">
        <w:rPr>
          <w:rFonts w:ascii="Times New Roman" w:hAnsi="Times New Roman" w:cs="Times New Roman"/>
          <w:sz w:val="24"/>
          <w:szCs w:val="24"/>
        </w:rPr>
        <w:t xml:space="preserve">Dospěli jsme k závěru, že dezinfekční prostředek aplikován po dojení s bariérovými vlastnostmi a vyšším obsahem volného jódu snižuje riziko klinické mastitidy, ačkoli výrazné rozdíly byly zjištěny pouze v 8. a 16. týdnu testu. Účinnost dezinfekce po dojení může záviset nejen na složení dezinfekčních produktů, ale také od specifických podmínek chovu, jako jsou environmentální podmínky prostředí a převládající skupina </w:t>
      </w:r>
      <w:proofErr w:type="spellStart"/>
      <w:r w:rsidRPr="003432A5">
        <w:rPr>
          <w:rFonts w:ascii="Times New Roman" w:hAnsi="Times New Roman" w:cs="Times New Roman"/>
          <w:sz w:val="24"/>
          <w:szCs w:val="24"/>
        </w:rPr>
        <w:t>mastit</w:t>
      </w:r>
      <w:r w:rsidR="00DE42CE">
        <w:rPr>
          <w:rFonts w:ascii="Times New Roman" w:hAnsi="Times New Roman" w:cs="Times New Roman"/>
          <w:sz w:val="24"/>
          <w:szCs w:val="24"/>
        </w:rPr>
        <w:t>i</w:t>
      </w:r>
      <w:r w:rsidRPr="003432A5">
        <w:rPr>
          <w:rFonts w:ascii="Times New Roman" w:hAnsi="Times New Roman" w:cs="Times New Roman"/>
          <w:sz w:val="24"/>
          <w:szCs w:val="24"/>
        </w:rPr>
        <w:t>dn</w:t>
      </w:r>
      <w:r w:rsidR="00DE42CE">
        <w:rPr>
          <w:rFonts w:ascii="Times New Roman" w:hAnsi="Times New Roman" w:cs="Times New Roman"/>
          <w:sz w:val="24"/>
          <w:szCs w:val="24"/>
        </w:rPr>
        <w:t>í</w:t>
      </w:r>
      <w:r w:rsidRPr="003432A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3432A5">
        <w:rPr>
          <w:rFonts w:ascii="Times New Roman" w:hAnsi="Times New Roman" w:cs="Times New Roman"/>
          <w:sz w:val="24"/>
          <w:szCs w:val="24"/>
        </w:rPr>
        <w:t xml:space="preserve"> patogenů.</w:t>
      </w:r>
    </w:p>
    <w:p w:rsidR="00806618" w:rsidRPr="003432A5" w:rsidRDefault="00806618" w:rsidP="003432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946" w:rsidRPr="003432A5" w:rsidRDefault="003432A5" w:rsidP="0034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Matú</w:t>
      </w:r>
      <w:r w:rsidR="00806618" w:rsidRPr="003432A5">
        <w:rPr>
          <w:rFonts w:ascii="Times New Roman" w:hAnsi="Times New Roman" w:cs="Times New Roman"/>
          <w:sz w:val="24"/>
          <w:szCs w:val="24"/>
        </w:rPr>
        <w:t>š Gašparík; gasparikm@af.czu.cz</w:t>
      </w:r>
    </w:p>
    <w:sectPr w:rsidR="00205946" w:rsidRPr="0034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F"/>
    <w:rsid w:val="00010A53"/>
    <w:rsid w:val="00053867"/>
    <w:rsid w:val="000D3A8A"/>
    <w:rsid w:val="00205946"/>
    <w:rsid w:val="00207123"/>
    <w:rsid w:val="00246E10"/>
    <w:rsid w:val="003432A5"/>
    <w:rsid w:val="005568BF"/>
    <w:rsid w:val="005B3DA0"/>
    <w:rsid w:val="005D2D49"/>
    <w:rsid w:val="00643244"/>
    <w:rsid w:val="00674F0F"/>
    <w:rsid w:val="006E39E0"/>
    <w:rsid w:val="00806618"/>
    <w:rsid w:val="0094259F"/>
    <w:rsid w:val="00B43B5B"/>
    <w:rsid w:val="00BA36B7"/>
    <w:rsid w:val="00DE282F"/>
    <w:rsid w:val="00DE42CE"/>
    <w:rsid w:val="00E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C0845"/>
  <w15:chartTrackingRefBased/>
  <w15:docId w15:val="{08103790-4293-4507-86DB-D4ED58F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A3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Gašparík Matúš</dc:creator>
  <cp:keywords/>
  <dc:description/>
  <cp:lastModifiedBy>Čítek Jaroslav</cp:lastModifiedBy>
  <cp:revision>3</cp:revision>
  <dcterms:created xsi:type="dcterms:W3CDTF">2017-11-20T05:21:00Z</dcterms:created>
  <dcterms:modified xsi:type="dcterms:W3CDTF">2017-11-20T05:22:00Z</dcterms:modified>
</cp:coreProperties>
</file>