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97" w:rsidRDefault="001C7097" w:rsidP="004618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131413"/>
          <w:sz w:val="28"/>
          <w:szCs w:val="35"/>
        </w:rPr>
      </w:pPr>
      <w:r>
        <w:rPr>
          <w:rFonts w:ascii="Times New Roman" w:hAnsi="Times New Roman" w:cs="Times New Roman"/>
          <w:b/>
          <w:color w:val="131413"/>
          <w:sz w:val="28"/>
          <w:szCs w:val="35"/>
        </w:rPr>
        <w:t>Zv</w:t>
      </w:r>
      <w:r w:rsidR="00605F24">
        <w:rPr>
          <w:rFonts w:ascii="Times New Roman" w:hAnsi="Times New Roman" w:cs="Times New Roman"/>
          <w:b/>
          <w:color w:val="131413"/>
          <w:sz w:val="28"/>
          <w:szCs w:val="35"/>
        </w:rPr>
        <w:t>y</w:t>
      </w:r>
      <w:r>
        <w:rPr>
          <w:rFonts w:ascii="Times New Roman" w:hAnsi="Times New Roman" w:cs="Times New Roman"/>
          <w:b/>
          <w:color w:val="131413"/>
          <w:sz w:val="28"/>
          <w:szCs w:val="35"/>
        </w:rPr>
        <w:t>šování zásob organického uhlíku v půdě: mechanismy, vliv zemědělsk</w:t>
      </w:r>
      <w:r w:rsidR="00C5278C">
        <w:rPr>
          <w:rFonts w:ascii="Times New Roman" w:hAnsi="Times New Roman" w:cs="Times New Roman"/>
          <w:b/>
          <w:color w:val="131413"/>
          <w:sz w:val="28"/>
          <w:szCs w:val="35"/>
        </w:rPr>
        <w:t>ých</w:t>
      </w:r>
      <w:r>
        <w:rPr>
          <w:rFonts w:ascii="Times New Roman" w:hAnsi="Times New Roman" w:cs="Times New Roman"/>
          <w:b/>
          <w:color w:val="131413"/>
          <w:sz w:val="28"/>
          <w:szCs w:val="35"/>
        </w:rPr>
        <w:t xml:space="preserve"> p</w:t>
      </w:r>
      <w:r w:rsidR="00C5278C">
        <w:rPr>
          <w:rFonts w:ascii="Times New Roman" w:hAnsi="Times New Roman" w:cs="Times New Roman"/>
          <w:b/>
          <w:color w:val="131413"/>
          <w:sz w:val="28"/>
          <w:szCs w:val="35"/>
        </w:rPr>
        <w:t>ostupů</w:t>
      </w:r>
      <w:bookmarkStart w:id="0" w:name="_GoBack"/>
      <w:bookmarkEnd w:id="0"/>
      <w:r>
        <w:rPr>
          <w:rFonts w:ascii="Times New Roman" w:hAnsi="Times New Roman" w:cs="Times New Roman"/>
          <w:b/>
          <w:color w:val="131413"/>
          <w:sz w:val="28"/>
          <w:szCs w:val="35"/>
        </w:rPr>
        <w:t xml:space="preserve"> </w:t>
      </w:r>
      <w:r w:rsidR="00623CD6">
        <w:rPr>
          <w:rFonts w:ascii="Times New Roman" w:hAnsi="Times New Roman" w:cs="Times New Roman"/>
          <w:b/>
          <w:color w:val="131413"/>
          <w:sz w:val="28"/>
          <w:szCs w:val="35"/>
        </w:rPr>
        <w:t>a proxy. L</w:t>
      </w:r>
      <w:r w:rsidR="00461833">
        <w:rPr>
          <w:rFonts w:ascii="Times New Roman" w:hAnsi="Times New Roman" w:cs="Times New Roman"/>
          <w:b/>
          <w:color w:val="131413"/>
          <w:sz w:val="28"/>
          <w:szCs w:val="35"/>
        </w:rPr>
        <w:t>iterární přehled</w:t>
      </w:r>
    </w:p>
    <w:p w:rsidR="001C7097" w:rsidRDefault="001C7097" w:rsidP="004618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131413"/>
          <w:sz w:val="28"/>
          <w:szCs w:val="35"/>
        </w:rPr>
      </w:pPr>
      <w:r w:rsidRPr="001C7097">
        <w:rPr>
          <w:rFonts w:ascii="Times New Roman" w:hAnsi="Times New Roman" w:cs="Times New Roman"/>
          <w:b/>
          <w:color w:val="131413"/>
          <w:sz w:val="28"/>
          <w:szCs w:val="35"/>
        </w:rPr>
        <w:t>Increasing soil carbon storage: mechanisms, effects of agricultural practices and proxies. A review</w:t>
      </w:r>
    </w:p>
    <w:p w:rsidR="00DD08A5" w:rsidRPr="00DD08A5" w:rsidRDefault="00DD08A5" w:rsidP="004618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D08A5">
        <w:rPr>
          <w:rFonts w:ascii="Times New Roman" w:hAnsi="Times New Roman" w:cs="Times New Roman"/>
          <w:sz w:val="24"/>
        </w:rPr>
        <w:t xml:space="preserve">Dignac, M.-F. </w:t>
      </w:r>
      <w:r w:rsidRPr="00DD08A5">
        <w:rPr>
          <w:rFonts w:ascii="Times New Roman" w:hAnsi="Times New Roman" w:cs="Times New Roman"/>
          <w:i/>
          <w:iCs/>
          <w:sz w:val="24"/>
        </w:rPr>
        <w:t>et al.</w:t>
      </w:r>
      <w:r w:rsidRPr="00DD08A5">
        <w:rPr>
          <w:rFonts w:ascii="Times New Roman" w:hAnsi="Times New Roman" w:cs="Times New Roman"/>
          <w:sz w:val="24"/>
        </w:rPr>
        <w:t xml:space="preserve"> (2017) ‘Increasing soil carbon storage: mechanisms, effects of agricultural practices and proxies. A review’, </w:t>
      </w:r>
      <w:r w:rsidRPr="00DD08A5">
        <w:rPr>
          <w:rFonts w:ascii="Times New Roman" w:hAnsi="Times New Roman" w:cs="Times New Roman"/>
          <w:i/>
          <w:iCs/>
          <w:sz w:val="24"/>
        </w:rPr>
        <w:t>Agronomy for Sustainable Development</w:t>
      </w:r>
      <w:r w:rsidRPr="00DD08A5">
        <w:rPr>
          <w:rFonts w:ascii="Times New Roman" w:hAnsi="Times New Roman" w:cs="Times New Roman"/>
          <w:sz w:val="24"/>
        </w:rPr>
        <w:t>. Springer Paris, 37(2), p. 14. doi: 10.1007/s13593-017-0421-2.</w:t>
      </w:r>
    </w:p>
    <w:p w:rsidR="00461833" w:rsidRDefault="00461833" w:rsidP="004618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Klíčová slova: </w:t>
      </w:r>
      <w:r w:rsidR="00ED3336" w:rsidRPr="00ED3336">
        <w:rPr>
          <w:rFonts w:ascii="Times New Roman" w:hAnsi="Times New Roman" w:cs="Times New Roman"/>
          <w:sz w:val="24"/>
        </w:rPr>
        <w:t>p</w:t>
      </w:r>
      <w:r w:rsidRPr="00ED3336">
        <w:rPr>
          <w:rFonts w:ascii="Times New Roman" w:hAnsi="Times New Roman" w:cs="Times New Roman"/>
          <w:sz w:val="24"/>
        </w:rPr>
        <w:t>ůdní organický C, dynamika C, stabilizační mechanismy, mineralizace, zemědělské praktiky, indikátory, modely, makrofauna, mikroorganismy, opad, prokořenění, organominerální asociace, pórovitost</w:t>
      </w:r>
    </w:p>
    <w:p w:rsidR="00616335" w:rsidRDefault="00724F8A" w:rsidP="00ED33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24F8A">
        <w:rPr>
          <w:rFonts w:ascii="Times New Roman" w:hAnsi="Times New Roman" w:cs="Times New Roman"/>
          <w:sz w:val="24"/>
        </w:rPr>
        <w:t xml:space="preserve">Cílem mezinárodní </w:t>
      </w:r>
      <w:r w:rsidR="00ED3336">
        <w:rPr>
          <w:rFonts w:ascii="Times New Roman" w:hAnsi="Times New Roman" w:cs="Times New Roman"/>
          <w:sz w:val="24"/>
        </w:rPr>
        <w:t>I</w:t>
      </w:r>
      <w:r w:rsidRPr="00724F8A">
        <w:rPr>
          <w:rFonts w:ascii="Times New Roman" w:hAnsi="Times New Roman" w:cs="Times New Roman"/>
          <w:sz w:val="24"/>
        </w:rPr>
        <w:t>niciativy 4</w:t>
      </w:r>
      <w:r>
        <w:rPr>
          <w:rFonts w:ascii="Times New Roman" w:hAnsi="Times New Roman" w:cs="Times New Roman"/>
          <w:sz w:val="24"/>
        </w:rPr>
        <w:t>/1</w:t>
      </w:r>
      <w:r w:rsidRPr="00724F8A">
        <w:rPr>
          <w:rFonts w:ascii="Times New Roman" w:hAnsi="Times New Roman" w:cs="Times New Roman"/>
          <w:sz w:val="24"/>
        </w:rPr>
        <w:t>000 je podpo</w:t>
      </w:r>
      <w:r>
        <w:rPr>
          <w:rFonts w:ascii="Times New Roman" w:hAnsi="Times New Roman" w:cs="Times New Roman"/>
          <w:sz w:val="24"/>
        </w:rPr>
        <w:t>rovat</w:t>
      </w:r>
      <w:r w:rsidRPr="00724F8A">
        <w:rPr>
          <w:rFonts w:ascii="Times New Roman" w:hAnsi="Times New Roman" w:cs="Times New Roman"/>
          <w:sz w:val="24"/>
        </w:rPr>
        <w:t xml:space="preserve"> stát</w:t>
      </w:r>
      <w:r>
        <w:rPr>
          <w:rFonts w:ascii="Times New Roman" w:hAnsi="Times New Roman" w:cs="Times New Roman"/>
          <w:sz w:val="24"/>
        </w:rPr>
        <w:t>y</w:t>
      </w:r>
      <w:r w:rsidRPr="00724F8A">
        <w:rPr>
          <w:rFonts w:ascii="Times New Roman" w:hAnsi="Times New Roman" w:cs="Times New Roman"/>
          <w:sz w:val="24"/>
        </w:rPr>
        <w:t xml:space="preserve"> a nevládní subjek</w:t>
      </w:r>
      <w:r>
        <w:rPr>
          <w:rFonts w:ascii="Times New Roman" w:hAnsi="Times New Roman" w:cs="Times New Roman"/>
          <w:sz w:val="24"/>
        </w:rPr>
        <w:t>ty v jejich úsilí o lepší management</w:t>
      </w:r>
      <w:r w:rsidRPr="00724F8A">
        <w:rPr>
          <w:rFonts w:ascii="Times New Roman" w:hAnsi="Times New Roman" w:cs="Times New Roman"/>
          <w:sz w:val="24"/>
        </w:rPr>
        <w:t xml:space="preserve"> zásob uhlíku</w:t>
      </w:r>
      <w:r>
        <w:rPr>
          <w:rFonts w:ascii="Times New Roman" w:hAnsi="Times New Roman" w:cs="Times New Roman"/>
          <w:sz w:val="24"/>
        </w:rPr>
        <w:t xml:space="preserve"> </w:t>
      </w:r>
      <w:r w:rsidRPr="00724F8A">
        <w:rPr>
          <w:rFonts w:ascii="Times New Roman" w:hAnsi="Times New Roman" w:cs="Times New Roman"/>
          <w:sz w:val="24"/>
        </w:rPr>
        <w:t>(C) v půdě.</w:t>
      </w:r>
      <w:r>
        <w:rPr>
          <w:rFonts w:ascii="Times New Roman" w:hAnsi="Times New Roman" w:cs="Times New Roman"/>
          <w:sz w:val="24"/>
        </w:rPr>
        <w:t xml:space="preserve"> Tyto zásoby jsou závislé na příjmu a </w:t>
      </w:r>
      <w:r w:rsidR="00ED3336">
        <w:rPr>
          <w:rFonts w:ascii="Times New Roman" w:hAnsi="Times New Roman" w:cs="Times New Roman"/>
          <w:sz w:val="24"/>
        </w:rPr>
        <w:t>ztrátách</w:t>
      </w:r>
      <w:r>
        <w:rPr>
          <w:rFonts w:ascii="Times New Roman" w:hAnsi="Times New Roman" w:cs="Times New Roman"/>
          <w:sz w:val="24"/>
        </w:rPr>
        <w:t xml:space="preserve"> C v půdě. Ty jsou výsledkem drobných prostorově propojených mechanismů, které stabilizují/destabilizují organický C. </w:t>
      </w:r>
      <w:r w:rsidRPr="00724F8A">
        <w:rPr>
          <w:rFonts w:ascii="Times New Roman" w:hAnsi="Times New Roman" w:cs="Times New Roman"/>
          <w:sz w:val="24"/>
        </w:rPr>
        <w:t xml:space="preserve">Od roku 2016 federace CarboSMS </w:t>
      </w:r>
      <w:r w:rsidR="00273BF1">
        <w:rPr>
          <w:rFonts w:ascii="Times New Roman" w:hAnsi="Times New Roman" w:cs="Times New Roman"/>
          <w:sz w:val="24"/>
        </w:rPr>
        <w:t>vede</w:t>
      </w:r>
      <w:r w:rsidRPr="00724F8A">
        <w:rPr>
          <w:rFonts w:ascii="Times New Roman" w:hAnsi="Times New Roman" w:cs="Times New Roman"/>
          <w:sz w:val="24"/>
        </w:rPr>
        <w:t xml:space="preserve"> francouzské výzkumné pracovníky pracující na těchto mechanismech a jejich </w:t>
      </w:r>
      <w:r>
        <w:rPr>
          <w:rFonts w:ascii="Times New Roman" w:hAnsi="Times New Roman" w:cs="Times New Roman"/>
          <w:sz w:val="24"/>
        </w:rPr>
        <w:t>vlivu</w:t>
      </w:r>
      <w:r w:rsidRPr="00724F8A">
        <w:rPr>
          <w:rFonts w:ascii="Times New Roman" w:hAnsi="Times New Roman" w:cs="Times New Roman"/>
          <w:sz w:val="24"/>
        </w:rPr>
        <w:t xml:space="preserve"> na zásoby C v</w:t>
      </w:r>
      <w:r>
        <w:rPr>
          <w:rFonts w:ascii="Times New Roman" w:hAnsi="Times New Roman" w:cs="Times New Roman"/>
          <w:sz w:val="24"/>
        </w:rPr>
        <w:t> závislosti na</w:t>
      </w:r>
      <w:r w:rsidRPr="00724F8A">
        <w:rPr>
          <w:rFonts w:ascii="Times New Roman" w:hAnsi="Times New Roman" w:cs="Times New Roman"/>
          <w:sz w:val="24"/>
        </w:rPr>
        <w:t xml:space="preserve"> místních a globálních změnách (využití půdy, zemědělské postupy, klimatické a půdní podmínky atd.).</w:t>
      </w:r>
      <w:r>
        <w:rPr>
          <w:rFonts w:ascii="Times New Roman" w:hAnsi="Times New Roman" w:cs="Times New Roman"/>
          <w:sz w:val="24"/>
        </w:rPr>
        <w:t xml:space="preserve"> </w:t>
      </w:r>
      <w:r w:rsidR="00A04D3A" w:rsidRPr="00A04D3A">
        <w:rPr>
          <w:rFonts w:ascii="Times New Roman" w:hAnsi="Times New Roman" w:cs="Times New Roman"/>
          <w:sz w:val="24"/>
        </w:rPr>
        <w:t xml:space="preserve">Tento článek je </w:t>
      </w:r>
      <w:r w:rsidR="00A04D3A">
        <w:rPr>
          <w:rFonts w:ascii="Times New Roman" w:hAnsi="Times New Roman" w:cs="Times New Roman"/>
          <w:sz w:val="24"/>
        </w:rPr>
        <w:t>výstupem</w:t>
      </w:r>
      <w:r w:rsidR="00A04D3A" w:rsidRPr="00A04D3A">
        <w:rPr>
          <w:rFonts w:ascii="Times New Roman" w:hAnsi="Times New Roman" w:cs="Times New Roman"/>
          <w:sz w:val="24"/>
        </w:rPr>
        <w:t xml:space="preserve"> prvního semináře konsorcia. </w:t>
      </w:r>
    </w:p>
    <w:p w:rsidR="00616335" w:rsidRDefault="00A04D3A" w:rsidP="00ED33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04D3A">
        <w:rPr>
          <w:rFonts w:ascii="Times New Roman" w:hAnsi="Times New Roman" w:cs="Times New Roman"/>
          <w:sz w:val="24"/>
        </w:rPr>
        <w:t xml:space="preserve">V první části </w:t>
      </w:r>
      <w:r>
        <w:rPr>
          <w:rFonts w:ascii="Times New Roman" w:hAnsi="Times New Roman" w:cs="Times New Roman"/>
          <w:sz w:val="24"/>
        </w:rPr>
        <w:t xml:space="preserve">jsou uvedeny </w:t>
      </w:r>
      <w:r w:rsidRPr="00A04D3A">
        <w:rPr>
          <w:rFonts w:ascii="Times New Roman" w:hAnsi="Times New Roman" w:cs="Times New Roman"/>
          <w:sz w:val="24"/>
        </w:rPr>
        <w:t>nejnovější poznatky o porozumění stabilizační</w:t>
      </w:r>
      <w:r>
        <w:rPr>
          <w:rFonts w:ascii="Times New Roman" w:hAnsi="Times New Roman" w:cs="Times New Roman"/>
          <w:sz w:val="24"/>
        </w:rPr>
        <w:t>m</w:t>
      </w:r>
      <w:r w:rsidRPr="00A04D3A">
        <w:rPr>
          <w:rFonts w:ascii="Times New Roman" w:hAnsi="Times New Roman" w:cs="Times New Roman"/>
          <w:sz w:val="24"/>
        </w:rPr>
        <w:t xml:space="preserve"> mechanismů</w:t>
      </w:r>
      <w:r>
        <w:rPr>
          <w:rFonts w:ascii="Times New Roman" w:hAnsi="Times New Roman" w:cs="Times New Roman"/>
          <w:sz w:val="24"/>
        </w:rPr>
        <w:t>m uhlíku v</w:t>
      </w:r>
      <w:r w:rsidR="00273BF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půdě</w:t>
      </w:r>
      <w:r w:rsidR="00273B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zahrnující</w:t>
      </w:r>
      <w:r w:rsidRPr="00A04D3A">
        <w:rPr>
          <w:rFonts w:ascii="Times New Roman" w:hAnsi="Times New Roman" w:cs="Times New Roman"/>
          <w:sz w:val="24"/>
        </w:rPr>
        <w:t xml:space="preserve"> biotické a abiotické procesy, které se vyskytují souběžně a vzájemně </w:t>
      </w:r>
      <w:r>
        <w:rPr>
          <w:rFonts w:ascii="Times New Roman" w:hAnsi="Times New Roman" w:cs="Times New Roman"/>
          <w:sz w:val="24"/>
        </w:rPr>
        <w:t>inte</w:t>
      </w:r>
      <w:r w:rsidRPr="00A04D3A">
        <w:rPr>
          <w:rFonts w:ascii="Times New Roman" w:hAnsi="Times New Roman" w:cs="Times New Roman"/>
          <w:sz w:val="24"/>
        </w:rPr>
        <w:t>ragují. Zásoby organick</w:t>
      </w:r>
      <w:r>
        <w:rPr>
          <w:rFonts w:ascii="Times New Roman" w:hAnsi="Times New Roman" w:cs="Times New Roman"/>
          <w:sz w:val="24"/>
        </w:rPr>
        <w:t xml:space="preserve">ého </w:t>
      </w:r>
      <w:r w:rsidRPr="00A04D3A">
        <w:rPr>
          <w:rFonts w:ascii="Times New Roman" w:hAnsi="Times New Roman" w:cs="Times New Roman"/>
          <w:sz w:val="24"/>
        </w:rPr>
        <w:t xml:space="preserve">C v půdě jsou </w:t>
      </w:r>
      <w:r>
        <w:rPr>
          <w:rFonts w:ascii="Times New Roman" w:hAnsi="Times New Roman" w:cs="Times New Roman"/>
          <w:sz w:val="24"/>
        </w:rPr>
        <w:t>ovlivňovány</w:t>
      </w:r>
      <w:r w:rsidRPr="00A04D3A">
        <w:rPr>
          <w:rFonts w:ascii="Times New Roman" w:hAnsi="Times New Roman" w:cs="Times New Roman"/>
          <w:sz w:val="24"/>
        </w:rPr>
        <w:t xml:space="preserve"> biotickým</w:t>
      </w:r>
      <w:r>
        <w:rPr>
          <w:rFonts w:ascii="Times New Roman" w:hAnsi="Times New Roman" w:cs="Times New Roman"/>
          <w:sz w:val="24"/>
        </w:rPr>
        <w:t>i aktivitami rostlin (hlavní zdroj</w:t>
      </w:r>
      <w:r w:rsidRPr="00A04D3A">
        <w:rPr>
          <w:rFonts w:ascii="Times New Roman" w:hAnsi="Times New Roman" w:cs="Times New Roman"/>
          <w:sz w:val="24"/>
        </w:rPr>
        <w:t xml:space="preserve"> C </w:t>
      </w:r>
      <w:r>
        <w:rPr>
          <w:rFonts w:ascii="Times New Roman" w:hAnsi="Times New Roman" w:cs="Times New Roman"/>
          <w:sz w:val="24"/>
        </w:rPr>
        <w:t xml:space="preserve">od opadu až po </w:t>
      </w:r>
      <w:r w:rsidRPr="00A04D3A">
        <w:rPr>
          <w:rFonts w:ascii="Times New Roman" w:hAnsi="Times New Roman" w:cs="Times New Roman"/>
          <w:sz w:val="24"/>
        </w:rPr>
        <w:t>kořenový</w:t>
      </w:r>
      <w:r>
        <w:rPr>
          <w:rFonts w:ascii="Times New Roman" w:hAnsi="Times New Roman" w:cs="Times New Roman"/>
          <w:sz w:val="24"/>
        </w:rPr>
        <w:t xml:space="preserve"> systém</w:t>
      </w:r>
      <w:r w:rsidRPr="00A04D3A">
        <w:rPr>
          <w:rFonts w:ascii="Times New Roman" w:hAnsi="Times New Roman" w:cs="Times New Roman"/>
          <w:sz w:val="24"/>
        </w:rPr>
        <w:t xml:space="preserve">), mikroorganismy (houby a bakterie) a </w:t>
      </w:r>
      <w:r>
        <w:rPr>
          <w:rFonts w:ascii="Times New Roman" w:hAnsi="Times New Roman" w:cs="Times New Roman"/>
          <w:sz w:val="24"/>
        </w:rPr>
        <w:t>tzv. „</w:t>
      </w:r>
      <w:r w:rsidRPr="00A04D3A">
        <w:rPr>
          <w:rFonts w:ascii="Times New Roman" w:hAnsi="Times New Roman" w:cs="Times New Roman"/>
          <w:sz w:val="24"/>
        </w:rPr>
        <w:t>ekosystém</w:t>
      </w:r>
      <w:r>
        <w:rPr>
          <w:rFonts w:ascii="Times New Roman" w:hAnsi="Times New Roman" w:cs="Times New Roman"/>
          <w:sz w:val="24"/>
        </w:rPr>
        <w:t>ov</w:t>
      </w:r>
      <w:r w:rsidR="00273BF1">
        <w:rPr>
          <w:rFonts w:ascii="Times New Roman" w:hAnsi="Times New Roman" w:cs="Times New Roman"/>
          <w:sz w:val="24"/>
        </w:rPr>
        <w:t>ými</w:t>
      </w:r>
      <w:r>
        <w:rPr>
          <w:rFonts w:ascii="Times New Roman" w:hAnsi="Times New Roman" w:cs="Times New Roman"/>
          <w:sz w:val="24"/>
        </w:rPr>
        <w:t xml:space="preserve"> inžen</w:t>
      </w:r>
      <w:r w:rsidR="00273BF1">
        <w:rPr>
          <w:rFonts w:ascii="Times New Roman" w:hAnsi="Times New Roman" w:cs="Times New Roman"/>
          <w:sz w:val="24"/>
        </w:rPr>
        <w:t>ýry</w:t>
      </w:r>
      <w:r>
        <w:rPr>
          <w:rFonts w:ascii="Times New Roman" w:hAnsi="Times New Roman" w:cs="Times New Roman"/>
          <w:sz w:val="24"/>
        </w:rPr>
        <w:t>‘‘</w:t>
      </w:r>
      <w:r w:rsidRPr="00A04D3A">
        <w:rPr>
          <w:rFonts w:ascii="Times New Roman" w:hAnsi="Times New Roman" w:cs="Times New Roman"/>
          <w:sz w:val="24"/>
        </w:rPr>
        <w:t xml:space="preserve"> (žížaly, termit</w:t>
      </w:r>
      <w:r>
        <w:rPr>
          <w:rFonts w:ascii="Times New Roman" w:hAnsi="Times New Roman" w:cs="Times New Roman"/>
          <w:sz w:val="24"/>
        </w:rPr>
        <w:t>i</w:t>
      </w:r>
      <w:r w:rsidRPr="00A04D3A">
        <w:rPr>
          <w:rFonts w:ascii="Times New Roman" w:hAnsi="Times New Roman" w:cs="Times New Roman"/>
          <w:sz w:val="24"/>
        </w:rPr>
        <w:t>, mravenci).</w:t>
      </w:r>
      <w:r w:rsidR="00461833" w:rsidRPr="00461833">
        <w:rPr>
          <w:rFonts w:ascii="Times New Roman" w:hAnsi="Times New Roman" w:cs="Times New Roman"/>
          <w:sz w:val="24"/>
        </w:rPr>
        <w:t xml:space="preserve"> </w:t>
      </w:r>
      <w:r w:rsidR="00A1554F">
        <w:rPr>
          <w:rFonts w:ascii="Times New Roman" w:hAnsi="Times New Roman" w:cs="Times New Roman"/>
          <w:sz w:val="24"/>
        </w:rPr>
        <w:t>Stejně tak mají na zásoby uhlíku v půdě vliv také</w:t>
      </w:r>
      <w:r w:rsidR="00805DC8">
        <w:rPr>
          <w:rFonts w:ascii="Times New Roman" w:hAnsi="Times New Roman" w:cs="Times New Roman"/>
          <w:sz w:val="24"/>
        </w:rPr>
        <w:t xml:space="preserve"> abiotické procesy, související s </w:t>
      </w:r>
      <w:r w:rsidRPr="00A04D3A">
        <w:rPr>
          <w:rFonts w:ascii="Times New Roman" w:hAnsi="Times New Roman" w:cs="Times New Roman"/>
          <w:sz w:val="24"/>
        </w:rPr>
        <w:t>fyzi</w:t>
      </w:r>
      <w:r>
        <w:rPr>
          <w:rFonts w:ascii="Times New Roman" w:hAnsi="Times New Roman" w:cs="Times New Roman"/>
          <w:sz w:val="24"/>
        </w:rPr>
        <w:t>kální</w:t>
      </w:r>
      <w:r w:rsidR="00805DC8">
        <w:rPr>
          <w:rFonts w:ascii="Times New Roman" w:hAnsi="Times New Roman" w:cs="Times New Roman"/>
          <w:sz w:val="24"/>
        </w:rPr>
        <w:t>mi vlastnostmi</w:t>
      </w:r>
      <w:r w:rsidRPr="00A04D3A">
        <w:rPr>
          <w:rFonts w:ascii="Times New Roman" w:hAnsi="Times New Roman" w:cs="Times New Roman"/>
          <w:sz w:val="24"/>
        </w:rPr>
        <w:t xml:space="preserve"> struktur</w:t>
      </w:r>
      <w:r w:rsidR="00805DC8">
        <w:rPr>
          <w:rFonts w:ascii="Times New Roman" w:hAnsi="Times New Roman" w:cs="Times New Roman"/>
          <w:sz w:val="24"/>
        </w:rPr>
        <w:t>y půdy, pórovitostí</w:t>
      </w:r>
      <w:r w:rsidRPr="00A04D3A">
        <w:rPr>
          <w:rFonts w:ascii="Times New Roman" w:hAnsi="Times New Roman" w:cs="Times New Roman"/>
          <w:sz w:val="24"/>
        </w:rPr>
        <w:t xml:space="preserve"> a minerální</w:t>
      </w:r>
      <w:r w:rsidR="00805DC8">
        <w:rPr>
          <w:rFonts w:ascii="Times New Roman" w:hAnsi="Times New Roman" w:cs="Times New Roman"/>
          <w:sz w:val="24"/>
        </w:rPr>
        <w:t>mi</w:t>
      </w:r>
      <w:r w:rsidRPr="00A04D3A">
        <w:rPr>
          <w:rFonts w:ascii="Times New Roman" w:hAnsi="Times New Roman" w:cs="Times New Roman"/>
          <w:sz w:val="24"/>
        </w:rPr>
        <w:t xml:space="preserve"> frakce</w:t>
      </w:r>
      <w:r w:rsidR="00805DC8">
        <w:rPr>
          <w:rFonts w:ascii="Times New Roman" w:hAnsi="Times New Roman" w:cs="Times New Roman"/>
          <w:sz w:val="24"/>
        </w:rPr>
        <w:t>mi</w:t>
      </w:r>
      <w:r w:rsidRPr="00A04D3A">
        <w:rPr>
          <w:rFonts w:ascii="Times New Roman" w:hAnsi="Times New Roman" w:cs="Times New Roman"/>
          <w:sz w:val="24"/>
        </w:rPr>
        <w:t xml:space="preserve">. </w:t>
      </w:r>
    </w:p>
    <w:p w:rsidR="00616335" w:rsidRDefault="00A04D3A" w:rsidP="00ED33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04D3A">
        <w:rPr>
          <w:rFonts w:ascii="Times New Roman" w:hAnsi="Times New Roman" w:cs="Times New Roman"/>
          <w:sz w:val="24"/>
        </w:rPr>
        <w:t xml:space="preserve">V druhé části </w:t>
      </w:r>
      <w:r w:rsidR="00A1554F">
        <w:rPr>
          <w:rFonts w:ascii="Times New Roman" w:hAnsi="Times New Roman" w:cs="Times New Roman"/>
          <w:sz w:val="24"/>
        </w:rPr>
        <w:t>je popsáno,</w:t>
      </w:r>
      <w:r w:rsidRPr="00A04D3A">
        <w:rPr>
          <w:rFonts w:ascii="Times New Roman" w:hAnsi="Times New Roman" w:cs="Times New Roman"/>
          <w:sz w:val="24"/>
        </w:rPr>
        <w:t xml:space="preserve"> jak zemědělské postupy ovlivňují zásoby </w:t>
      </w:r>
      <w:r w:rsidR="00A1554F">
        <w:rPr>
          <w:rFonts w:ascii="Times New Roman" w:hAnsi="Times New Roman" w:cs="Times New Roman"/>
          <w:sz w:val="24"/>
        </w:rPr>
        <w:t>C v půdě</w:t>
      </w:r>
      <w:r w:rsidRPr="00A04D3A">
        <w:rPr>
          <w:rFonts w:ascii="Times New Roman" w:hAnsi="Times New Roman" w:cs="Times New Roman"/>
          <w:sz w:val="24"/>
        </w:rPr>
        <w:t>.</w:t>
      </w:r>
      <w:r w:rsidR="00A1554F">
        <w:rPr>
          <w:rFonts w:ascii="Times New Roman" w:hAnsi="Times New Roman" w:cs="Times New Roman"/>
          <w:sz w:val="24"/>
        </w:rPr>
        <w:t xml:space="preserve"> Vlivem biotických a abiotických mechanismů, využitím půdy a managementem hospodaření (výběr druhů plodin a hustota výsadby, odvoz posklizňových zbytků, volba půdních přídavků, hnojiv, orba, atd.)</w:t>
      </w:r>
      <w:r w:rsidR="00461833">
        <w:rPr>
          <w:rFonts w:ascii="Times New Roman" w:hAnsi="Times New Roman" w:cs="Times New Roman"/>
          <w:sz w:val="24"/>
        </w:rPr>
        <w:t xml:space="preserve"> </w:t>
      </w:r>
      <w:r w:rsidR="00A1554F">
        <w:rPr>
          <w:rFonts w:ascii="Times New Roman" w:hAnsi="Times New Roman" w:cs="Times New Roman"/>
          <w:sz w:val="24"/>
        </w:rPr>
        <w:t xml:space="preserve">urychluje </w:t>
      </w:r>
      <w:r w:rsidR="002739F2">
        <w:rPr>
          <w:rFonts w:ascii="Times New Roman" w:hAnsi="Times New Roman" w:cs="Times New Roman"/>
          <w:sz w:val="24"/>
        </w:rPr>
        <w:t xml:space="preserve">mineralizaci organického uhlíku v půdě. </w:t>
      </w:r>
      <w:r w:rsidR="00C35838">
        <w:rPr>
          <w:rFonts w:ascii="Times New Roman" w:hAnsi="Times New Roman" w:cs="Times New Roman"/>
          <w:sz w:val="24"/>
        </w:rPr>
        <w:t xml:space="preserve">Interakce mezi různými mechanismy a jejich vliv na zásoby C jsou vyhodnocovány </w:t>
      </w:r>
      <w:r w:rsidR="00461833" w:rsidRPr="00461833">
        <w:rPr>
          <w:rFonts w:ascii="Times New Roman" w:hAnsi="Times New Roman" w:cs="Times New Roman"/>
          <w:sz w:val="24"/>
        </w:rPr>
        <w:t>meta-anal</w:t>
      </w:r>
      <w:r w:rsidR="00C35838">
        <w:rPr>
          <w:rFonts w:ascii="Times New Roman" w:hAnsi="Times New Roman" w:cs="Times New Roman"/>
          <w:sz w:val="24"/>
        </w:rPr>
        <w:t xml:space="preserve">ýzou a dlouhodobými polními studiemi. </w:t>
      </w:r>
    </w:p>
    <w:p w:rsidR="00461833" w:rsidRDefault="00C35838" w:rsidP="00ED33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Třetí část článku se zabývá vyvstávajícími problémy. Jedním z hlavních problémů je studie</w:t>
      </w:r>
      <w:r w:rsidR="00616335">
        <w:rPr>
          <w:rFonts w:ascii="Times New Roman" w:hAnsi="Times New Roman" w:cs="Times New Roman"/>
          <w:sz w:val="24"/>
        </w:rPr>
        <w:t xml:space="preserve"> mechanismu</w:t>
      </w:r>
      <w:r>
        <w:rPr>
          <w:rFonts w:ascii="Times New Roman" w:hAnsi="Times New Roman" w:cs="Times New Roman"/>
          <w:sz w:val="24"/>
        </w:rPr>
        <w:t xml:space="preserve"> stabilizace půdního organického</w:t>
      </w:r>
      <w:r w:rsidRPr="00C35838">
        <w:rPr>
          <w:rFonts w:ascii="Times New Roman" w:hAnsi="Times New Roman" w:cs="Times New Roman"/>
          <w:sz w:val="24"/>
        </w:rPr>
        <w:t xml:space="preserve"> C </w:t>
      </w:r>
      <w:r>
        <w:rPr>
          <w:rFonts w:ascii="Times New Roman" w:hAnsi="Times New Roman" w:cs="Times New Roman"/>
          <w:sz w:val="24"/>
        </w:rPr>
        <w:t xml:space="preserve">samotná, protože je nejčastěji zkoumána </w:t>
      </w:r>
      <w:r w:rsidR="00616335">
        <w:rPr>
          <w:rFonts w:ascii="Times New Roman" w:hAnsi="Times New Roman" w:cs="Times New Roman"/>
          <w:sz w:val="24"/>
        </w:rPr>
        <w:t xml:space="preserve">v </w:t>
      </w:r>
      <w:r>
        <w:rPr>
          <w:rFonts w:ascii="Times New Roman" w:hAnsi="Times New Roman" w:cs="Times New Roman"/>
          <w:sz w:val="24"/>
        </w:rPr>
        <w:t xml:space="preserve">drobných </w:t>
      </w:r>
      <w:r w:rsidRPr="00C35838">
        <w:rPr>
          <w:rFonts w:ascii="Times New Roman" w:hAnsi="Times New Roman" w:cs="Times New Roman"/>
          <w:sz w:val="24"/>
        </w:rPr>
        <w:t>prostorových měřítkách (mm</w:t>
      </w:r>
      <w:r w:rsidR="00616335">
        <w:rPr>
          <w:rFonts w:ascii="Times New Roman" w:hAnsi="Times New Roman" w:cs="Times New Roman"/>
          <w:sz w:val="24"/>
        </w:rPr>
        <w:t xml:space="preserve"> </w:t>
      </w:r>
      <w:r w:rsidRPr="00C35838">
        <w:rPr>
          <w:rFonts w:ascii="Times New Roman" w:hAnsi="Times New Roman" w:cs="Times New Roman"/>
          <w:sz w:val="24"/>
        </w:rPr>
        <w:t>-</w:t>
      </w:r>
      <w:r w:rsidR="00616335">
        <w:rPr>
          <w:rFonts w:ascii="Times New Roman" w:hAnsi="Times New Roman" w:cs="Times New Roman"/>
          <w:sz w:val="24"/>
        </w:rPr>
        <w:t xml:space="preserve"> </w:t>
      </w:r>
      <w:r w:rsidRPr="00C35838">
        <w:rPr>
          <w:rFonts w:ascii="Times New Roman" w:hAnsi="Times New Roman" w:cs="Times New Roman"/>
          <w:sz w:val="24"/>
        </w:rPr>
        <w:t>μm) za řízených podmí</w:t>
      </w:r>
      <w:r>
        <w:rPr>
          <w:rFonts w:ascii="Times New Roman" w:hAnsi="Times New Roman" w:cs="Times New Roman"/>
          <w:sz w:val="24"/>
        </w:rPr>
        <w:t>nek, zatímco zemědělská praxe probíhá</w:t>
      </w:r>
      <w:r w:rsidRPr="00C35838">
        <w:rPr>
          <w:rFonts w:ascii="Times New Roman" w:hAnsi="Times New Roman" w:cs="Times New Roman"/>
          <w:sz w:val="24"/>
        </w:rPr>
        <w:t xml:space="preserve"> v měřítku pozemku.</w:t>
      </w:r>
      <w:r>
        <w:rPr>
          <w:rFonts w:ascii="Times New Roman" w:hAnsi="Times New Roman" w:cs="Times New Roman"/>
          <w:sz w:val="24"/>
        </w:rPr>
        <w:t xml:space="preserve"> </w:t>
      </w:r>
      <w:r w:rsidR="00ED3336">
        <w:rPr>
          <w:rFonts w:ascii="Times New Roman" w:hAnsi="Times New Roman" w:cs="Times New Roman"/>
          <w:sz w:val="24"/>
        </w:rPr>
        <w:t>Současným upřednostňovaným</w:t>
      </w:r>
      <w:r w:rsidR="00ED3336" w:rsidRPr="00ED3336">
        <w:rPr>
          <w:rFonts w:ascii="Times New Roman" w:hAnsi="Times New Roman" w:cs="Times New Roman"/>
          <w:sz w:val="24"/>
        </w:rPr>
        <w:t xml:space="preserve"> řešením </w:t>
      </w:r>
      <w:r w:rsidR="00ED3336">
        <w:rPr>
          <w:rFonts w:ascii="Times New Roman" w:hAnsi="Times New Roman" w:cs="Times New Roman"/>
          <w:sz w:val="24"/>
        </w:rPr>
        <w:t>I</w:t>
      </w:r>
      <w:r w:rsidR="00ED3336" w:rsidRPr="00ED3336">
        <w:rPr>
          <w:rFonts w:ascii="Times New Roman" w:hAnsi="Times New Roman" w:cs="Times New Roman"/>
          <w:sz w:val="24"/>
        </w:rPr>
        <w:t>n</w:t>
      </w:r>
      <w:r w:rsidR="00ED3336">
        <w:rPr>
          <w:rFonts w:ascii="Times New Roman" w:hAnsi="Times New Roman" w:cs="Times New Roman"/>
          <w:sz w:val="24"/>
        </w:rPr>
        <w:t>iciativy 4/1</w:t>
      </w:r>
      <w:r w:rsidR="00ED3336" w:rsidRPr="00ED3336">
        <w:rPr>
          <w:rFonts w:ascii="Times New Roman" w:hAnsi="Times New Roman" w:cs="Times New Roman"/>
          <w:sz w:val="24"/>
        </w:rPr>
        <w:t>000</w:t>
      </w:r>
      <w:r w:rsidR="00ED3336">
        <w:rPr>
          <w:rFonts w:ascii="Times New Roman" w:hAnsi="Times New Roman" w:cs="Times New Roman"/>
          <w:sz w:val="24"/>
        </w:rPr>
        <w:t xml:space="preserve"> je tedy </w:t>
      </w:r>
      <w:r w:rsidR="00ED3336" w:rsidRPr="00ED3336">
        <w:rPr>
          <w:rFonts w:ascii="Times New Roman" w:hAnsi="Times New Roman" w:cs="Times New Roman"/>
          <w:sz w:val="24"/>
        </w:rPr>
        <w:t>zv</w:t>
      </w:r>
      <w:r w:rsidR="00ED3336">
        <w:rPr>
          <w:rFonts w:ascii="Times New Roman" w:hAnsi="Times New Roman" w:cs="Times New Roman"/>
          <w:sz w:val="24"/>
        </w:rPr>
        <w:t>y</w:t>
      </w:r>
      <w:r w:rsidR="00ED3336" w:rsidRPr="00ED3336">
        <w:rPr>
          <w:rFonts w:ascii="Times New Roman" w:hAnsi="Times New Roman" w:cs="Times New Roman"/>
          <w:sz w:val="24"/>
        </w:rPr>
        <w:t>š</w:t>
      </w:r>
      <w:r w:rsidR="00ED3336">
        <w:rPr>
          <w:rFonts w:ascii="Times New Roman" w:hAnsi="Times New Roman" w:cs="Times New Roman"/>
          <w:sz w:val="24"/>
        </w:rPr>
        <w:t>ová</w:t>
      </w:r>
      <w:r w:rsidR="00ED3336" w:rsidRPr="00ED3336">
        <w:rPr>
          <w:rFonts w:ascii="Times New Roman" w:hAnsi="Times New Roman" w:cs="Times New Roman"/>
          <w:sz w:val="24"/>
        </w:rPr>
        <w:t xml:space="preserve">ní zásob </w:t>
      </w:r>
      <w:r w:rsidR="00ED3336">
        <w:rPr>
          <w:rFonts w:ascii="Times New Roman" w:hAnsi="Times New Roman" w:cs="Times New Roman"/>
          <w:sz w:val="24"/>
        </w:rPr>
        <w:t>uhlíku v </w:t>
      </w:r>
      <w:r w:rsidR="00ED3336" w:rsidRPr="00ED3336">
        <w:rPr>
          <w:rFonts w:ascii="Times New Roman" w:hAnsi="Times New Roman" w:cs="Times New Roman"/>
          <w:sz w:val="24"/>
        </w:rPr>
        <w:t>půd</w:t>
      </w:r>
      <w:r w:rsidR="00ED3336">
        <w:rPr>
          <w:rFonts w:ascii="Times New Roman" w:hAnsi="Times New Roman" w:cs="Times New Roman"/>
          <w:sz w:val="24"/>
        </w:rPr>
        <w:t>ě na</w:t>
      </w:r>
      <w:r w:rsidR="00ED3336" w:rsidRPr="00ED3336">
        <w:rPr>
          <w:rFonts w:ascii="Times New Roman" w:hAnsi="Times New Roman" w:cs="Times New Roman"/>
          <w:sz w:val="24"/>
        </w:rPr>
        <w:t>výšení</w:t>
      </w:r>
      <w:r w:rsidR="00ED3336">
        <w:rPr>
          <w:rFonts w:ascii="Times New Roman" w:hAnsi="Times New Roman" w:cs="Times New Roman"/>
          <w:sz w:val="24"/>
        </w:rPr>
        <w:t>m</w:t>
      </w:r>
      <w:r w:rsidR="00ED3336" w:rsidRPr="00ED3336">
        <w:rPr>
          <w:rFonts w:ascii="Times New Roman" w:hAnsi="Times New Roman" w:cs="Times New Roman"/>
          <w:sz w:val="24"/>
        </w:rPr>
        <w:t xml:space="preserve"> vstupních toků </w:t>
      </w:r>
      <w:r w:rsidR="00ED3336">
        <w:rPr>
          <w:rFonts w:ascii="Times New Roman" w:hAnsi="Times New Roman" w:cs="Times New Roman"/>
          <w:sz w:val="24"/>
        </w:rPr>
        <w:t xml:space="preserve">uhlíku do </w:t>
      </w:r>
      <w:r w:rsidR="00ED3336" w:rsidRPr="00ED3336">
        <w:rPr>
          <w:rFonts w:ascii="Times New Roman" w:hAnsi="Times New Roman" w:cs="Times New Roman"/>
          <w:sz w:val="24"/>
        </w:rPr>
        <w:t xml:space="preserve">půdy </w:t>
      </w:r>
      <w:r w:rsidR="00ED3336">
        <w:rPr>
          <w:rFonts w:ascii="Times New Roman" w:hAnsi="Times New Roman" w:cs="Times New Roman"/>
          <w:sz w:val="24"/>
        </w:rPr>
        <w:t xml:space="preserve">v managementu hospodaření, který je přizpůsoben konkrétním místním podmínkám. </w:t>
      </w:r>
      <w:r w:rsidR="00ED3336" w:rsidRPr="00ED3336">
        <w:rPr>
          <w:rFonts w:ascii="Times New Roman" w:hAnsi="Times New Roman" w:cs="Times New Roman"/>
          <w:sz w:val="24"/>
        </w:rPr>
        <w:t xml:space="preserve">Tyto postupy ovlivňují nejen vstupy </w:t>
      </w:r>
      <w:r w:rsidR="00ED3336">
        <w:rPr>
          <w:rFonts w:ascii="Times New Roman" w:hAnsi="Times New Roman" w:cs="Times New Roman"/>
          <w:sz w:val="24"/>
        </w:rPr>
        <w:t>C do půdy</w:t>
      </w:r>
      <w:r w:rsidR="00ED3336" w:rsidRPr="00ED3336">
        <w:rPr>
          <w:rFonts w:ascii="Times New Roman" w:hAnsi="Times New Roman" w:cs="Times New Roman"/>
          <w:sz w:val="24"/>
        </w:rPr>
        <w:t xml:space="preserve">, ale také mechanismy stabilizace a destabilizace </w:t>
      </w:r>
      <w:r w:rsidR="00ED3336">
        <w:rPr>
          <w:rFonts w:ascii="Times New Roman" w:hAnsi="Times New Roman" w:cs="Times New Roman"/>
          <w:sz w:val="24"/>
        </w:rPr>
        <w:t>C</w:t>
      </w:r>
      <w:r w:rsidR="00ED3336" w:rsidRPr="00ED3336">
        <w:rPr>
          <w:rFonts w:ascii="Times New Roman" w:hAnsi="Times New Roman" w:cs="Times New Roman"/>
          <w:sz w:val="24"/>
        </w:rPr>
        <w:t xml:space="preserve">, a tím i </w:t>
      </w:r>
      <w:r w:rsidR="00ED3336">
        <w:rPr>
          <w:rFonts w:ascii="Times New Roman" w:hAnsi="Times New Roman" w:cs="Times New Roman"/>
          <w:sz w:val="24"/>
        </w:rPr>
        <w:t>ztráty uhlíku z</w:t>
      </w:r>
      <w:r w:rsidR="00ED3336" w:rsidRPr="00ED3336">
        <w:rPr>
          <w:rFonts w:ascii="Times New Roman" w:hAnsi="Times New Roman" w:cs="Times New Roman"/>
          <w:sz w:val="24"/>
        </w:rPr>
        <w:t xml:space="preserve"> půdy. </w:t>
      </w:r>
    </w:p>
    <w:p w:rsidR="00461833" w:rsidRPr="00807AB8" w:rsidRDefault="00461833" w:rsidP="004618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7AB8">
        <w:rPr>
          <w:rFonts w:ascii="Times New Roman" w:hAnsi="Times New Roman" w:cs="Times New Roman"/>
          <w:b/>
          <w:sz w:val="24"/>
        </w:rPr>
        <w:t>Zpracovala:</w:t>
      </w:r>
      <w:r w:rsidRPr="00807AB8">
        <w:rPr>
          <w:rFonts w:ascii="Times New Roman" w:hAnsi="Times New Roman" w:cs="Times New Roman"/>
          <w:sz w:val="24"/>
        </w:rPr>
        <w:t xml:space="preserve"> Ing. Julie Jeřábková, Česká zemědělská univerzita v Praze, FAPPZ, KPOP,</w:t>
      </w:r>
      <w:r>
        <w:rPr>
          <w:rFonts w:ascii="Times New Roman" w:hAnsi="Times New Roman" w:cs="Times New Roman"/>
          <w:sz w:val="24"/>
        </w:rPr>
        <w:t xml:space="preserve"> </w:t>
      </w:r>
      <w:r w:rsidRPr="00807AB8">
        <w:rPr>
          <w:rFonts w:ascii="Times New Roman" w:hAnsi="Times New Roman" w:cs="Times New Roman"/>
          <w:sz w:val="24"/>
        </w:rPr>
        <w:t>jerabkovaj@af.czu.cz</w:t>
      </w:r>
    </w:p>
    <w:p w:rsidR="00461833" w:rsidRPr="001C7097" w:rsidRDefault="00461833" w:rsidP="004618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461833" w:rsidRPr="001C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97"/>
    <w:rsid w:val="001762DA"/>
    <w:rsid w:val="001C7097"/>
    <w:rsid w:val="002739F2"/>
    <w:rsid w:val="00273BF1"/>
    <w:rsid w:val="00461833"/>
    <w:rsid w:val="00605F24"/>
    <w:rsid w:val="00616335"/>
    <w:rsid w:val="00623CD6"/>
    <w:rsid w:val="00724F8A"/>
    <w:rsid w:val="00805DC8"/>
    <w:rsid w:val="00A04D3A"/>
    <w:rsid w:val="00A1554F"/>
    <w:rsid w:val="00C35838"/>
    <w:rsid w:val="00C5278C"/>
    <w:rsid w:val="00DD08A5"/>
    <w:rsid w:val="00E07B2F"/>
    <w:rsid w:val="00E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F3638"/>
  <w15:chartTrackingRefBased/>
  <w15:docId w15:val="{B3235FDE-5929-4A25-8D4C-73F01C72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jerabkovaj</dc:creator>
  <cp:keywords/>
  <dc:description/>
  <cp:lastModifiedBy>jerabkovaj</cp:lastModifiedBy>
  <cp:revision>10</cp:revision>
  <dcterms:created xsi:type="dcterms:W3CDTF">2017-11-13T13:50:00Z</dcterms:created>
  <dcterms:modified xsi:type="dcterms:W3CDTF">2017-11-20T11:20:00Z</dcterms:modified>
</cp:coreProperties>
</file>