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66" w:rsidRDefault="008B0207" w:rsidP="00F23A4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8B0207">
        <w:rPr>
          <w:rFonts w:ascii="Arial" w:hAnsi="Arial" w:cs="Arial"/>
          <w:b/>
          <w:sz w:val="28"/>
          <w:szCs w:val="28"/>
        </w:rPr>
        <w:t xml:space="preserve">ADAPTACE HOSPODAŘENÍ VE SMRKOVÝCH POROSTECH ČESKÉ REPUBLIKY NA ZMĚNU KLIMATU S DŮRAZEM NA PRODUKCI LESA </w:t>
      </w:r>
    </w:p>
    <w:p w:rsidR="00F23A44" w:rsidRPr="008B0207" w:rsidRDefault="00F23A44" w:rsidP="00F23A4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A4605" w:rsidRPr="00DA4605" w:rsidRDefault="00F23A44" w:rsidP="00F23A4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HLASNÝ, Tomáš; Robert, MARUŠÁK; NOVÁK, Jiří a kol. </w:t>
      </w:r>
      <w:r w:rsidRPr="00DA4605">
        <w:rPr>
          <w:rFonts w:ascii="Arial" w:hAnsi="Arial" w:cs="Arial"/>
          <w:i/>
          <w:sz w:val="24"/>
          <w:szCs w:val="24"/>
        </w:rPr>
        <w:t>Adaptace hosp</w:t>
      </w:r>
      <w:r>
        <w:rPr>
          <w:rFonts w:ascii="Arial" w:hAnsi="Arial" w:cs="Arial"/>
          <w:i/>
          <w:sz w:val="24"/>
          <w:szCs w:val="24"/>
        </w:rPr>
        <w:t>odaření ve smrkových porostech Č</w:t>
      </w:r>
      <w:r w:rsidRPr="00DA4605">
        <w:rPr>
          <w:rFonts w:ascii="Arial" w:hAnsi="Arial" w:cs="Arial"/>
          <w:i/>
          <w:sz w:val="24"/>
          <w:szCs w:val="24"/>
        </w:rPr>
        <w:t>eské republiky na změnu klimatu s důrazem na produkci lesa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Strnady: Lesnický průvodce 15/2016. 59 s.</w:t>
      </w:r>
      <w:r w:rsidRPr="00F23A44">
        <w:rPr>
          <w:rFonts w:ascii="Arial" w:hAnsi="Arial" w:cs="Arial"/>
          <w:i/>
          <w:sz w:val="24"/>
          <w:szCs w:val="24"/>
        </w:rPr>
        <w:t xml:space="preserve"> </w:t>
      </w:r>
      <w:r w:rsidRPr="00F23A44">
        <w:rPr>
          <w:rFonts w:ascii="Arial" w:hAnsi="Arial" w:cs="Arial"/>
          <w:sz w:val="24"/>
          <w:szCs w:val="24"/>
        </w:rPr>
        <w:t>ISBN 978-80-7417-122-2</w:t>
      </w:r>
    </w:p>
    <w:p w:rsidR="008B0207" w:rsidRDefault="008B0207" w:rsidP="00F23A44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91A40" w:rsidRDefault="004940A2" w:rsidP="00F23A4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D91A40">
        <w:rPr>
          <w:rFonts w:ascii="Arial" w:hAnsi="Arial" w:cs="Arial"/>
          <w:sz w:val="24"/>
          <w:szCs w:val="24"/>
          <w:shd w:val="clear" w:color="auto" w:fill="FFFFFF"/>
        </w:rPr>
        <w:t xml:space="preserve">změna klimatu, škody v lese, </w:t>
      </w:r>
      <w:r w:rsidR="00D50575">
        <w:rPr>
          <w:rFonts w:ascii="Arial" w:hAnsi="Arial" w:cs="Arial"/>
          <w:sz w:val="24"/>
          <w:szCs w:val="24"/>
          <w:shd w:val="clear" w:color="auto" w:fill="FFFFFF"/>
        </w:rPr>
        <w:t>hospodářská úprava lesů</w:t>
      </w:r>
      <w:r w:rsidR="00D91A4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A4605">
        <w:rPr>
          <w:rFonts w:ascii="Arial" w:hAnsi="Arial" w:cs="Arial"/>
          <w:sz w:val="24"/>
          <w:szCs w:val="24"/>
          <w:shd w:val="clear" w:color="auto" w:fill="FFFFFF"/>
        </w:rPr>
        <w:t xml:space="preserve">cílové hospodářské soubory, </w:t>
      </w:r>
      <w:r w:rsidR="00D91A40">
        <w:rPr>
          <w:rFonts w:ascii="Arial" w:hAnsi="Arial" w:cs="Arial"/>
          <w:sz w:val="24"/>
          <w:szCs w:val="24"/>
          <w:shd w:val="clear" w:color="auto" w:fill="FFFFFF"/>
        </w:rPr>
        <w:t>střední Evropa</w:t>
      </w:r>
      <w:r w:rsidR="001F43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23A44" w:rsidRDefault="00F23A44" w:rsidP="00F23A4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B0207" w:rsidRDefault="004940A2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7839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B0207" w:rsidRPr="008B0207">
        <w:rPr>
          <w:rFonts w:ascii="Arial" w:hAnsi="Arial" w:cs="Arial"/>
          <w:sz w:val="24"/>
          <w:szCs w:val="24"/>
          <w:shd w:val="clear" w:color="auto" w:fill="FFFFFF"/>
        </w:rPr>
        <w:t>http://www.vulhm.cz/sites/files/Informatika/Metodiky/LP_15_2016.pdf</w:t>
      </w:r>
    </w:p>
    <w:p w:rsidR="00F23A44" w:rsidRDefault="00F23A44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90E8E" w:rsidRDefault="00D50575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1A40" w:rsidRPr="00F23A44">
        <w:rPr>
          <w:rFonts w:ascii="Arial" w:hAnsi="Arial" w:cs="Arial"/>
          <w:sz w:val="24"/>
          <w:szCs w:val="24"/>
        </w:rPr>
        <w:t xml:space="preserve">Změna klimatu je jednou z nejzávažnějších hrozeb pro udržitelné zásobování </w:t>
      </w:r>
      <w:r w:rsidR="00F23A44" w:rsidRPr="00F23A44">
        <w:rPr>
          <w:rFonts w:ascii="Arial" w:hAnsi="Arial" w:cs="Arial"/>
          <w:sz w:val="24"/>
          <w:szCs w:val="24"/>
        </w:rPr>
        <w:t xml:space="preserve">a poskytování </w:t>
      </w:r>
      <w:r w:rsidR="00F23A44">
        <w:rPr>
          <w:rFonts w:ascii="Arial" w:hAnsi="Arial" w:cs="Arial"/>
          <w:sz w:val="24"/>
          <w:szCs w:val="24"/>
        </w:rPr>
        <w:t>rozmanitých</w:t>
      </w:r>
      <w:r w:rsidR="00D91A40" w:rsidRPr="00F23A44">
        <w:rPr>
          <w:rFonts w:ascii="Arial" w:hAnsi="Arial" w:cs="Arial"/>
          <w:sz w:val="24"/>
          <w:szCs w:val="24"/>
        </w:rPr>
        <w:t xml:space="preserve"> ekosystémových</w:t>
      </w:r>
      <w:r w:rsidR="00F23A44">
        <w:rPr>
          <w:rFonts w:ascii="Arial" w:hAnsi="Arial" w:cs="Arial"/>
          <w:sz w:val="24"/>
          <w:szCs w:val="24"/>
        </w:rPr>
        <w:t xml:space="preserve"> služeb, včetně zásobování dřeva</w:t>
      </w:r>
      <w:r w:rsidR="00D91A40" w:rsidRPr="00F23A44">
        <w:rPr>
          <w:rFonts w:ascii="Arial" w:hAnsi="Arial" w:cs="Arial"/>
          <w:sz w:val="24"/>
          <w:szCs w:val="24"/>
        </w:rPr>
        <w:t xml:space="preserve"> a lesní biomasy. Tato metodika poskytuje systém opatření, která se týkají především pěstování lesa</w:t>
      </w:r>
      <w:r w:rsidR="00F23A44">
        <w:rPr>
          <w:rFonts w:ascii="Arial" w:hAnsi="Arial" w:cs="Arial"/>
          <w:sz w:val="24"/>
          <w:szCs w:val="24"/>
        </w:rPr>
        <w:t xml:space="preserve"> a </w:t>
      </w:r>
      <w:r w:rsidR="00990E8E">
        <w:rPr>
          <w:rFonts w:ascii="Arial" w:hAnsi="Arial" w:cs="Arial"/>
          <w:sz w:val="24"/>
          <w:szCs w:val="24"/>
        </w:rPr>
        <w:t xml:space="preserve">těžebních prací. </w:t>
      </w:r>
      <w:r w:rsidR="00990E8E" w:rsidRPr="00990E8E">
        <w:rPr>
          <w:rFonts w:ascii="Arial" w:hAnsi="Arial" w:cs="Arial"/>
          <w:sz w:val="24"/>
          <w:szCs w:val="24"/>
        </w:rPr>
        <w:t>Cílem metodiky je zformulovat postupy hospodaření ve smrkových porostech České republiky, které podpoří schopnost těchto porostů poskytovat požadované ekosystémové funkce v podmínkách změny klimatu s důrazem na produkci lesa.</w:t>
      </w:r>
      <w:r w:rsidR="00990E8E">
        <w:rPr>
          <w:rFonts w:ascii="Arial" w:hAnsi="Arial" w:cs="Arial"/>
          <w:sz w:val="24"/>
          <w:szCs w:val="24"/>
        </w:rPr>
        <w:t xml:space="preserve"> S ohledem na výrazné zastoupení smrku v dřevinné skladbě lesů v České republice je pozornost věnována změně druhové skladby při zachování ekologických funkcí a také skutečnosti poklesu zásob v porostech a snížení </w:t>
      </w:r>
      <w:r w:rsidR="00990E8E" w:rsidRPr="00990E8E">
        <w:rPr>
          <w:rFonts w:ascii="Arial" w:hAnsi="Arial" w:cs="Arial"/>
          <w:sz w:val="24"/>
          <w:szCs w:val="24"/>
        </w:rPr>
        <w:t>čisté součas</w:t>
      </w:r>
      <w:r w:rsidR="00990E8E">
        <w:rPr>
          <w:rFonts w:ascii="Arial" w:hAnsi="Arial" w:cs="Arial"/>
          <w:sz w:val="24"/>
          <w:szCs w:val="24"/>
        </w:rPr>
        <w:t>né hodnoty porostů v průměru přibližně o 28%.</w:t>
      </w:r>
    </w:p>
    <w:p w:rsidR="00990E8E" w:rsidRDefault="00D50575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90E8E">
        <w:rPr>
          <w:rFonts w:ascii="Arial" w:hAnsi="Arial" w:cs="Arial"/>
          <w:sz w:val="24"/>
          <w:szCs w:val="24"/>
        </w:rPr>
        <w:t>Navržené metodické postupy spočívají</w:t>
      </w:r>
      <w:r w:rsidR="00990E8E" w:rsidRPr="00990E8E">
        <w:rPr>
          <w:rFonts w:ascii="Arial" w:hAnsi="Arial" w:cs="Arial"/>
          <w:sz w:val="24"/>
          <w:szCs w:val="24"/>
        </w:rPr>
        <w:t xml:space="preserve"> v  komplexním propojení sérií opatření, která směřují ke snížení zranitelnosti porostů, zvýšení flexibility hospodaření v měnících se podmínkách, v podpoře vodního režimu porostů a adaptaci hospodaření tak, aby byl zohledněn očekávaný posun produkčního optima dřevin do vyšších nadmořských výšek. </w:t>
      </w:r>
      <w:r w:rsidR="00990E8E">
        <w:rPr>
          <w:rFonts w:ascii="Arial" w:hAnsi="Arial" w:cs="Arial"/>
          <w:sz w:val="24"/>
          <w:szCs w:val="24"/>
        </w:rPr>
        <w:t xml:space="preserve">Navrhovaná </w:t>
      </w:r>
      <w:r w:rsidR="00990E8E" w:rsidRPr="00990E8E">
        <w:rPr>
          <w:rFonts w:ascii="Arial" w:hAnsi="Arial" w:cs="Arial"/>
          <w:sz w:val="24"/>
          <w:szCs w:val="24"/>
        </w:rPr>
        <w:t xml:space="preserve">opatření </w:t>
      </w:r>
      <w:r w:rsidR="00990E8E">
        <w:rPr>
          <w:rFonts w:ascii="Arial" w:hAnsi="Arial" w:cs="Arial"/>
          <w:sz w:val="24"/>
          <w:szCs w:val="24"/>
        </w:rPr>
        <w:t xml:space="preserve">lze </w:t>
      </w:r>
      <w:r w:rsidR="00990E8E" w:rsidRPr="00990E8E">
        <w:rPr>
          <w:rFonts w:ascii="Arial" w:hAnsi="Arial" w:cs="Arial"/>
          <w:sz w:val="24"/>
          <w:szCs w:val="24"/>
        </w:rPr>
        <w:t>realizovat v kterékoliv fázi vývoje porostu</w:t>
      </w:r>
      <w:r w:rsidR="00990E8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 hlediska hospodářské úpravy lesů je navrhováno snížení obmýtí s minimalizací produkčních a ekonomických ztrát.</w:t>
      </w:r>
      <w:r w:rsidR="00990E8E">
        <w:rPr>
          <w:rFonts w:ascii="Arial" w:hAnsi="Arial" w:cs="Arial"/>
          <w:sz w:val="24"/>
          <w:szCs w:val="24"/>
        </w:rPr>
        <w:t xml:space="preserve"> </w:t>
      </w:r>
    </w:p>
    <w:p w:rsidR="00D50575" w:rsidRPr="00D50575" w:rsidRDefault="00D50575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50575">
        <w:rPr>
          <w:rFonts w:ascii="Arial" w:hAnsi="Arial" w:cs="Arial"/>
          <w:sz w:val="24"/>
          <w:szCs w:val="24"/>
        </w:rPr>
        <w:t>Metodika má uplatnění při plánování a realizaci hospodaření v současných smrkových porostech. Je určena</w:t>
      </w:r>
      <w:r>
        <w:rPr>
          <w:rFonts w:ascii="Arial" w:hAnsi="Arial" w:cs="Arial"/>
          <w:sz w:val="24"/>
          <w:szCs w:val="24"/>
        </w:rPr>
        <w:t xml:space="preserve"> pro tvorbu oblastních plánů rozvoje lesů, lesních hospodářských plánů a osnov. R</w:t>
      </w:r>
      <w:r w:rsidRPr="00D50575">
        <w:rPr>
          <w:rFonts w:ascii="Arial" w:hAnsi="Arial" w:cs="Arial"/>
          <w:sz w:val="24"/>
          <w:szCs w:val="24"/>
        </w:rPr>
        <w:t xml:space="preserve">ovněž </w:t>
      </w:r>
      <w:r>
        <w:rPr>
          <w:rFonts w:ascii="Arial" w:hAnsi="Arial" w:cs="Arial"/>
          <w:sz w:val="24"/>
          <w:szCs w:val="24"/>
        </w:rPr>
        <w:t xml:space="preserve">by měla být </w:t>
      </w:r>
      <w:r w:rsidRPr="00D50575">
        <w:rPr>
          <w:rFonts w:ascii="Arial" w:hAnsi="Arial" w:cs="Arial"/>
          <w:sz w:val="24"/>
          <w:szCs w:val="24"/>
        </w:rPr>
        <w:t>podkladem pro orgány státní správy lesů pro udělení výjimek k umístění plánované mýtní těžby do porostů mladších 80 let, což může být vzhledem k doporučení zkráceného obmýtí nezbytné. V neposlední řadě se předpokládá využití lesními hospodáři, vlastníky a správci lesa, organizacemi státní správy lesů a ochrany přírody, lesnickými školami a univerzitami a lesnickým výzkumem.</w:t>
      </w:r>
    </w:p>
    <w:p w:rsidR="00990E8E" w:rsidRDefault="00D50575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Metodika byla navržena</w:t>
      </w:r>
      <w:r w:rsidRPr="00F23A44">
        <w:rPr>
          <w:rFonts w:ascii="Arial" w:hAnsi="Arial" w:cs="Arial"/>
          <w:sz w:val="24"/>
          <w:szCs w:val="24"/>
        </w:rPr>
        <w:t>, aby mohl</w:t>
      </w:r>
      <w:r>
        <w:rPr>
          <w:rFonts w:ascii="Arial" w:hAnsi="Arial" w:cs="Arial"/>
          <w:sz w:val="24"/>
          <w:szCs w:val="24"/>
        </w:rPr>
        <w:t>a</w:t>
      </w:r>
      <w:r w:rsidRPr="00F23A44">
        <w:rPr>
          <w:rFonts w:ascii="Arial" w:hAnsi="Arial" w:cs="Arial"/>
          <w:sz w:val="24"/>
          <w:szCs w:val="24"/>
        </w:rPr>
        <w:t xml:space="preserve"> být zaveden</w:t>
      </w:r>
      <w:r>
        <w:rPr>
          <w:rFonts w:ascii="Arial" w:hAnsi="Arial" w:cs="Arial"/>
          <w:sz w:val="24"/>
          <w:szCs w:val="24"/>
        </w:rPr>
        <w:t>a do značné míry v rámci</w:t>
      </w:r>
      <w:r w:rsidRPr="00F23A44">
        <w:rPr>
          <w:rFonts w:ascii="Arial" w:hAnsi="Arial" w:cs="Arial"/>
          <w:sz w:val="24"/>
          <w:szCs w:val="24"/>
        </w:rPr>
        <w:t xml:space="preserve"> stávající legislativy.</w:t>
      </w:r>
    </w:p>
    <w:p w:rsidR="00990E8E" w:rsidRDefault="00990E8E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E8E" w:rsidRDefault="00990E8E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E8E" w:rsidRDefault="00990E8E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E8E" w:rsidRDefault="00990E8E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E8E" w:rsidRDefault="00990E8E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E8E" w:rsidRDefault="00990E8E" w:rsidP="00F23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E4C" w:rsidRPr="00D50575" w:rsidRDefault="003765BA" w:rsidP="00D505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: Ing. </w:t>
      </w:r>
      <w:r>
        <w:rPr>
          <w:rFonts w:ascii="Arial" w:hAnsi="Arial" w:cs="Arial"/>
          <w:sz w:val="24"/>
          <w:szCs w:val="24"/>
          <w:shd w:val="clear" w:color="auto" w:fill="FFFFFF"/>
        </w:rPr>
        <w:t>Jiří Holický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jiri.holicky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>@</w:t>
      </w:r>
      <w:r>
        <w:rPr>
          <w:rFonts w:ascii="Arial" w:hAnsi="Arial" w:cs="Arial"/>
          <w:sz w:val="24"/>
          <w:szCs w:val="24"/>
          <w:shd w:val="clear" w:color="auto" w:fill="FFFFFF"/>
        </w:rPr>
        <w:t>volny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>.cz</w:t>
      </w:r>
    </w:p>
    <w:p w:rsidR="0007495D" w:rsidRPr="007B1AFF" w:rsidRDefault="0007495D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3A" w:rsidRDefault="001A1B3A" w:rsidP="004940A2">
      <w:pPr>
        <w:spacing w:after="0" w:line="240" w:lineRule="auto"/>
      </w:pPr>
      <w:r>
        <w:separator/>
      </w:r>
    </w:p>
  </w:endnote>
  <w:endnote w:type="continuationSeparator" w:id="0">
    <w:p w:rsidR="001A1B3A" w:rsidRDefault="001A1B3A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3A" w:rsidRDefault="001A1B3A" w:rsidP="004940A2">
      <w:pPr>
        <w:spacing w:after="0" w:line="240" w:lineRule="auto"/>
      </w:pPr>
      <w:r>
        <w:separator/>
      </w:r>
    </w:p>
  </w:footnote>
  <w:footnote w:type="continuationSeparator" w:id="0">
    <w:p w:rsidR="001A1B3A" w:rsidRDefault="001A1B3A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0A2"/>
    <w:rsid w:val="0007495D"/>
    <w:rsid w:val="001A1B3A"/>
    <w:rsid w:val="001F3FB2"/>
    <w:rsid w:val="001F4366"/>
    <w:rsid w:val="00263A5C"/>
    <w:rsid w:val="00291C73"/>
    <w:rsid w:val="002C35A0"/>
    <w:rsid w:val="002E65F1"/>
    <w:rsid w:val="002F7A0B"/>
    <w:rsid w:val="003021E7"/>
    <w:rsid w:val="003737FD"/>
    <w:rsid w:val="003765BA"/>
    <w:rsid w:val="0038665D"/>
    <w:rsid w:val="003E1E20"/>
    <w:rsid w:val="003E2535"/>
    <w:rsid w:val="00484876"/>
    <w:rsid w:val="004940A2"/>
    <w:rsid w:val="00531BB0"/>
    <w:rsid w:val="0053768A"/>
    <w:rsid w:val="00593112"/>
    <w:rsid w:val="00625F68"/>
    <w:rsid w:val="00647C02"/>
    <w:rsid w:val="006C17A2"/>
    <w:rsid w:val="006C1B97"/>
    <w:rsid w:val="007839DD"/>
    <w:rsid w:val="00784B11"/>
    <w:rsid w:val="007B1AFF"/>
    <w:rsid w:val="008B0207"/>
    <w:rsid w:val="009240F7"/>
    <w:rsid w:val="00990E8E"/>
    <w:rsid w:val="009C3F4D"/>
    <w:rsid w:val="00B4332C"/>
    <w:rsid w:val="00C355CE"/>
    <w:rsid w:val="00D31019"/>
    <w:rsid w:val="00D50575"/>
    <w:rsid w:val="00D75E4C"/>
    <w:rsid w:val="00D91A40"/>
    <w:rsid w:val="00DA4605"/>
    <w:rsid w:val="00E217BC"/>
    <w:rsid w:val="00E46C16"/>
    <w:rsid w:val="00EF4C27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40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4C27"/>
    <w:rPr>
      <w:b/>
      <w:bCs/>
    </w:rPr>
  </w:style>
  <w:style w:type="paragraph" w:styleId="Normlnweb">
    <w:name w:val="Normal (Web)"/>
    <w:basedOn w:val="Normln"/>
    <w:uiPriority w:val="99"/>
    <w:unhideWhenUsed/>
    <w:rsid w:val="00E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D0AFD-14C4-4E8D-BF39-DD9F348B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Admin</cp:lastModifiedBy>
  <cp:revision>8</cp:revision>
  <dcterms:created xsi:type="dcterms:W3CDTF">2017-11-16T08:37:00Z</dcterms:created>
  <dcterms:modified xsi:type="dcterms:W3CDTF">2017-11-18T00:42:00Z</dcterms:modified>
</cp:coreProperties>
</file>