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5B" w:rsidRDefault="0081245B" w:rsidP="00812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Vazba mezi subklinickou mastitidou kolem porodu a reprodukční výkonností u pasoucích se dojnic</w:t>
      </w:r>
    </w:p>
    <w:p w:rsidR="0081245B" w:rsidRDefault="0081245B" w:rsidP="0081245B">
      <w:pPr>
        <w:spacing w:after="0" w:line="240" w:lineRule="auto"/>
        <w:jc w:val="both"/>
        <w:rPr>
          <w:rFonts w:ascii="Times New Roman" w:hAnsi="Times New Roman" w:cs="Times New Roman"/>
          <w:sz w:val="24"/>
          <w:szCs w:val="24"/>
        </w:rPr>
      </w:pPr>
    </w:p>
    <w:p w:rsidR="0081245B" w:rsidRDefault="0081245B" w:rsidP="0081245B">
      <w:pPr>
        <w:spacing w:after="0" w:line="240" w:lineRule="auto"/>
        <w:jc w:val="both"/>
        <w:rPr>
          <w:rFonts w:ascii="Times New Roman" w:hAnsi="Times New Roman" w:cs="Times New Roman"/>
          <w:sz w:val="24"/>
          <w:szCs w:val="24"/>
        </w:rPr>
      </w:pPr>
      <w:proofErr w:type="spellStart"/>
      <w:r w:rsidRPr="0050231D">
        <w:rPr>
          <w:rFonts w:ascii="Times New Roman" w:hAnsi="Times New Roman" w:cs="Times New Roman"/>
          <w:sz w:val="24"/>
          <w:szCs w:val="24"/>
        </w:rPr>
        <w:t>The</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association</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between</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subclinical</w:t>
      </w:r>
      <w:proofErr w:type="spellEnd"/>
      <w:r w:rsidRPr="0050231D">
        <w:rPr>
          <w:rFonts w:ascii="Times New Roman" w:hAnsi="Times New Roman" w:cs="Times New Roman"/>
          <w:sz w:val="24"/>
          <w:szCs w:val="24"/>
        </w:rPr>
        <w:t xml:space="preserve"> mastitis </w:t>
      </w:r>
      <w:proofErr w:type="spellStart"/>
      <w:r w:rsidRPr="0050231D">
        <w:rPr>
          <w:rFonts w:ascii="Times New Roman" w:hAnsi="Times New Roman" w:cs="Times New Roman"/>
          <w:sz w:val="24"/>
          <w:szCs w:val="24"/>
        </w:rPr>
        <w:t>around</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calving</w:t>
      </w:r>
      <w:proofErr w:type="spellEnd"/>
      <w:r w:rsidRPr="0050231D">
        <w:rPr>
          <w:rFonts w:ascii="Times New Roman" w:hAnsi="Times New Roman" w:cs="Times New Roman"/>
          <w:sz w:val="24"/>
          <w:szCs w:val="24"/>
        </w:rPr>
        <w:t xml:space="preserve"> and </w:t>
      </w:r>
      <w:proofErr w:type="spellStart"/>
      <w:r w:rsidRPr="0050231D">
        <w:rPr>
          <w:rFonts w:ascii="Times New Roman" w:hAnsi="Times New Roman" w:cs="Times New Roman"/>
          <w:sz w:val="24"/>
          <w:szCs w:val="24"/>
        </w:rPr>
        <w:t>reproductive</w:t>
      </w:r>
      <w:proofErr w:type="spellEnd"/>
      <w:r w:rsidRPr="0050231D">
        <w:rPr>
          <w:rFonts w:ascii="Times New Roman" w:hAnsi="Times New Roman" w:cs="Times New Roman"/>
          <w:sz w:val="24"/>
          <w:szCs w:val="24"/>
        </w:rPr>
        <w:t xml:space="preserve"> performance in </w:t>
      </w:r>
      <w:proofErr w:type="spellStart"/>
      <w:r w:rsidRPr="0050231D">
        <w:rPr>
          <w:rFonts w:ascii="Times New Roman" w:hAnsi="Times New Roman" w:cs="Times New Roman"/>
          <w:sz w:val="24"/>
          <w:szCs w:val="24"/>
        </w:rPr>
        <w:t>grazing</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dairy</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cows</w:t>
      </w:r>
      <w:proofErr w:type="spellEnd"/>
    </w:p>
    <w:p w:rsidR="0081245B" w:rsidRDefault="0081245B" w:rsidP="0081245B">
      <w:pPr>
        <w:spacing w:after="0" w:line="240" w:lineRule="auto"/>
        <w:jc w:val="both"/>
        <w:rPr>
          <w:rFonts w:ascii="Times New Roman" w:hAnsi="Times New Roman" w:cs="Times New Roman"/>
          <w:sz w:val="24"/>
          <w:szCs w:val="24"/>
        </w:rPr>
      </w:pPr>
    </w:p>
    <w:p w:rsidR="0081245B" w:rsidRDefault="0081245B" w:rsidP="0081245B">
      <w:pPr>
        <w:spacing w:after="0" w:line="240" w:lineRule="auto"/>
        <w:jc w:val="both"/>
        <w:rPr>
          <w:rFonts w:ascii="Times New Roman" w:hAnsi="Times New Roman" w:cs="Times New Roman"/>
          <w:sz w:val="24"/>
          <w:szCs w:val="24"/>
        </w:rPr>
      </w:pPr>
      <w:proofErr w:type="spellStart"/>
      <w:r w:rsidRPr="0050231D">
        <w:rPr>
          <w:rFonts w:ascii="Times New Roman" w:hAnsi="Times New Roman" w:cs="Times New Roman"/>
          <w:sz w:val="24"/>
          <w:szCs w:val="24"/>
        </w:rPr>
        <w:t>Villa-Arcila</w:t>
      </w:r>
      <w:proofErr w:type="spellEnd"/>
      <w:r w:rsidRPr="0050231D">
        <w:rPr>
          <w:rFonts w:ascii="Times New Roman" w:hAnsi="Times New Roman" w:cs="Times New Roman"/>
          <w:sz w:val="24"/>
          <w:szCs w:val="24"/>
        </w:rPr>
        <w:t xml:space="preserve"> NA, </w:t>
      </w:r>
      <w:proofErr w:type="spellStart"/>
      <w:r w:rsidRPr="0050231D">
        <w:rPr>
          <w:rFonts w:ascii="Times New Roman" w:hAnsi="Times New Roman" w:cs="Times New Roman"/>
          <w:sz w:val="24"/>
          <w:szCs w:val="24"/>
        </w:rPr>
        <w:t>Sanchez</w:t>
      </w:r>
      <w:proofErr w:type="spellEnd"/>
      <w:r w:rsidRPr="0050231D">
        <w:rPr>
          <w:rFonts w:ascii="Times New Roman" w:hAnsi="Times New Roman" w:cs="Times New Roman"/>
          <w:sz w:val="24"/>
          <w:szCs w:val="24"/>
        </w:rPr>
        <w:t xml:space="preserve"> J, </w:t>
      </w:r>
      <w:proofErr w:type="spellStart"/>
      <w:r w:rsidRPr="0050231D">
        <w:rPr>
          <w:rFonts w:ascii="Times New Roman" w:hAnsi="Times New Roman" w:cs="Times New Roman"/>
          <w:sz w:val="24"/>
          <w:szCs w:val="24"/>
        </w:rPr>
        <w:t>Ratto</w:t>
      </w:r>
      <w:proofErr w:type="spellEnd"/>
      <w:r w:rsidRPr="0050231D">
        <w:rPr>
          <w:rFonts w:ascii="Times New Roman" w:hAnsi="Times New Roman" w:cs="Times New Roman"/>
          <w:sz w:val="24"/>
          <w:szCs w:val="24"/>
        </w:rPr>
        <w:t xml:space="preserve"> MH, </w:t>
      </w:r>
      <w:proofErr w:type="spellStart"/>
      <w:r w:rsidRPr="0050231D">
        <w:rPr>
          <w:rFonts w:ascii="Times New Roman" w:hAnsi="Times New Roman" w:cs="Times New Roman"/>
          <w:sz w:val="24"/>
          <w:szCs w:val="24"/>
        </w:rPr>
        <w:t>Rodriguez-Lecompte</w:t>
      </w:r>
      <w:proofErr w:type="spellEnd"/>
      <w:r w:rsidRPr="0050231D">
        <w:rPr>
          <w:rFonts w:ascii="Times New Roman" w:hAnsi="Times New Roman" w:cs="Times New Roman"/>
          <w:sz w:val="24"/>
          <w:szCs w:val="24"/>
        </w:rPr>
        <w:t xml:space="preserve"> JC, </w:t>
      </w:r>
      <w:proofErr w:type="spellStart"/>
      <w:r w:rsidRPr="0050231D">
        <w:rPr>
          <w:rFonts w:ascii="Times New Roman" w:hAnsi="Times New Roman" w:cs="Times New Roman"/>
          <w:sz w:val="24"/>
          <w:szCs w:val="24"/>
        </w:rPr>
        <w:t>Duque</w:t>
      </w:r>
      <w:proofErr w:type="spellEnd"/>
      <w:r w:rsidRPr="0050231D">
        <w:rPr>
          <w:rFonts w:ascii="Times New Roman" w:hAnsi="Times New Roman" w:cs="Times New Roman"/>
          <w:sz w:val="24"/>
          <w:szCs w:val="24"/>
        </w:rPr>
        <w:t xml:space="preserve">-Madrid PC, </w:t>
      </w:r>
      <w:proofErr w:type="spellStart"/>
      <w:r w:rsidRPr="0050231D">
        <w:rPr>
          <w:rFonts w:ascii="Times New Roman" w:hAnsi="Times New Roman" w:cs="Times New Roman"/>
          <w:sz w:val="24"/>
          <w:szCs w:val="24"/>
        </w:rPr>
        <w:t>Sanchez-Arias</w:t>
      </w:r>
      <w:proofErr w:type="spellEnd"/>
      <w:r w:rsidRPr="0050231D">
        <w:rPr>
          <w:rFonts w:ascii="Times New Roman" w:hAnsi="Times New Roman" w:cs="Times New Roman"/>
          <w:sz w:val="24"/>
          <w:szCs w:val="24"/>
        </w:rPr>
        <w:t xml:space="preserve"> S, </w:t>
      </w:r>
      <w:proofErr w:type="spellStart"/>
      <w:r w:rsidRPr="0050231D">
        <w:rPr>
          <w:rFonts w:ascii="Times New Roman" w:hAnsi="Times New Roman" w:cs="Times New Roman"/>
          <w:sz w:val="24"/>
          <w:szCs w:val="24"/>
        </w:rPr>
        <w:t>Ceballos-Marquez</w:t>
      </w:r>
      <w:proofErr w:type="spellEnd"/>
      <w:r w:rsidRPr="0050231D">
        <w:rPr>
          <w:rFonts w:ascii="Times New Roman" w:hAnsi="Times New Roman" w:cs="Times New Roman"/>
          <w:sz w:val="24"/>
          <w:szCs w:val="24"/>
        </w:rPr>
        <w:t xml:space="preserve"> A.</w:t>
      </w:r>
    </w:p>
    <w:p w:rsidR="0081245B" w:rsidRDefault="0081245B" w:rsidP="0081245B">
      <w:pPr>
        <w:spacing w:after="0" w:line="240" w:lineRule="auto"/>
        <w:jc w:val="both"/>
        <w:rPr>
          <w:rFonts w:ascii="Times New Roman" w:hAnsi="Times New Roman" w:cs="Times New Roman"/>
          <w:sz w:val="24"/>
          <w:szCs w:val="24"/>
        </w:rPr>
      </w:pPr>
    </w:p>
    <w:p w:rsidR="0081245B" w:rsidRDefault="0081245B" w:rsidP="0081245B">
      <w:pPr>
        <w:spacing w:after="0" w:line="240" w:lineRule="auto"/>
        <w:jc w:val="both"/>
        <w:rPr>
          <w:rFonts w:ascii="Times New Roman" w:hAnsi="Times New Roman" w:cs="Times New Roman"/>
          <w:sz w:val="24"/>
          <w:szCs w:val="24"/>
        </w:rPr>
      </w:pPr>
      <w:proofErr w:type="spellStart"/>
      <w:r w:rsidRPr="0050231D">
        <w:rPr>
          <w:rFonts w:ascii="Times New Roman" w:hAnsi="Times New Roman" w:cs="Times New Roman"/>
          <w:sz w:val="24"/>
          <w:szCs w:val="24"/>
        </w:rPr>
        <w:t>Villa-Arcila</w:t>
      </w:r>
      <w:proofErr w:type="spellEnd"/>
      <w:r w:rsidRPr="0050231D">
        <w:rPr>
          <w:rFonts w:ascii="Times New Roman" w:hAnsi="Times New Roman" w:cs="Times New Roman"/>
          <w:sz w:val="24"/>
          <w:szCs w:val="24"/>
        </w:rPr>
        <w:t xml:space="preserve"> NA, </w:t>
      </w:r>
      <w:proofErr w:type="spellStart"/>
      <w:r w:rsidRPr="0050231D">
        <w:rPr>
          <w:rFonts w:ascii="Times New Roman" w:hAnsi="Times New Roman" w:cs="Times New Roman"/>
          <w:sz w:val="24"/>
          <w:szCs w:val="24"/>
        </w:rPr>
        <w:t>Sanchez</w:t>
      </w:r>
      <w:proofErr w:type="spellEnd"/>
      <w:r w:rsidRPr="0050231D">
        <w:rPr>
          <w:rFonts w:ascii="Times New Roman" w:hAnsi="Times New Roman" w:cs="Times New Roman"/>
          <w:sz w:val="24"/>
          <w:szCs w:val="24"/>
        </w:rPr>
        <w:t xml:space="preserve"> J, </w:t>
      </w:r>
      <w:proofErr w:type="spellStart"/>
      <w:r w:rsidRPr="0050231D">
        <w:rPr>
          <w:rFonts w:ascii="Times New Roman" w:hAnsi="Times New Roman" w:cs="Times New Roman"/>
          <w:sz w:val="24"/>
          <w:szCs w:val="24"/>
        </w:rPr>
        <w:t>Ratto</w:t>
      </w:r>
      <w:proofErr w:type="spellEnd"/>
      <w:r w:rsidRPr="0050231D">
        <w:rPr>
          <w:rFonts w:ascii="Times New Roman" w:hAnsi="Times New Roman" w:cs="Times New Roman"/>
          <w:sz w:val="24"/>
          <w:szCs w:val="24"/>
        </w:rPr>
        <w:t xml:space="preserve"> MH, </w:t>
      </w:r>
      <w:proofErr w:type="spellStart"/>
      <w:r w:rsidRPr="0050231D">
        <w:rPr>
          <w:rFonts w:ascii="Times New Roman" w:hAnsi="Times New Roman" w:cs="Times New Roman"/>
          <w:sz w:val="24"/>
          <w:szCs w:val="24"/>
        </w:rPr>
        <w:t>Rodriguez-Lecompte</w:t>
      </w:r>
      <w:proofErr w:type="spellEnd"/>
      <w:r w:rsidRPr="0050231D">
        <w:rPr>
          <w:rFonts w:ascii="Times New Roman" w:hAnsi="Times New Roman" w:cs="Times New Roman"/>
          <w:sz w:val="24"/>
          <w:szCs w:val="24"/>
        </w:rPr>
        <w:t xml:space="preserve"> JC, </w:t>
      </w:r>
      <w:proofErr w:type="spellStart"/>
      <w:r w:rsidRPr="0050231D">
        <w:rPr>
          <w:rFonts w:ascii="Times New Roman" w:hAnsi="Times New Roman" w:cs="Times New Roman"/>
          <w:sz w:val="24"/>
          <w:szCs w:val="24"/>
        </w:rPr>
        <w:t>Duque</w:t>
      </w:r>
      <w:proofErr w:type="spellEnd"/>
      <w:r w:rsidRPr="0050231D">
        <w:rPr>
          <w:rFonts w:ascii="Times New Roman" w:hAnsi="Times New Roman" w:cs="Times New Roman"/>
          <w:sz w:val="24"/>
          <w:szCs w:val="24"/>
        </w:rPr>
        <w:t xml:space="preserve">-Madrid PC, </w:t>
      </w:r>
      <w:proofErr w:type="spellStart"/>
      <w:r w:rsidRPr="0050231D">
        <w:rPr>
          <w:rFonts w:ascii="Times New Roman" w:hAnsi="Times New Roman" w:cs="Times New Roman"/>
          <w:sz w:val="24"/>
          <w:szCs w:val="24"/>
        </w:rPr>
        <w:t>Sanchez-Arias</w:t>
      </w:r>
      <w:proofErr w:type="spellEnd"/>
      <w:r w:rsidRPr="0050231D">
        <w:rPr>
          <w:rFonts w:ascii="Times New Roman" w:hAnsi="Times New Roman" w:cs="Times New Roman"/>
          <w:sz w:val="24"/>
          <w:szCs w:val="24"/>
        </w:rPr>
        <w:t xml:space="preserve"> S, </w:t>
      </w:r>
      <w:proofErr w:type="spellStart"/>
      <w:r w:rsidRPr="0050231D">
        <w:rPr>
          <w:rFonts w:ascii="Times New Roman" w:hAnsi="Times New Roman" w:cs="Times New Roman"/>
          <w:sz w:val="24"/>
          <w:szCs w:val="24"/>
        </w:rPr>
        <w:t>Ceballos-Marquez</w:t>
      </w:r>
      <w:proofErr w:type="spellEnd"/>
      <w:r w:rsidRPr="0050231D">
        <w:rPr>
          <w:rFonts w:ascii="Times New Roman" w:hAnsi="Times New Roman" w:cs="Times New Roman"/>
          <w:sz w:val="24"/>
          <w:szCs w:val="24"/>
        </w:rPr>
        <w:t xml:space="preserve"> A.</w:t>
      </w:r>
      <w:r>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The</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association</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between</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subclinical</w:t>
      </w:r>
      <w:proofErr w:type="spellEnd"/>
      <w:r w:rsidRPr="0050231D">
        <w:rPr>
          <w:rFonts w:ascii="Times New Roman" w:hAnsi="Times New Roman" w:cs="Times New Roman"/>
          <w:sz w:val="24"/>
          <w:szCs w:val="24"/>
        </w:rPr>
        <w:t xml:space="preserve"> mastitis </w:t>
      </w:r>
      <w:proofErr w:type="spellStart"/>
      <w:r w:rsidRPr="0050231D">
        <w:rPr>
          <w:rFonts w:ascii="Times New Roman" w:hAnsi="Times New Roman" w:cs="Times New Roman"/>
          <w:sz w:val="24"/>
          <w:szCs w:val="24"/>
        </w:rPr>
        <w:t>around</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calving</w:t>
      </w:r>
      <w:proofErr w:type="spellEnd"/>
      <w:r w:rsidRPr="0050231D">
        <w:rPr>
          <w:rFonts w:ascii="Times New Roman" w:hAnsi="Times New Roman" w:cs="Times New Roman"/>
          <w:sz w:val="24"/>
          <w:szCs w:val="24"/>
        </w:rPr>
        <w:t xml:space="preserve"> and </w:t>
      </w:r>
      <w:proofErr w:type="spellStart"/>
      <w:r w:rsidRPr="0050231D">
        <w:rPr>
          <w:rFonts w:ascii="Times New Roman" w:hAnsi="Times New Roman" w:cs="Times New Roman"/>
          <w:sz w:val="24"/>
          <w:szCs w:val="24"/>
        </w:rPr>
        <w:t>reproductive</w:t>
      </w:r>
      <w:proofErr w:type="spellEnd"/>
      <w:r w:rsidRPr="0050231D">
        <w:rPr>
          <w:rFonts w:ascii="Times New Roman" w:hAnsi="Times New Roman" w:cs="Times New Roman"/>
          <w:sz w:val="24"/>
          <w:szCs w:val="24"/>
        </w:rPr>
        <w:t xml:space="preserve"> performance in </w:t>
      </w:r>
      <w:proofErr w:type="spellStart"/>
      <w:r w:rsidRPr="0050231D">
        <w:rPr>
          <w:rFonts w:ascii="Times New Roman" w:hAnsi="Times New Roman" w:cs="Times New Roman"/>
          <w:sz w:val="24"/>
          <w:szCs w:val="24"/>
        </w:rPr>
        <w:t>grazing</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dairy</w:t>
      </w:r>
      <w:proofErr w:type="spellEnd"/>
      <w:r w:rsidRPr="0050231D">
        <w:rPr>
          <w:rFonts w:ascii="Times New Roman" w:hAnsi="Times New Roman" w:cs="Times New Roman"/>
          <w:sz w:val="24"/>
          <w:szCs w:val="24"/>
        </w:rPr>
        <w:t xml:space="preserve"> </w:t>
      </w:r>
      <w:proofErr w:type="spellStart"/>
      <w:r w:rsidRPr="0050231D">
        <w:rPr>
          <w:rFonts w:ascii="Times New Roman" w:hAnsi="Times New Roman" w:cs="Times New Roman"/>
          <w:sz w:val="24"/>
          <w:szCs w:val="24"/>
        </w:rPr>
        <w:t>cows</w:t>
      </w:r>
      <w:proofErr w:type="spellEnd"/>
      <w:r>
        <w:rPr>
          <w:rFonts w:ascii="Times New Roman" w:hAnsi="Times New Roman" w:cs="Times New Roman"/>
          <w:sz w:val="24"/>
          <w:szCs w:val="24"/>
        </w:rPr>
        <w:t xml:space="preserve">. </w:t>
      </w:r>
      <w:r w:rsidRPr="0050231D">
        <w:rPr>
          <w:rFonts w:ascii="Times New Roman" w:hAnsi="Times New Roman" w:cs="Times New Roman"/>
          <w:sz w:val="24"/>
          <w:szCs w:val="24"/>
        </w:rPr>
        <w:t xml:space="preserve">Animal </w:t>
      </w:r>
      <w:proofErr w:type="spellStart"/>
      <w:r w:rsidRPr="0050231D">
        <w:rPr>
          <w:rFonts w:ascii="Times New Roman" w:hAnsi="Times New Roman" w:cs="Times New Roman"/>
          <w:sz w:val="24"/>
          <w:szCs w:val="24"/>
        </w:rPr>
        <w:t>Reproduction</w:t>
      </w:r>
      <w:proofErr w:type="spellEnd"/>
      <w:r w:rsidRPr="0050231D">
        <w:rPr>
          <w:rFonts w:ascii="Times New Roman" w:hAnsi="Times New Roman" w:cs="Times New Roman"/>
          <w:sz w:val="24"/>
          <w:szCs w:val="24"/>
        </w:rPr>
        <w:t xml:space="preserve"> Science, 2017, 185: 109-117.</w:t>
      </w:r>
    </w:p>
    <w:p w:rsidR="0081245B" w:rsidRDefault="0081245B" w:rsidP="0081245B">
      <w:pPr>
        <w:spacing w:after="0" w:line="240" w:lineRule="auto"/>
        <w:jc w:val="both"/>
        <w:rPr>
          <w:rFonts w:ascii="Times New Roman" w:hAnsi="Times New Roman" w:cs="Times New Roman"/>
          <w:sz w:val="24"/>
          <w:szCs w:val="24"/>
        </w:rPr>
      </w:pPr>
    </w:p>
    <w:p w:rsidR="0081245B" w:rsidRDefault="0081245B" w:rsidP="00812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Servis perioda; Infekce mléčné žlázy; Reprodukční index; Analýza přežití</w:t>
      </w:r>
    </w:p>
    <w:p w:rsidR="0081245B" w:rsidRDefault="0081245B" w:rsidP="0081245B">
      <w:pPr>
        <w:spacing w:after="0" w:line="240" w:lineRule="auto"/>
        <w:jc w:val="both"/>
        <w:rPr>
          <w:rFonts w:ascii="Times New Roman" w:hAnsi="Times New Roman" w:cs="Times New Roman"/>
          <w:sz w:val="24"/>
          <w:szCs w:val="24"/>
        </w:rPr>
      </w:pPr>
    </w:p>
    <w:p w:rsidR="0081245B" w:rsidRDefault="0081245B" w:rsidP="00812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Mastitida u skotu je nákladné onemocnění, které ovlivňuje ziskovost chovu mléčného skotu díky omezení mléčné produkce a velkého množství vyřazeného mléka, rané </w:t>
      </w:r>
      <w:proofErr w:type="spellStart"/>
      <w:r>
        <w:rPr>
          <w:rFonts w:ascii="Times New Roman" w:hAnsi="Times New Roman" w:cs="Times New Roman"/>
          <w:sz w:val="24"/>
          <w:szCs w:val="24"/>
        </w:rPr>
        <w:t>brakace</w:t>
      </w:r>
      <w:proofErr w:type="spellEnd"/>
      <w:r>
        <w:rPr>
          <w:rFonts w:ascii="Times New Roman" w:hAnsi="Times New Roman" w:cs="Times New Roman"/>
          <w:sz w:val="24"/>
          <w:szCs w:val="24"/>
        </w:rPr>
        <w:t xml:space="preserve"> krav a nákladů na jejich ošetření. Cena pro zajištění zdravých mléčných žláz činí při nejmenším jednu třetinu všech peněz investovaných do prevence onemocnění dojnic. Reprodukční výkonnost stáda má také vliv na ekonomické výsledky chovu mléčného skotu, protože nízká reprodukční výkonnost může způsobit pokles mléčné produkce a snížení počtu narozených telat za rok. Nejnovější studie zjistily, že krávy s klinickou mastitidou měly sníženou pravděpodobnost být březí v porovnání se zdravými kravami. Podobně krávy s klinickou infekcí vemene měly větší počet inseminací na zabřeznutí a delší servis periodu než zdravé krávy. Zvýšená produkce </w:t>
      </w:r>
      <w:proofErr w:type="spellStart"/>
      <w:r>
        <w:rPr>
          <w:rFonts w:ascii="Times New Roman" w:hAnsi="Times New Roman" w:cs="Times New Roman"/>
          <w:sz w:val="24"/>
          <w:szCs w:val="24"/>
        </w:rPr>
        <w:t>interleukinů</w:t>
      </w:r>
      <w:proofErr w:type="spellEnd"/>
      <w:r>
        <w:rPr>
          <w:rFonts w:ascii="Times New Roman" w:hAnsi="Times New Roman" w:cs="Times New Roman"/>
          <w:sz w:val="24"/>
          <w:szCs w:val="24"/>
        </w:rPr>
        <w:t xml:space="preserve"> a mediátorů zánětlivého procesu může mít negativní vliv na vývoj a kvalitu </w:t>
      </w:r>
      <w:proofErr w:type="spellStart"/>
      <w:r>
        <w:rPr>
          <w:rFonts w:ascii="Times New Roman" w:hAnsi="Times New Roman" w:cs="Times New Roman"/>
          <w:sz w:val="24"/>
          <w:szCs w:val="24"/>
        </w:rPr>
        <w:t>oocytů</w:t>
      </w:r>
      <w:proofErr w:type="spellEnd"/>
      <w:r>
        <w:rPr>
          <w:rFonts w:ascii="Times New Roman" w:hAnsi="Times New Roman" w:cs="Times New Roman"/>
          <w:sz w:val="24"/>
          <w:szCs w:val="24"/>
        </w:rPr>
        <w:t xml:space="preserve"> a žlutého tělíska a tím ovlivnit délku </w:t>
      </w:r>
      <w:proofErr w:type="spellStart"/>
      <w:r>
        <w:rPr>
          <w:rFonts w:ascii="Times New Roman" w:hAnsi="Times New Roman" w:cs="Times New Roman"/>
          <w:sz w:val="24"/>
          <w:szCs w:val="24"/>
        </w:rPr>
        <w:t>říjového</w:t>
      </w:r>
      <w:proofErr w:type="spellEnd"/>
      <w:r>
        <w:rPr>
          <w:rFonts w:ascii="Times New Roman" w:hAnsi="Times New Roman" w:cs="Times New Roman"/>
          <w:sz w:val="24"/>
          <w:szCs w:val="24"/>
        </w:rPr>
        <w:t xml:space="preserve"> cyklu krav. Cílem této studie bylo vyhodnocení vlivu subklinické mastitidy na délku intervalu od porodu do první inseminace, na délku servis periody a na počet inseminací na zabřeznutí u pasoucích se holštýnských a normandských krav. </w:t>
      </w:r>
      <w:proofErr w:type="spellStart"/>
      <w:r>
        <w:rPr>
          <w:rFonts w:ascii="Times New Roman" w:hAnsi="Times New Roman" w:cs="Times New Roman"/>
          <w:sz w:val="24"/>
          <w:szCs w:val="24"/>
        </w:rPr>
        <w:t>Primiparní</w:t>
      </w:r>
      <w:proofErr w:type="spellEnd"/>
      <w:r>
        <w:rPr>
          <w:rFonts w:ascii="Times New Roman" w:hAnsi="Times New Roman" w:cs="Times New Roman"/>
          <w:sz w:val="24"/>
          <w:szCs w:val="24"/>
        </w:rPr>
        <w:t xml:space="preserve"> </w:t>
      </w:r>
      <w:r w:rsidRPr="00312969">
        <w:rPr>
          <w:rFonts w:ascii="Times New Roman" w:hAnsi="Times New Roman" w:cs="Times New Roman"/>
          <w:sz w:val="24"/>
          <w:szCs w:val="24"/>
        </w:rPr>
        <w:t xml:space="preserve">(n =43) </w:t>
      </w:r>
      <w:r>
        <w:rPr>
          <w:rFonts w:ascii="Times New Roman" w:hAnsi="Times New Roman" w:cs="Times New Roman"/>
          <w:sz w:val="24"/>
          <w:szCs w:val="24"/>
        </w:rPr>
        <w:t xml:space="preserve">a </w:t>
      </w:r>
      <w:proofErr w:type="spellStart"/>
      <w:r>
        <w:rPr>
          <w:rFonts w:ascii="Times New Roman" w:hAnsi="Times New Roman" w:cs="Times New Roman"/>
          <w:sz w:val="24"/>
          <w:szCs w:val="24"/>
        </w:rPr>
        <w:t>multiparní</w:t>
      </w:r>
      <w:proofErr w:type="spellEnd"/>
      <w:r>
        <w:rPr>
          <w:rFonts w:ascii="Times New Roman" w:hAnsi="Times New Roman" w:cs="Times New Roman"/>
          <w:sz w:val="24"/>
          <w:szCs w:val="24"/>
        </w:rPr>
        <w:t xml:space="preserve"> </w:t>
      </w:r>
      <w:r w:rsidRPr="00312969">
        <w:rPr>
          <w:rFonts w:ascii="Times New Roman" w:hAnsi="Times New Roman" w:cs="Times New Roman"/>
          <w:sz w:val="24"/>
          <w:szCs w:val="24"/>
        </w:rPr>
        <w:t xml:space="preserve">(n =165) </w:t>
      </w:r>
      <w:r>
        <w:rPr>
          <w:rFonts w:ascii="Times New Roman" w:hAnsi="Times New Roman" w:cs="Times New Roman"/>
          <w:sz w:val="24"/>
          <w:szCs w:val="24"/>
        </w:rPr>
        <w:t xml:space="preserve">krávy byly selektovány z 5 mléčných stád. Dva smíšené vzorky mléka byly jednou týdně asepticky odebírány od každé krávy během první měsíce po otelení. Jeden vzorek byl použit pro stanovení počtu somatických buněk a další vzorek pro bakteriologickou analýzu. Krávy byly sledovány až do 300. dne po porodu. Byly analyzovány vztahy mezi reprodukčními ukazateli a subklinickou mastitidou vyhodnocenou na základě počtu somatických buněk a bakteriálních kultur v mléce. Na základě počtu izolovaných patogenních bakterií byly po otelení </w:t>
      </w:r>
      <w:proofErr w:type="spellStart"/>
      <w:r>
        <w:rPr>
          <w:rFonts w:ascii="Times New Roman" w:hAnsi="Times New Roman" w:cs="Times New Roman"/>
          <w:sz w:val="24"/>
          <w:szCs w:val="24"/>
        </w:rPr>
        <w:t>mastitidních</w:t>
      </w:r>
      <w:proofErr w:type="spellEnd"/>
      <w:r>
        <w:rPr>
          <w:rFonts w:ascii="Times New Roman" w:hAnsi="Times New Roman" w:cs="Times New Roman"/>
          <w:sz w:val="24"/>
          <w:szCs w:val="24"/>
        </w:rPr>
        <w:t xml:space="preserve"> krav nejčastějšími druhy </w:t>
      </w:r>
      <w:proofErr w:type="spellStart"/>
      <w:r w:rsidRPr="00312969">
        <w:rPr>
          <w:rFonts w:ascii="Times New Roman" w:hAnsi="Times New Roman" w:cs="Times New Roman"/>
          <w:sz w:val="24"/>
          <w:szCs w:val="24"/>
        </w:rPr>
        <w:t>Staphylococcus</w:t>
      </w:r>
      <w:proofErr w:type="spellEnd"/>
      <w:r w:rsidRPr="00312969">
        <w:rPr>
          <w:rFonts w:ascii="Times New Roman" w:hAnsi="Times New Roman" w:cs="Times New Roman"/>
          <w:sz w:val="24"/>
          <w:szCs w:val="24"/>
        </w:rPr>
        <w:t xml:space="preserve"> aureus, </w:t>
      </w:r>
      <w:r>
        <w:rPr>
          <w:rFonts w:ascii="Times New Roman" w:hAnsi="Times New Roman" w:cs="Times New Roman"/>
          <w:sz w:val="24"/>
          <w:szCs w:val="24"/>
        </w:rPr>
        <w:t>k</w:t>
      </w:r>
      <w:r w:rsidRPr="00692C65">
        <w:rPr>
          <w:rFonts w:ascii="Times New Roman" w:hAnsi="Times New Roman" w:cs="Times New Roman"/>
          <w:sz w:val="24"/>
          <w:szCs w:val="24"/>
        </w:rPr>
        <w:t>oaguláza-negativní stafylokoky</w:t>
      </w:r>
      <w:r>
        <w:rPr>
          <w:rFonts w:ascii="Times New Roman" w:hAnsi="Times New Roman" w:cs="Times New Roman"/>
          <w:sz w:val="24"/>
          <w:szCs w:val="24"/>
        </w:rPr>
        <w:t>,</w:t>
      </w:r>
      <w:r w:rsidRPr="00312969">
        <w:rPr>
          <w:rFonts w:ascii="Times New Roman" w:hAnsi="Times New Roman" w:cs="Times New Roman"/>
          <w:sz w:val="24"/>
          <w:szCs w:val="24"/>
        </w:rPr>
        <w:t xml:space="preserve"> </w:t>
      </w:r>
      <w:proofErr w:type="spellStart"/>
      <w:r w:rsidRPr="00312969">
        <w:rPr>
          <w:rFonts w:ascii="Times New Roman" w:hAnsi="Times New Roman" w:cs="Times New Roman"/>
          <w:sz w:val="24"/>
          <w:szCs w:val="24"/>
        </w:rPr>
        <w:t>Streptococcus</w:t>
      </w:r>
      <w:proofErr w:type="spellEnd"/>
      <w:r w:rsidRPr="00312969">
        <w:rPr>
          <w:rFonts w:ascii="Times New Roman" w:hAnsi="Times New Roman" w:cs="Times New Roman"/>
          <w:sz w:val="24"/>
          <w:szCs w:val="24"/>
        </w:rPr>
        <w:t xml:space="preserve"> </w:t>
      </w:r>
      <w:proofErr w:type="spellStart"/>
      <w:r w:rsidRPr="00312969">
        <w:rPr>
          <w:rFonts w:ascii="Times New Roman" w:hAnsi="Times New Roman" w:cs="Times New Roman"/>
          <w:sz w:val="24"/>
          <w:szCs w:val="24"/>
        </w:rPr>
        <w:t>uberis</w:t>
      </w:r>
      <w:proofErr w:type="spellEnd"/>
      <w:r>
        <w:rPr>
          <w:rFonts w:ascii="Times New Roman" w:hAnsi="Times New Roman" w:cs="Times New Roman"/>
          <w:sz w:val="24"/>
          <w:szCs w:val="24"/>
        </w:rPr>
        <w:t xml:space="preserve">, </w:t>
      </w:r>
      <w:proofErr w:type="spellStart"/>
      <w:r w:rsidRPr="00312969">
        <w:rPr>
          <w:rFonts w:ascii="Times New Roman" w:hAnsi="Times New Roman" w:cs="Times New Roman"/>
          <w:sz w:val="24"/>
          <w:szCs w:val="24"/>
        </w:rPr>
        <w:t>Streptococcus</w:t>
      </w:r>
      <w:proofErr w:type="spellEnd"/>
      <w:r>
        <w:rPr>
          <w:rFonts w:ascii="Times New Roman" w:hAnsi="Times New Roman" w:cs="Times New Roman"/>
          <w:sz w:val="24"/>
          <w:szCs w:val="24"/>
        </w:rPr>
        <w:t xml:space="preserve"> </w:t>
      </w:r>
      <w:proofErr w:type="spellStart"/>
      <w:r w:rsidRPr="00BE318E">
        <w:rPr>
          <w:rFonts w:ascii="Times New Roman" w:hAnsi="Times New Roman" w:cs="Times New Roman"/>
          <w:sz w:val="24"/>
          <w:szCs w:val="24"/>
        </w:rPr>
        <w:t>agalactiae</w:t>
      </w:r>
      <w:proofErr w:type="spellEnd"/>
      <w:r>
        <w:rPr>
          <w:rFonts w:ascii="Times New Roman" w:hAnsi="Times New Roman" w:cs="Times New Roman"/>
          <w:sz w:val="24"/>
          <w:szCs w:val="24"/>
        </w:rPr>
        <w:t xml:space="preserve"> a </w:t>
      </w:r>
      <w:proofErr w:type="spellStart"/>
      <w:r w:rsidRPr="00692C65">
        <w:rPr>
          <w:rFonts w:ascii="Times New Roman" w:hAnsi="Times New Roman" w:cs="Times New Roman"/>
          <w:sz w:val="24"/>
          <w:szCs w:val="24"/>
        </w:rPr>
        <w:t>Corynebacterium</w:t>
      </w:r>
      <w:proofErr w:type="spellEnd"/>
      <w:r w:rsidRPr="00692C65">
        <w:rPr>
          <w:rFonts w:ascii="Times New Roman" w:hAnsi="Times New Roman" w:cs="Times New Roman"/>
          <w:sz w:val="24"/>
          <w:szCs w:val="24"/>
        </w:rPr>
        <w:t xml:space="preserve"> </w:t>
      </w:r>
      <w:proofErr w:type="spellStart"/>
      <w:r w:rsidRPr="00692C65">
        <w:rPr>
          <w:rFonts w:ascii="Times New Roman" w:hAnsi="Times New Roman" w:cs="Times New Roman"/>
          <w:sz w:val="24"/>
          <w:szCs w:val="24"/>
        </w:rPr>
        <w:t>bovis</w:t>
      </w:r>
      <w:proofErr w:type="spellEnd"/>
      <w:r>
        <w:rPr>
          <w:rFonts w:ascii="Times New Roman" w:hAnsi="Times New Roman" w:cs="Times New Roman"/>
          <w:sz w:val="24"/>
          <w:szCs w:val="24"/>
        </w:rPr>
        <w:t>. Subklinická mastitida v prvním měsíci laktace neměla vazbu s délkou intervalu od porodu do první inseminace. Na druhé straně servis perioda a počet inseminací na zabřeznutí byly delší u krav se subklinickou mastitidou oproti zdravým kravám.</w:t>
      </w:r>
    </w:p>
    <w:p w:rsidR="0081245B" w:rsidRDefault="0081245B" w:rsidP="0081245B">
      <w:pPr>
        <w:spacing w:after="0" w:line="240" w:lineRule="auto"/>
        <w:jc w:val="both"/>
        <w:rPr>
          <w:rFonts w:ascii="Times New Roman" w:hAnsi="Times New Roman" w:cs="Times New Roman"/>
          <w:sz w:val="24"/>
          <w:szCs w:val="24"/>
        </w:rPr>
      </w:pPr>
    </w:p>
    <w:p w:rsidR="0081245B" w:rsidRDefault="0081245B" w:rsidP="00812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Zpracoval: Doc. Ing.</w:t>
      </w:r>
      <w:r w:rsidR="00D21426">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Dr. Zdeněk Havlíček, Ústav morfologie, fyziologie a genetiky zvířat, Mendelova univerzita v Brně, Zemědělská 1, 613 00 Brno</w:t>
      </w:r>
    </w:p>
    <w:p w:rsidR="0081245B" w:rsidRDefault="0081245B" w:rsidP="00812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503504">
          <w:rPr>
            <w:rStyle w:val="Hypertextovodkaz"/>
            <w:rFonts w:ascii="Times New Roman" w:hAnsi="Times New Roman" w:cs="Times New Roman"/>
            <w:sz w:val="24"/>
            <w:szCs w:val="24"/>
          </w:rPr>
          <w:t>zdenek.havlicek@mendelu.cz</w:t>
        </w:r>
      </w:hyperlink>
    </w:p>
    <w:p w:rsidR="0081245B" w:rsidRDefault="0081245B" w:rsidP="0081245B">
      <w:pPr>
        <w:spacing w:after="0" w:line="240" w:lineRule="auto"/>
        <w:jc w:val="both"/>
        <w:rPr>
          <w:rFonts w:ascii="Times New Roman" w:hAnsi="Times New Roman" w:cs="Times New Roman"/>
          <w:sz w:val="24"/>
          <w:szCs w:val="24"/>
        </w:rPr>
      </w:pPr>
    </w:p>
    <w:p w:rsidR="00901220" w:rsidRDefault="00901220"/>
    <w:sectPr w:rsidR="00901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5B"/>
    <w:rsid w:val="0081245B"/>
    <w:rsid w:val="00901220"/>
    <w:rsid w:val="00D21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245B"/>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124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245B"/>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12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denek.havlicek@mendelu.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2626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zh</cp:lastModifiedBy>
  <cp:revision>2</cp:revision>
  <dcterms:created xsi:type="dcterms:W3CDTF">2017-11-19T14:51:00Z</dcterms:created>
  <dcterms:modified xsi:type="dcterms:W3CDTF">2017-11-19T15:06:00Z</dcterms:modified>
</cp:coreProperties>
</file>