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2C2" w:rsidRDefault="00ED6C15" w:rsidP="00E372C2">
      <w:pPr>
        <w:spacing w:line="240" w:lineRule="auto"/>
        <w:rPr>
          <w:rFonts w:ascii="Times New Roman" w:hAnsi="Times New Roman" w:cs="Times New Roman"/>
          <w:sz w:val="24"/>
          <w:szCs w:val="24"/>
        </w:rPr>
      </w:pPr>
      <w:r>
        <w:rPr>
          <w:rFonts w:ascii="Times New Roman" w:hAnsi="Times New Roman" w:cs="Times New Roman"/>
          <w:sz w:val="24"/>
          <w:szCs w:val="24"/>
        </w:rPr>
        <w:t>Ekologické dopady intenzifikace zemědělství v Evropě</w:t>
      </w:r>
    </w:p>
    <w:p w:rsidR="00ED6C15" w:rsidRPr="00ED6C15" w:rsidRDefault="00ED6C15" w:rsidP="00ED6C15">
      <w:pPr>
        <w:spacing w:line="240" w:lineRule="auto"/>
        <w:rPr>
          <w:rFonts w:ascii="Times New Roman" w:hAnsi="Times New Roman" w:cs="Times New Roman"/>
          <w:sz w:val="24"/>
          <w:szCs w:val="24"/>
          <w:lang w:val="en-GB"/>
        </w:rPr>
      </w:pPr>
      <w:r w:rsidRPr="00ED6C15">
        <w:rPr>
          <w:rFonts w:ascii="Times New Roman" w:hAnsi="Times New Roman" w:cs="Times New Roman"/>
          <w:sz w:val="24"/>
          <w:szCs w:val="24"/>
          <w:lang w:val="en-GB"/>
        </w:rPr>
        <w:t>Ecological impacts of arable intensification</w:t>
      </w:r>
      <w:r>
        <w:rPr>
          <w:rFonts w:ascii="Times New Roman" w:hAnsi="Times New Roman" w:cs="Times New Roman"/>
          <w:sz w:val="24"/>
          <w:szCs w:val="24"/>
          <w:lang w:val="en-GB"/>
        </w:rPr>
        <w:t xml:space="preserve"> </w:t>
      </w:r>
      <w:r w:rsidRPr="00ED6C15">
        <w:rPr>
          <w:rFonts w:ascii="Times New Roman" w:hAnsi="Times New Roman" w:cs="Times New Roman"/>
          <w:sz w:val="24"/>
          <w:szCs w:val="24"/>
          <w:lang w:val="en-GB"/>
        </w:rPr>
        <w:t>in Europe</w:t>
      </w:r>
    </w:p>
    <w:p w:rsidR="00ED6C15" w:rsidRDefault="00ED6C15" w:rsidP="00ED6C15">
      <w:pPr>
        <w:spacing w:line="240" w:lineRule="auto"/>
        <w:rPr>
          <w:rFonts w:ascii="Times New Roman" w:hAnsi="Times New Roman" w:cs="Times New Roman"/>
          <w:sz w:val="24"/>
          <w:szCs w:val="24"/>
          <w:lang w:val="en-GB"/>
        </w:rPr>
      </w:pPr>
      <w:r w:rsidRPr="00ED6C15">
        <w:rPr>
          <w:rFonts w:ascii="Times New Roman" w:hAnsi="Times New Roman" w:cs="Times New Roman"/>
          <w:sz w:val="24"/>
          <w:szCs w:val="24"/>
          <w:lang w:val="en-GB"/>
        </w:rPr>
        <w:t xml:space="preserve">C. </w:t>
      </w:r>
      <w:proofErr w:type="spellStart"/>
      <w:r w:rsidRPr="00ED6C15">
        <w:rPr>
          <w:rFonts w:ascii="Times New Roman" w:hAnsi="Times New Roman" w:cs="Times New Roman"/>
          <w:sz w:val="24"/>
          <w:szCs w:val="24"/>
          <w:lang w:val="en-GB"/>
        </w:rPr>
        <w:t>Stoate</w:t>
      </w:r>
      <w:proofErr w:type="spellEnd"/>
      <w:r w:rsidRPr="00ED6C15">
        <w:rPr>
          <w:rFonts w:ascii="Times New Roman" w:hAnsi="Times New Roman" w:cs="Times New Roman"/>
          <w:sz w:val="24"/>
          <w:szCs w:val="24"/>
          <w:lang w:val="en-GB"/>
        </w:rPr>
        <w:t xml:space="preserve">, N. D. Boatman, R. J. </w:t>
      </w:r>
      <w:proofErr w:type="spellStart"/>
      <w:r w:rsidRPr="00ED6C15">
        <w:rPr>
          <w:rFonts w:ascii="Times New Roman" w:hAnsi="Times New Roman" w:cs="Times New Roman"/>
          <w:sz w:val="24"/>
          <w:szCs w:val="24"/>
          <w:lang w:val="en-GB"/>
        </w:rPr>
        <w:t>Borralho</w:t>
      </w:r>
      <w:proofErr w:type="spellEnd"/>
      <w:r w:rsidRPr="00ED6C15">
        <w:rPr>
          <w:rFonts w:ascii="Times New Roman" w:hAnsi="Times New Roman" w:cs="Times New Roman"/>
          <w:sz w:val="24"/>
          <w:szCs w:val="24"/>
          <w:lang w:val="en-GB"/>
        </w:rPr>
        <w:t>, C. Rio Carvalho,</w:t>
      </w:r>
      <w:r>
        <w:rPr>
          <w:rFonts w:ascii="Times New Roman" w:hAnsi="Times New Roman" w:cs="Times New Roman"/>
          <w:sz w:val="24"/>
          <w:szCs w:val="24"/>
          <w:lang w:val="en-GB"/>
        </w:rPr>
        <w:t xml:space="preserve"> G. R. de </w:t>
      </w:r>
      <w:proofErr w:type="spellStart"/>
      <w:r>
        <w:rPr>
          <w:rFonts w:ascii="Times New Roman" w:hAnsi="Times New Roman" w:cs="Times New Roman"/>
          <w:sz w:val="24"/>
          <w:szCs w:val="24"/>
          <w:lang w:val="en-GB"/>
        </w:rPr>
        <w:t>Snoo</w:t>
      </w:r>
      <w:proofErr w:type="spellEnd"/>
      <w:r w:rsidRPr="00ED6C15">
        <w:rPr>
          <w:rFonts w:ascii="Times New Roman" w:hAnsi="Times New Roman" w:cs="Times New Roman"/>
          <w:sz w:val="24"/>
          <w:szCs w:val="24"/>
          <w:lang w:val="en-GB"/>
        </w:rPr>
        <w:t xml:space="preserve"> </w:t>
      </w:r>
      <w:r>
        <w:rPr>
          <w:rFonts w:ascii="Times New Roman" w:hAnsi="Times New Roman" w:cs="Times New Roman"/>
          <w:sz w:val="24"/>
          <w:szCs w:val="24"/>
          <w:lang w:val="en-GB"/>
        </w:rPr>
        <w:t>a</w:t>
      </w:r>
      <w:r w:rsidRPr="00ED6C15">
        <w:rPr>
          <w:rFonts w:ascii="Times New Roman" w:hAnsi="Times New Roman" w:cs="Times New Roman"/>
          <w:sz w:val="24"/>
          <w:szCs w:val="24"/>
          <w:lang w:val="en-GB"/>
        </w:rPr>
        <w:t xml:space="preserve"> P. Eden</w:t>
      </w:r>
    </w:p>
    <w:p w:rsidR="00ED6C15" w:rsidRPr="00ED6C15" w:rsidRDefault="00ED6C15" w:rsidP="00ED6C15">
      <w:pPr>
        <w:spacing w:line="240" w:lineRule="auto"/>
        <w:rPr>
          <w:rFonts w:ascii="Times New Roman" w:hAnsi="Times New Roman" w:cs="Times New Roman"/>
          <w:sz w:val="24"/>
          <w:szCs w:val="24"/>
          <w:lang w:val="en-GB"/>
        </w:rPr>
      </w:pPr>
      <w:proofErr w:type="spellStart"/>
      <w:r w:rsidRPr="00ED6C15">
        <w:rPr>
          <w:rFonts w:ascii="Times New Roman" w:hAnsi="Times New Roman" w:cs="Times New Roman"/>
          <w:sz w:val="24"/>
          <w:szCs w:val="24"/>
          <w:lang w:val="en-GB"/>
        </w:rPr>
        <w:t>Stoate</w:t>
      </w:r>
      <w:proofErr w:type="spellEnd"/>
      <w:r w:rsidRPr="00ED6C15">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ED6C15">
        <w:rPr>
          <w:rFonts w:ascii="Times New Roman" w:hAnsi="Times New Roman" w:cs="Times New Roman"/>
          <w:sz w:val="24"/>
          <w:szCs w:val="24"/>
          <w:lang w:val="en-GB"/>
        </w:rPr>
        <w:t>C.</w:t>
      </w:r>
      <w:r>
        <w:rPr>
          <w:rFonts w:ascii="Times New Roman" w:hAnsi="Times New Roman" w:cs="Times New Roman"/>
          <w:sz w:val="24"/>
          <w:szCs w:val="24"/>
          <w:lang w:val="en-GB"/>
        </w:rPr>
        <w:t>,</w:t>
      </w:r>
      <w:r w:rsidRPr="00ED6C15">
        <w:rPr>
          <w:rFonts w:ascii="Times New Roman" w:hAnsi="Times New Roman" w:cs="Times New Roman"/>
          <w:sz w:val="24"/>
          <w:szCs w:val="24"/>
          <w:lang w:val="en-GB"/>
        </w:rPr>
        <w:t xml:space="preserve"> Boatman,</w:t>
      </w:r>
      <w:r>
        <w:rPr>
          <w:rFonts w:ascii="Times New Roman" w:hAnsi="Times New Roman" w:cs="Times New Roman"/>
          <w:sz w:val="24"/>
          <w:szCs w:val="24"/>
          <w:lang w:val="en-GB"/>
        </w:rPr>
        <w:t xml:space="preserve"> </w:t>
      </w:r>
      <w:r w:rsidRPr="00ED6C15">
        <w:rPr>
          <w:rFonts w:ascii="Times New Roman" w:hAnsi="Times New Roman" w:cs="Times New Roman"/>
          <w:sz w:val="24"/>
          <w:szCs w:val="24"/>
          <w:lang w:val="en-GB"/>
        </w:rPr>
        <w:t>N. D.</w:t>
      </w:r>
      <w:r>
        <w:rPr>
          <w:rFonts w:ascii="Times New Roman" w:hAnsi="Times New Roman" w:cs="Times New Roman"/>
          <w:sz w:val="24"/>
          <w:szCs w:val="24"/>
          <w:lang w:val="en-GB"/>
        </w:rPr>
        <w:t>,</w:t>
      </w:r>
      <w:r w:rsidRPr="00ED6C15">
        <w:rPr>
          <w:rFonts w:ascii="Times New Roman" w:hAnsi="Times New Roman" w:cs="Times New Roman"/>
          <w:sz w:val="24"/>
          <w:szCs w:val="24"/>
          <w:lang w:val="en-GB"/>
        </w:rPr>
        <w:t xml:space="preserve"> </w:t>
      </w:r>
      <w:proofErr w:type="spellStart"/>
      <w:r w:rsidRPr="00ED6C15">
        <w:rPr>
          <w:rFonts w:ascii="Times New Roman" w:hAnsi="Times New Roman" w:cs="Times New Roman"/>
          <w:sz w:val="24"/>
          <w:szCs w:val="24"/>
          <w:lang w:val="en-GB"/>
        </w:rPr>
        <w:t>Borralho</w:t>
      </w:r>
      <w:proofErr w:type="spellEnd"/>
      <w:r w:rsidRPr="00ED6C15">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ED6C15">
        <w:rPr>
          <w:rFonts w:ascii="Times New Roman" w:hAnsi="Times New Roman" w:cs="Times New Roman"/>
          <w:sz w:val="24"/>
          <w:szCs w:val="24"/>
          <w:lang w:val="en-GB"/>
        </w:rPr>
        <w:t>R. J.</w:t>
      </w:r>
      <w:r>
        <w:rPr>
          <w:rFonts w:ascii="Times New Roman" w:hAnsi="Times New Roman" w:cs="Times New Roman"/>
          <w:sz w:val="24"/>
          <w:szCs w:val="24"/>
          <w:lang w:val="en-GB"/>
        </w:rPr>
        <w:t xml:space="preserve">, </w:t>
      </w:r>
      <w:r w:rsidRPr="00ED6C15">
        <w:rPr>
          <w:rFonts w:ascii="Times New Roman" w:hAnsi="Times New Roman" w:cs="Times New Roman"/>
          <w:sz w:val="24"/>
          <w:szCs w:val="24"/>
          <w:lang w:val="en-GB"/>
        </w:rPr>
        <w:t>Rio Carvalho,</w:t>
      </w:r>
      <w:r>
        <w:rPr>
          <w:rFonts w:ascii="Times New Roman" w:hAnsi="Times New Roman" w:cs="Times New Roman"/>
          <w:sz w:val="24"/>
          <w:szCs w:val="24"/>
          <w:lang w:val="en-GB"/>
        </w:rPr>
        <w:t xml:space="preserve"> </w:t>
      </w:r>
      <w:r w:rsidRPr="00ED6C15">
        <w:rPr>
          <w:rFonts w:ascii="Times New Roman" w:hAnsi="Times New Roman" w:cs="Times New Roman"/>
          <w:sz w:val="24"/>
          <w:szCs w:val="24"/>
          <w:lang w:val="en-GB"/>
        </w:rPr>
        <w:t>C.</w:t>
      </w:r>
      <w:r>
        <w:rPr>
          <w:rFonts w:ascii="Times New Roman" w:hAnsi="Times New Roman" w:cs="Times New Roman"/>
          <w:sz w:val="24"/>
          <w:szCs w:val="24"/>
          <w:lang w:val="en-GB"/>
        </w:rPr>
        <w:t xml:space="preserve">, de </w:t>
      </w:r>
      <w:proofErr w:type="spellStart"/>
      <w:r>
        <w:rPr>
          <w:rFonts w:ascii="Times New Roman" w:hAnsi="Times New Roman" w:cs="Times New Roman"/>
          <w:sz w:val="24"/>
          <w:szCs w:val="24"/>
          <w:lang w:val="en-GB"/>
        </w:rPr>
        <w:t>Snoo</w:t>
      </w:r>
      <w:proofErr w:type="spellEnd"/>
      <w:r>
        <w:rPr>
          <w:rFonts w:ascii="Times New Roman" w:hAnsi="Times New Roman" w:cs="Times New Roman"/>
          <w:sz w:val="24"/>
          <w:szCs w:val="24"/>
          <w:lang w:val="en-GB"/>
        </w:rPr>
        <w:t>, G. R.</w:t>
      </w:r>
      <w:r>
        <w:rPr>
          <w:rFonts w:ascii="Times New Roman" w:hAnsi="Times New Roman" w:cs="Times New Roman"/>
          <w:sz w:val="24"/>
          <w:szCs w:val="24"/>
          <w:lang w:val="en-US"/>
        </w:rPr>
        <w:t>&amp;</w:t>
      </w:r>
      <w:r w:rsidRPr="00ED6C15">
        <w:rPr>
          <w:rFonts w:ascii="Times New Roman" w:hAnsi="Times New Roman" w:cs="Times New Roman"/>
          <w:sz w:val="24"/>
          <w:szCs w:val="24"/>
          <w:lang w:val="en-GB"/>
        </w:rPr>
        <w:t xml:space="preserve"> Eden</w:t>
      </w:r>
      <w:r>
        <w:rPr>
          <w:rFonts w:ascii="Times New Roman" w:hAnsi="Times New Roman" w:cs="Times New Roman"/>
          <w:sz w:val="24"/>
          <w:szCs w:val="24"/>
          <w:lang w:val="en-GB"/>
        </w:rPr>
        <w:t xml:space="preserve">, </w:t>
      </w:r>
      <w:r w:rsidRPr="00ED6C15">
        <w:rPr>
          <w:rFonts w:ascii="Times New Roman" w:hAnsi="Times New Roman" w:cs="Times New Roman"/>
          <w:sz w:val="24"/>
          <w:szCs w:val="24"/>
          <w:lang w:val="en-GB"/>
        </w:rPr>
        <w:t>P.</w:t>
      </w:r>
      <w:r>
        <w:rPr>
          <w:rFonts w:ascii="Times New Roman" w:hAnsi="Times New Roman" w:cs="Times New Roman"/>
          <w:sz w:val="24"/>
          <w:szCs w:val="24"/>
          <w:lang w:val="en-GB"/>
        </w:rPr>
        <w:t xml:space="preserve"> 2001. </w:t>
      </w:r>
      <w:r w:rsidRPr="00ED6C15">
        <w:rPr>
          <w:rFonts w:ascii="Times New Roman" w:hAnsi="Times New Roman" w:cs="Times New Roman"/>
          <w:sz w:val="24"/>
          <w:szCs w:val="24"/>
          <w:lang w:val="en-GB"/>
        </w:rPr>
        <w:t>Ecological impacts of arable intensification</w:t>
      </w:r>
      <w:r>
        <w:rPr>
          <w:rFonts w:ascii="Times New Roman" w:hAnsi="Times New Roman" w:cs="Times New Roman"/>
          <w:sz w:val="24"/>
          <w:szCs w:val="24"/>
          <w:lang w:val="en-GB"/>
        </w:rPr>
        <w:t xml:space="preserve"> </w:t>
      </w:r>
      <w:r w:rsidRPr="00ED6C15">
        <w:rPr>
          <w:rFonts w:ascii="Times New Roman" w:hAnsi="Times New Roman" w:cs="Times New Roman"/>
          <w:sz w:val="24"/>
          <w:szCs w:val="24"/>
          <w:lang w:val="en-GB"/>
        </w:rPr>
        <w:t>in Europe</w:t>
      </w:r>
      <w:r>
        <w:rPr>
          <w:rFonts w:ascii="Times New Roman" w:hAnsi="Times New Roman" w:cs="Times New Roman"/>
          <w:sz w:val="24"/>
          <w:szCs w:val="24"/>
          <w:lang w:val="en-GB"/>
        </w:rPr>
        <w:t xml:space="preserve">. </w:t>
      </w:r>
      <w:r w:rsidRPr="00ED6C15">
        <w:rPr>
          <w:rFonts w:ascii="Times New Roman" w:hAnsi="Times New Roman" w:cs="Times New Roman"/>
          <w:i/>
          <w:sz w:val="24"/>
          <w:szCs w:val="24"/>
          <w:lang w:val="en-GB"/>
        </w:rPr>
        <w:t>J. of Environ. Management</w:t>
      </w:r>
      <w:r>
        <w:rPr>
          <w:rFonts w:ascii="Times New Roman" w:hAnsi="Times New Roman" w:cs="Times New Roman"/>
          <w:sz w:val="24"/>
          <w:szCs w:val="24"/>
          <w:lang w:val="en-GB"/>
        </w:rPr>
        <w:t>, 63:337-365.</w:t>
      </w:r>
    </w:p>
    <w:p w:rsidR="00B357A3" w:rsidRDefault="004819C4" w:rsidP="00A814E0">
      <w:pPr>
        <w:spacing w:line="240" w:lineRule="auto"/>
        <w:rPr>
          <w:rFonts w:ascii="Times New Roman" w:hAnsi="Times New Roman" w:cs="Times New Roman"/>
          <w:sz w:val="24"/>
          <w:szCs w:val="24"/>
        </w:rPr>
      </w:pPr>
      <w:r w:rsidRPr="00A814E0">
        <w:rPr>
          <w:rFonts w:ascii="Times New Roman" w:hAnsi="Times New Roman" w:cs="Times New Roman"/>
          <w:sz w:val="24"/>
          <w:szCs w:val="24"/>
        </w:rPr>
        <w:t xml:space="preserve">Klíčová slova: </w:t>
      </w:r>
      <w:r w:rsidR="00ED6C15">
        <w:rPr>
          <w:rFonts w:ascii="Times New Roman" w:hAnsi="Times New Roman" w:cs="Times New Roman"/>
          <w:sz w:val="24"/>
          <w:szCs w:val="24"/>
        </w:rPr>
        <w:t>Společná zemědělská politika, orná půda, eroze, znečištění, pesticidy, hnojiva, biodiverzita, klimatická změna, zpracování půdy</w:t>
      </w:r>
      <w:r w:rsidR="00CF1730">
        <w:rPr>
          <w:rFonts w:ascii="Times New Roman" w:hAnsi="Times New Roman" w:cs="Times New Roman"/>
          <w:sz w:val="24"/>
          <w:szCs w:val="24"/>
        </w:rPr>
        <w:t>, agro-envi</w:t>
      </w:r>
    </w:p>
    <w:p w:rsidR="00ED6C15" w:rsidRDefault="004819C4" w:rsidP="00ED6C15">
      <w:pPr>
        <w:autoSpaceDE w:val="0"/>
        <w:autoSpaceDN w:val="0"/>
        <w:adjustRightInd w:val="0"/>
        <w:spacing w:after="0" w:line="240" w:lineRule="auto"/>
        <w:rPr>
          <w:rFonts w:ascii="AdvTimes-SB" w:hAnsi="AdvTimes-SB" w:cs="AdvTimes-SB"/>
          <w:sz w:val="18"/>
          <w:szCs w:val="18"/>
        </w:rPr>
      </w:pPr>
      <w:r w:rsidRPr="00A814E0">
        <w:rPr>
          <w:rFonts w:ascii="Times New Roman" w:hAnsi="Times New Roman" w:cs="Times New Roman"/>
          <w:sz w:val="24"/>
          <w:szCs w:val="24"/>
        </w:rPr>
        <w:t xml:space="preserve">Abstrakt: </w:t>
      </w:r>
      <w:r w:rsidR="00CF279E" w:rsidRPr="00CF279E">
        <w:rPr>
          <w:rFonts w:ascii="Times New Roman" w:hAnsi="Times New Roman" w:cs="Times New Roman"/>
          <w:sz w:val="24"/>
          <w:szCs w:val="24"/>
        </w:rPr>
        <w:t>Současně s narůstající intenzifikací zemědělsk</w:t>
      </w:r>
      <w:r w:rsidR="00584D79">
        <w:rPr>
          <w:rFonts w:ascii="Times New Roman" w:hAnsi="Times New Roman" w:cs="Times New Roman"/>
          <w:sz w:val="24"/>
          <w:szCs w:val="24"/>
        </w:rPr>
        <w:t xml:space="preserve">ého hospodaření v posledních padesáti </w:t>
      </w:r>
      <w:r w:rsidR="00CF279E" w:rsidRPr="00CF279E">
        <w:rPr>
          <w:rFonts w:ascii="Times New Roman" w:hAnsi="Times New Roman" w:cs="Times New Roman"/>
          <w:sz w:val="24"/>
          <w:szCs w:val="24"/>
        </w:rPr>
        <w:t>letech se výrazně prohlubují negativní dopady zemědělské výroby na kvalitu životního pros</w:t>
      </w:r>
      <w:r w:rsidR="00F43856">
        <w:rPr>
          <w:rFonts w:ascii="Times New Roman" w:hAnsi="Times New Roman" w:cs="Times New Roman"/>
          <w:sz w:val="24"/>
          <w:szCs w:val="24"/>
        </w:rPr>
        <w:t>tředí. Vysoká míra externality</w:t>
      </w:r>
      <w:r w:rsidR="00CF279E" w:rsidRPr="00CF279E">
        <w:rPr>
          <w:rFonts w:ascii="Times New Roman" w:hAnsi="Times New Roman" w:cs="Times New Roman"/>
          <w:sz w:val="24"/>
          <w:szCs w:val="24"/>
        </w:rPr>
        <w:t xml:space="preserve"> těchto negativních dopadů znamená, že jsou mnohem více pociťovány celou společností než samotným zemědělským podnikem, kde se tyto problémy rodí. Rostoucí mechanizace zemědělské výroby, vzrůstající v</w:t>
      </w:r>
      <w:r w:rsidR="00F43856">
        <w:rPr>
          <w:rFonts w:ascii="Times New Roman" w:hAnsi="Times New Roman" w:cs="Times New Roman"/>
          <w:sz w:val="24"/>
          <w:szCs w:val="24"/>
        </w:rPr>
        <w:t>elikost farem, zjednodušené</w:t>
      </w:r>
      <w:r w:rsidR="00CF279E" w:rsidRPr="00CF279E">
        <w:rPr>
          <w:rFonts w:ascii="Times New Roman" w:hAnsi="Times New Roman" w:cs="Times New Roman"/>
          <w:sz w:val="24"/>
          <w:szCs w:val="24"/>
        </w:rPr>
        <w:t xml:space="preserve"> osevní postupy a ztráta krajinných prvků zajišťujících mimoprodukční funkce vedou k výraznému </w:t>
      </w:r>
      <w:r w:rsidR="00F43856">
        <w:rPr>
          <w:rFonts w:ascii="Times New Roman" w:hAnsi="Times New Roman" w:cs="Times New Roman"/>
          <w:sz w:val="24"/>
          <w:szCs w:val="24"/>
        </w:rPr>
        <w:t xml:space="preserve">poklesu </w:t>
      </w:r>
      <w:r w:rsidR="00CF279E" w:rsidRPr="00CF279E">
        <w:rPr>
          <w:rFonts w:ascii="Times New Roman" w:hAnsi="Times New Roman" w:cs="Times New Roman"/>
          <w:sz w:val="24"/>
          <w:szCs w:val="24"/>
        </w:rPr>
        <w:t>diverzity krajinného rázu. Zatímco exten</w:t>
      </w:r>
      <w:r w:rsidR="00F43856">
        <w:rPr>
          <w:rFonts w:ascii="Times New Roman" w:hAnsi="Times New Roman" w:cs="Times New Roman"/>
          <w:sz w:val="24"/>
          <w:szCs w:val="24"/>
        </w:rPr>
        <w:t>z</w:t>
      </w:r>
      <w:r w:rsidR="00CF279E" w:rsidRPr="00CF279E">
        <w:rPr>
          <w:rFonts w:ascii="Times New Roman" w:hAnsi="Times New Roman" w:cs="Times New Roman"/>
          <w:sz w:val="24"/>
          <w:szCs w:val="24"/>
        </w:rPr>
        <w:t>ivní zemědělská produkce byla doprovázena značnou biodiverzitou rostlinných i živočišných druhů vázaných na zemědělské využívání krajiny, rozvoj intenzivního zemědělství doprovázený vysokými vstupy energií (mechanizace, aplikace minerálních hnojiv, pesticidů a herbicidů) způsobil výrazný pokles biodiverzity, který následně vedl k narušení potravních sítí a ústupu mnoha druhů vázaných na zemědělskou krajinu. Dalšími velice negativními důsledky rozsáhlé intenzifikace zemědělství je stále se zvyšující eroze půdy, utužení půdy, pokles půdní organické hmoty vedoucí ke ztrátě přirozené půdní úrodnosti a kontaminace půdy pesticidy a těžkými kovy. Rostoucí znečištění a eutrofizace vod jsou často přímým důsledkem neudržitelného hospodaření na půdě, které se vyznačuje vysokými odtoky živin a polutantů ze zemědělské půdy do povrchových a podzemních vod. Intenzifikace zemědělství je zodpovědná též za znečištění ovzduší toxickými látkami z používaných pesticidů a uvolňování oxidu uhličitého a dalších skleníkových plynů</w:t>
      </w:r>
      <w:r w:rsidR="00F43856">
        <w:rPr>
          <w:rFonts w:ascii="Times New Roman" w:hAnsi="Times New Roman" w:cs="Times New Roman"/>
          <w:sz w:val="24"/>
          <w:szCs w:val="24"/>
        </w:rPr>
        <w:t xml:space="preserve"> do ovzduší. S intenzifikací zemědělské výroby</w:t>
      </w:r>
      <w:r w:rsidR="00CF279E" w:rsidRPr="00CF279E">
        <w:rPr>
          <w:rFonts w:ascii="Times New Roman" w:hAnsi="Times New Roman" w:cs="Times New Roman"/>
          <w:sz w:val="24"/>
          <w:szCs w:val="24"/>
        </w:rPr>
        <w:t xml:space="preserve"> a velkoplošným odvodňováním půdy do</w:t>
      </w:r>
      <w:r w:rsidR="00F43856">
        <w:rPr>
          <w:rFonts w:ascii="Times New Roman" w:hAnsi="Times New Roman" w:cs="Times New Roman"/>
          <w:sz w:val="24"/>
          <w:szCs w:val="24"/>
        </w:rPr>
        <w:t xml:space="preserve">chází </w:t>
      </w:r>
      <w:r w:rsidR="00CF279E" w:rsidRPr="00CF279E">
        <w:rPr>
          <w:rFonts w:ascii="Times New Roman" w:hAnsi="Times New Roman" w:cs="Times New Roman"/>
          <w:sz w:val="24"/>
          <w:szCs w:val="24"/>
        </w:rPr>
        <w:t>k</w:t>
      </w:r>
      <w:r w:rsidR="00F43856">
        <w:rPr>
          <w:rFonts w:ascii="Times New Roman" w:hAnsi="Times New Roman" w:cs="Times New Roman"/>
          <w:sz w:val="24"/>
          <w:szCs w:val="24"/>
        </w:rPr>
        <w:t>e zvýšenému</w:t>
      </w:r>
      <w:r w:rsidR="00CF279E" w:rsidRPr="00CF279E">
        <w:rPr>
          <w:rFonts w:ascii="Times New Roman" w:hAnsi="Times New Roman" w:cs="Times New Roman"/>
          <w:sz w:val="24"/>
          <w:szCs w:val="24"/>
        </w:rPr>
        <w:t xml:space="preserve"> rozkladu půdní organické hmoty a uvolnění velkého množství CO</w:t>
      </w:r>
      <w:r w:rsidR="00CF279E" w:rsidRPr="00584D79">
        <w:rPr>
          <w:rFonts w:ascii="Times New Roman" w:hAnsi="Times New Roman" w:cs="Times New Roman"/>
          <w:sz w:val="24"/>
          <w:szCs w:val="24"/>
          <w:vertAlign w:val="subscript"/>
        </w:rPr>
        <w:t>2</w:t>
      </w:r>
      <w:r w:rsidR="00815887">
        <w:rPr>
          <w:rFonts w:ascii="Times New Roman" w:hAnsi="Times New Roman" w:cs="Times New Roman"/>
          <w:sz w:val="24"/>
          <w:szCs w:val="24"/>
        </w:rPr>
        <w:t xml:space="preserve"> do ovzduší a také</w:t>
      </w:r>
      <w:r w:rsidR="00CF279E" w:rsidRPr="00CF279E">
        <w:rPr>
          <w:rFonts w:ascii="Times New Roman" w:hAnsi="Times New Roman" w:cs="Times New Roman"/>
          <w:sz w:val="24"/>
          <w:szCs w:val="24"/>
        </w:rPr>
        <w:t xml:space="preserve"> ke snížení schopnosti půd ukládat uhlík do půdy. Navíc mezinárodní </w:t>
      </w:r>
      <w:r w:rsidR="00F43856">
        <w:rPr>
          <w:rFonts w:ascii="Times New Roman" w:hAnsi="Times New Roman" w:cs="Times New Roman"/>
          <w:sz w:val="24"/>
          <w:szCs w:val="24"/>
        </w:rPr>
        <w:t>dohody o volném obchodu vedou k přepravě</w:t>
      </w:r>
      <w:r w:rsidR="00CF279E" w:rsidRPr="00CF279E">
        <w:rPr>
          <w:rFonts w:ascii="Times New Roman" w:hAnsi="Times New Roman" w:cs="Times New Roman"/>
          <w:sz w:val="24"/>
          <w:szCs w:val="24"/>
        </w:rPr>
        <w:t xml:space="preserve"> zemědělské produkce na velké vzdálenosti, což výrazně přispívá k dalšímu spalování fosilních paliv</w:t>
      </w:r>
      <w:r w:rsidR="00F43856">
        <w:rPr>
          <w:rFonts w:ascii="Times New Roman" w:hAnsi="Times New Roman" w:cs="Times New Roman"/>
          <w:sz w:val="24"/>
          <w:szCs w:val="24"/>
        </w:rPr>
        <w:t xml:space="preserve">, znečišťování ovzduší </w:t>
      </w:r>
      <w:bookmarkStart w:id="0" w:name="_GoBack"/>
      <w:bookmarkEnd w:id="0"/>
      <w:r w:rsidR="00CF279E" w:rsidRPr="00CF279E">
        <w:rPr>
          <w:rFonts w:ascii="Times New Roman" w:hAnsi="Times New Roman" w:cs="Times New Roman"/>
          <w:sz w:val="24"/>
          <w:szCs w:val="24"/>
        </w:rPr>
        <w:t>a prohlubování klimatické změny.</w:t>
      </w:r>
      <w:r w:rsidR="00815887">
        <w:rPr>
          <w:rFonts w:ascii="Times New Roman" w:hAnsi="Times New Roman" w:cs="Times New Roman"/>
          <w:sz w:val="24"/>
          <w:szCs w:val="24"/>
        </w:rPr>
        <w:t xml:space="preserve"> Článek uvádí konkrétní příklady negativních dopadů společné zemědělské politiky na biodiverzitu, kvalitu půdy a kvalitu ovzduší</w:t>
      </w:r>
      <w:r w:rsidR="00F211CF">
        <w:rPr>
          <w:rFonts w:ascii="Times New Roman" w:hAnsi="Times New Roman" w:cs="Times New Roman"/>
          <w:sz w:val="24"/>
          <w:szCs w:val="24"/>
        </w:rPr>
        <w:t>, a</w:t>
      </w:r>
      <w:r w:rsidR="000A5AA9">
        <w:rPr>
          <w:rFonts w:ascii="Times New Roman" w:hAnsi="Times New Roman" w:cs="Times New Roman"/>
          <w:sz w:val="24"/>
          <w:szCs w:val="24"/>
        </w:rPr>
        <w:t xml:space="preserve"> věnuje se možnosti jak tyto negativní dopady zmírnit prostřednictvím </w:t>
      </w:r>
      <w:r w:rsidR="00F211CF">
        <w:rPr>
          <w:rFonts w:ascii="Times New Roman" w:hAnsi="Times New Roman" w:cs="Times New Roman"/>
          <w:sz w:val="24"/>
          <w:szCs w:val="24"/>
        </w:rPr>
        <w:t xml:space="preserve">využití </w:t>
      </w:r>
      <w:proofErr w:type="spellStart"/>
      <w:r w:rsidR="00F211CF">
        <w:rPr>
          <w:rFonts w:ascii="Times New Roman" w:hAnsi="Times New Roman" w:cs="Times New Roman"/>
          <w:sz w:val="24"/>
          <w:szCs w:val="24"/>
        </w:rPr>
        <w:t>agroenvironmentálních</w:t>
      </w:r>
      <w:proofErr w:type="spellEnd"/>
      <w:r w:rsidR="00F211CF">
        <w:rPr>
          <w:rFonts w:ascii="Times New Roman" w:hAnsi="Times New Roman" w:cs="Times New Roman"/>
          <w:sz w:val="24"/>
          <w:szCs w:val="24"/>
        </w:rPr>
        <w:t xml:space="preserve"> opatření v rámci Programu rozvoje venkova.</w:t>
      </w:r>
    </w:p>
    <w:p w:rsidR="00203A20" w:rsidRDefault="00203A20" w:rsidP="003444F8">
      <w:pPr>
        <w:autoSpaceDE w:val="0"/>
        <w:autoSpaceDN w:val="0"/>
        <w:adjustRightInd w:val="0"/>
        <w:spacing w:after="0" w:line="240" w:lineRule="auto"/>
        <w:rPr>
          <w:rFonts w:ascii="AdvTimes-SB" w:hAnsi="AdvTimes-SB" w:cs="AdvTimes-SB"/>
          <w:sz w:val="18"/>
          <w:szCs w:val="18"/>
        </w:rPr>
      </w:pPr>
    </w:p>
    <w:p w:rsidR="00203A20" w:rsidRDefault="00203A20" w:rsidP="00A814E0">
      <w:pPr>
        <w:spacing w:line="240" w:lineRule="auto"/>
        <w:rPr>
          <w:rFonts w:ascii="Times New Roman" w:hAnsi="Times New Roman" w:cs="Times New Roman"/>
          <w:sz w:val="24"/>
          <w:szCs w:val="24"/>
        </w:rPr>
      </w:pPr>
    </w:p>
    <w:p w:rsidR="00A814E0" w:rsidRPr="00A814E0" w:rsidRDefault="00A814E0" w:rsidP="00A814E0">
      <w:pPr>
        <w:spacing w:line="240" w:lineRule="auto"/>
        <w:rPr>
          <w:rFonts w:ascii="Times New Roman" w:hAnsi="Times New Roman" w:cs="Times New Roman"/>
          <w:sz w:val="24"/>
          <w:szCs w:val="24"/>
        </w:rPr>
      </w:pPr>
      <w:r>
        <w:rPr>
          <w:rFonts w:ascii="Times New Roman" w:hAnsi="Times New Roman" w:cs="Times New Roman"/>
          <w:sz w:val="24"/>
          <w:szCs w:val="24"/>
        </w:rPr>
        <w:t xml:space="preserve">Zpracovala: Mgr. Ing. Martina </w:t>
      </w:r>
      <w:proofErr w:type="spellStart"/>
      <w:r>
        <w:rPr>
          <w:rFonts w:ascii="Times New Roman" w:hAnsi="Times New Roman" w:cs="Times New Roman"/>
          <w:sz w:val="24"/>
          <w:szCs w:val="24"/>
        </w:rPr>
        <w:t>Eiseltová</w:t>
      </w:r>
      <w:proofErr w:type="spellEnd"/>
      <w:r>
        <w:rPr>
          <w:rFonts w:ascii="Times New Roman" w:hAnsi="Times New Roman" w:cs="Times New Roman"/>
          <w:sz w:val="24"/>
          <w:szCs w:val="24"/>
        </w:rPr>
        <w:t>, Výzkumný ústav rostlinné výroby, v. v. i., eiseltova</w:t>
      </w:r>
      <w:r w:rsidRPr="00A814E0">
        <w:rPr>
          <w:rFonts w:ascii="Times New Roman" w:hAnsi="Times New Roman" w:cs="Times New Roman"/>
          <w:sz w:val="24"/>
          <w:szCs w:val="24"/>
        </w:rPr>
        <w:t>@v</w:t>
      </w:r>
      <w:r>
        <w:rPr>
          <w:rFonts w:ascii="Times New Roman" w:hAnsi="Times New Roman" w:cs="Times New Roman"/>
          <w:sz w:val="24"/>
          <w:szCs w:val="24"/>
        </w:rPr>
        <w:t>urv.cz</w:t>
      </w:r>
    </w:p>
    <w:sectPr w:rsidR="00A814E0" w:rsidRPr="00A81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dvTimes-SB">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BF3"/>
    <w:rsid w:val="000111CC"/>
    <w:rsid w:val="00087851"/>
    <w:rsid w:val="000A5AA9"/>
    <w:rsid w:val="00190DB7"/>
    <w:rsid w:val="001928D2"/>
    <w:rsid w:val="001D7D52"/>
    <w:rsid w:val="00203A20"/>
    <w:rsid w:val="00270E02"/>
    <w:rsid w:val="002C15E0"/>
    <w:rsid w:val="002E66B8"/>
    <w:rsid w:val="003110F4"/>
    <w:rsid w:val="00332741"/>
    <w:rsid w:val="0034355A"/>
    <w:rsid w:val="003444F8"/>
    <w:rsid w:val="00356290"/>
    <w:rsid w:val="003C2052"/>
    <w:rsid w:val="003D4885"/>
    <w:rsid w:val="00456908"/>
    <w:rsid w:val="00466990"/>
    <w:rsid w:val="0048126D"/>
    <w:rsid w:val="004819C4"/>
    <w:rsid w:val="00491D68"/>
    <w:rsid w:val="00584D79"/>
    <w:rsid w:val="00595CAB"/>
    <w:rsid w:val="005E4E7F"/>
    <w:rsid w:val="00603D46"/>
    <w:rsid w:val="006067DF"/>
    <w:rsid w:val="006672F9"/>
    <w:rsid w:val="007220A6"/>
    <w:rsid w:val="007443FE"/>
    <w:rsid w:val="00747DE5"/>
    <w:rsid w:val="008137CA"/>
    <w:rsid w:val="00815887"/>
    <w:rsid w:val="008A4DE3"/>
    <w:rsid w:val="008F104F"/>
    <w:rsid w:val="008F54B3"/>
    <w:rsid w:val="00901A19"/>
    <w:rsid w:val="00906BB0"/>
    <w:rsid w:val="00941281"/>
    <w:rsid w:val="009659F0"/>
    <w:rsid w:val="0098006F"/>
    <w:rsid w:val="009934EE"/>
    <w:rsid w:val="009B1026"/>
    <w:rsid w:val="009C7779"/>
    <w:rsid w:val="00A768B6"/>
    <w:rsid w:val="00A814E0"/>
    <w:rsid w:val="00A9519F"/>
    <w:rsid w:val="00AE40EB"/>
    <w:rsid w:val="00B357A3"/>
    <w:rsid w:val="00B61FF0"/>
    <w:rsid w:val="00B65F72"/>
    <w:rsid w:val="00C5084A"/>
    <w:rsid w:val="00C813D4"/>
    <w:rsid w:val="00CC4C34"/>
    <w:rsid w:val="00CF1730"/>
    <w:rsid w:val="00CF279E"/>
    <w:rsid w:val="00CF465B"/>
    <w:rsid w:val="00D167A3"/>
    <w:rsid w:val="00D23BD7"/>
    <w:rsid w:val="00D35F62"/>
    <w:rsid w:val="00D6316D"/>
    <w:rsid w:val="00DB39D2"/>
    <w:rsid w:val="00DE0BF3"/>
    <w:rsid w:val="00E17471"/>
    <w:rsid w:val="00E3173D"/>
    <w:rsid w:val="00E372C2"/>
    <w:rsid w:val="00E77571"/>
    <w:rsid w:val="00E82F5D"/>
    <w:rsid w:val="00E87CA7"/>
    <w:rsid w:val="00E9488D"/>
    <w:rsid w:val="00E95849"/>
    <w:rsid w:val="00ED6C15"/>
    <w:rsid w:val="00F06DB2"/>
    <w:rsid w:val="00F211CF"/>
    <w:rsid w:val="00F43856"/>
    <w:rsid w:val="00F45DD8"/>
    <w:rsid w:val="00F46830"/>
    <w:rsid w:val="00F511DA"/>
    <w:rsid w:val="00F5296C"/>
    <w:rsid w:val="00F9098F"/>
    <w:rsid w:val="00F943EA"/>
    <w:rsid w:val="00FC28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6096"/>
  <w15:docId w15:val="{73FABAA5-2033-4AF2-8A01-25E976A9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57A3"/>
    <w:rPr>
      <w:strike w:val="0"/>
      <w:dstrike w:val="0"/>
      <w:color w:val="00739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336778">
      <w:bodyDiv w:val="1"/>
      <w:marLeft w:val="0"/>
      <w:marRight w:val="0"/>
      <w:marTop w:val="0"/>
      <w:marBottom w:val="0"/>
      <w:divBdr>
        <w:top w:val="none" w:sz="0" w:space="0" w:color="auto"/>
        <w:left w:val="none" w:sz="0" w:space="0" w:color="auto"/>
        <w:bottom w:val="none" w:sz="0" w:space="0" w:color="auto"/>
        <w:right w:val="none" w:sz="0" w:space="0" w:color="auto"/>
      </w:divBdr>
      <w:divsChild>
        <w:div w:id="1613970745">
          <w:marLeft w:val="0"/>
          <w:marRight w:val="0"/>
          <w:marTop w:val="0"/>
          <w:marBottom w:val="0"/>
          <w:divBdr>
            <w:top w:val="none" w:sz="0" w:space="0" w:color="auto"/>
            <w:left w:val="none" w:sz="0" w:space="0" w:color="auto"/>
            <w:bottom w:val="none" w:sz="0" w:space="0" w:color="auto"/>
            <w:right w:val="none" w:sz="0" w:space="0" w:color="auto"/>
          </w:divBdr>
          <w:divsChild>
            <w:div w:id="1728070376">
              <w:marLeft w:val="0"/>
              <w:marRight w:val="0"/>
              <w:marTop w:val="0"/>
              <w:marBottom w:val="0"/>
              <w:divBdr>
                <w:top w:val="none" w:sz="0" w:space="0" w:color="auto"/>
                <w:left w:val="none" w:sz="0" w:space="0" w:color="auto"/>
                <w:bottom w:val="none" w:sz="0" w:space="0" w:color="auto"/>
                <w:right w:val="none" w:sz="0" w:space="0" w:color="auto"/>
              </w:divBdr>
              <w:divsChild>
                <w:div w:id="1289311421">
                  <w:marLeft w:val="0"/>
                  <w:marRight w:val="0"/>
                  <w:marTop w:val="0"/>
                  <w:marBottom w:val="0"/>
                  <w:divBdr>
                    <w:top w:val="none" w:sz="0" w:space="0" w:color="auto"/>
                    <w:left w:val="none" w:sz="0" w:space="0" w:color="auto"/>
                    <w:bottom w:val="none" w:sz="0" w:space="0" w:color="auto"/>
                    <w:right w:val="none" w:sz="0" w:space="0" w:color="auto"/>
                  </w:divBdr>
                  <w:divsChild>
                    <w:div w:id="829173528">
                      <w:marLeft w:val="0"/>
                      <w:marRight w:val="0"/>
                      <w:marTop w:val="0"/>
                      <w:marBottom w:val="0"/>
                      <w:divBdr>
                        <w:top w:val="none" w:sz="0" w:space="0" w:color="auto"/>
                        <w:left w:val="none" w:sz="0" w:space="0" w:color="auto"/>
                        <w:bottom w:val="none" w:sz="0" w:space="0" w:color="auto"/>
                        <w:right w:val="none" w:sz="0" w:space="0" w:color="auto"/>
                      </w:divBdr>
                      <w:divsChild>
                        <w:div w:id="690835596">
                          <w:marLeft w:val="0"/>
                          <w:marRight w:val="0"/>
                          <w:marTop w:val="0"/>
                          <w:marBottom w:val="0"/>
                          <w:divBdr>
                            <w:top w:val="none" w:sz="0" w:space="0" w:color="auto"/>
                            <w:left w:val="none" w:sz="0" w:space="0" w:color="auto"/>
                            <w:bottom w:val="none" w:sz="0" w:space="0" w:color="auto"/>
                            <w:right w:val="none" w:sz="0" w:space="0" w:color="auto"/>
                          </w:divBdr>
                          <w:divsChild>
                            <w:div w:id="783811588">
                              <w:marLeft w:val="0"/>
                              <w:marRight w:val="0"/>
                              <w:marTop w:val="0"/>
                              <w:marBottom w:val="0"/>
                              <w:divBdr>
                                <w:top w:val="none" w:sz="0" w:space="0" w:color="auto"/>
                                <w:left w:val="none" w:sz="0" w:space="0" w:color="auto"/>
                                <w:bottom w:val="none" w:sz="0" w:space="0" w:color="auto"/>
                                <w:right w:val="none" w:sz="0" w:space="0" w:color="auto"/>
                              </w:divBdr>
                              <w:divsChild>
                                <w:div w:id="11681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Pages>
  <Words>428</Words>
  <Characters>2532</Characters>
  <Application>Microsoft Office Word</Application>
  <DocSecurity>0</DocSecurity>
  <Lines>21</Lines>
  <Paragraphs>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Eiseltova</dc:creator>
  <cp:lastModifiedBy>Philip Ridgill</cp:lastModifiedBy>
  <cp:revision>5</cp:revision>
  <dcterms:created xsi:type="dcterms:W3CDTF">2017-10-16T15:21:00Z</dcterms:created>
  <dcterms:modified xsi:type="dcterms:W3CDTF">2017-11-05T14:03:00Z</dcterms:modified>
</cp:coreProperties>
</file>