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0B" w:rsidRPr="00074E05" w:rsidRDefault="0074620B" w:rsidP="00386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E05">
        <w:rPr>
          <w:rFonts w:ascii="Times New Roman" w:hAnsi="Times New Roman" w:cs="Times New Roman"/>
          <w:b/>
          <w:bCs/>
          <w:sz w:val="28"/>
          <w:szCs w:val="28"/>
        </w:rPr>
        <w:t xml:space="preserve">Adaptivní dusík a integrovaná </w:t>
      </w:r>
      <w:r w:rsidR="00074E05" w:rsidRPr="00074E05">
        <w:rPr>
          <w:rFonts w:ascii="Times New Roman" w:hAnsi="Times New Roman" w:cs="Times New Roman"/>
          <w:b/>
          <w:bCs/>
          <w:sz w:val="28"/>
          <w:szCs w:val="28"/>
        </w:rPr>
        <w:t xml:space="preserve">ochrana proti </w:t>
      </w:r>
      <w:r w:rsidR="00452E29" w:rsidRPr="00074E05">
        <w:rPr>
          <w:rFonts w:ascii="Times New Roman" w:hAnsi="Times New Roman" w:cs="Times New Roman"/>
          <w:b/>
          <w:bCs/>
          <w:sz w:val="28"/>
          <w:szCs w:val="28"/>
        </w:rPr>
        <w:t>plevelům</w:t>
      </w:r>
      <w:r w:rsidRPr="00074E05">
        <w:rPr>
          <w:rFonts w:ascii="Times New Roman" w:hAnsi="Times New Roman" w:cs="Times New Roman"/>
          <w:b/>
          <w:bCs/>
          <w:sz w:val="28"/>
          <w:szCs w:val="28"/>
        </w:rPr>
        <w:t xml:space="preserve"> v konzervačním zemědělství: dopady na zemědělské produkty, emise skleníkových plynů a rezidua herbicidů</w:t>
      </w:r>
    </w:p>
    <w:p w:rsidR="00386C41" w:rsidRPr="0074620B" w:rsidRDefault="00386C41" w:rsidP="00386C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4620B" w:rsidRDefault="0074620B" w:rsidP="00386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Adaptive</w:t>
      </w:r>
      <w:proofErr w:type="spellEnd"/>
      <w:r w:rsidRPr="00746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nitrogen</w:t>
      </w:r>
      <w:proofErr w:type="spellEnd"/>
      <w:r w:rsidRPr="0074620B">
        <w:rPr>
          <w:rFonts w:ascii="Times New Roman" w:hAnsi="Times New Roman" w:cs="Times New Roman"/>
          <w:b/>
          <w:bCs/>
          <w:sz w:val="28"/>
          <w:szCs w:val="28"/>
        </w:rPr>
        <w:t xml:space="preserve"> and integrated </w:t>
      </w: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weed</w:t>
      </w:r>
      <w:proofErr w:type="spellEnd"/>
      <w:r w:rsidRPr="0074620B">
        <w:rPr>
          <w:rFonts w:ascii="Times New Roman" w:hAnsi="Times New Roman" w:cs="Times New Roman"/>
          <w:b/>
          <w:bCs/>
          <w:sz w:val="28"/>
          <w:szCs w:val="28"/>
        </w:rPr>
        <w:t xml:space="preserve"> management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620B">
        <w:rPr>
          <w:rFonts w:ascii="Times New Roman" w:hAnsi="Times New Roman" w:cs="Times New Roman"/>
          <w:b/>
          <w:bCs/>
          <w:sz w:val="28"/>
          <w:szCs w:val="28"/>
        </w:rPr>
        <w:t xml:space="preserve">in </w:t>
      </w: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conservation</w:t>
      </w:r>
      <w:proofErr w:type="spellEnd"/>
      <w:r w:rsidRPr="00746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agriculture</w:t>
      </w:r>
      <w:proofErr w:type="spellEnd"/>
      <w:r w:rsidRPr="007462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impacts</w:t>
      </w:r>
      <w:proofErr w:type="spellEnd"/>
      <w:r w:rsidRPr="0074620B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agronomic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productivity</w:t>
      </w:r>
      <w:proofErr w:type="spellEnd"/>
      <w:r w:rsidRPr="0074620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greenhouse</w:t>
      </w:r>
      <w:proofErr w:type="spellEnd"/>
      <w:r w:rsidRPr="00746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gas</w:t>
      </w:r>
      <w:proofErr w:type="spellEnd"/>
      <w:r w:rsidRPr="00746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emissions</w:t>
      </w:r>
      <w:proofErr w:type="spellEnd"/>
      <w:r w:rsidRPr="0074620B">
        <w:rPr>
          <w:rFonts w:ascii="Times New Roman" w:hAnsi="Times New Roman" w:cs="Times New Roman"/>
          <w:b/>
          <w:bCs/>
          <w:sz w:val="28"/>
          <w:szCs w:val="28"/>
        </w:rPr>
        <w:t xml:space="preserve">, and herbicide </w:t>
      </w:r>
      <w:proofErr w:type="spellStart"/>
      <w:r w:rsidRPr="0074620B">
        <w:rPr>
          <w:rFonts w:ascii="Times New Roman" w:hAnsi="Times New Roman" w:cs="Times New Roman"/>
          <w:b/>
          <w:bCs/>
          <w:sz w:val="28"/>
          <w:szCs w:val="28"/>
        </w:rPr>
        <w:t>residues</w:t>
      </w:r>
      <w:proofErr w:type="spellEnd"/>
    </w:p>
    <w:p w:rsidR="00386C41" w:rsidRDefault="00386C41" w:rsidP="00386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E05" w:rsidRPr="00074E05" w:rsidRDefault="00074E05" w:rsidP="00386C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Oyeogbe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, A. I. –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, T. K. –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Bhatia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, A. –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Singh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, S. B. (2016):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Adaptive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nitrogen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 and integrated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weed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 management in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conservation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agriculture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impacts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agronomic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productivity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greenhouse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gas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emissions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, and herbicide </w:t>
      </w:r>
      <w:proofErr w:type="spellStart"/>
      <w:r w:rsidRPr="00074E05">
        <w:rPr>
          <w:rFonts w:ascii="Times New Roman" w:hAnsi="Times New Roman" w:cs="Times New Roman"/>
          <w:bCs/>
          <w:sz w:val="24"/>
          <w:szCs w:val="24"/>
        </w:rPr>
        <w:t>residues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74E05">
        <w:rPr>
          <w:rFonts w:ascii="Times New Roman" w:hAnsi="Times New Roman" w:cs="Times New Roman"/>
          <w:bCs/>
          <w:i/>
          <w:sz w:val="24"/>
          <w:szCs w:val="24"/>
        </w:rPr>
        <w:t>Environ</w:t>
      </w:r>
      <w:proofErr w:type="spellEnd"/>
      <w:r w:rsidRPr="00074E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74E05">
        <w:rPr>
          <w:rFonts w:ascii="Times New Roman" w:hAnsi="Times New Roman" w:cs="Times New Roman"/>
          <w:bCs/>
          <w:i/>
          <w:sz w:val="24"/>
          <w:szCs w:val="24"/>
        </w:rPr>
        <w:t>Monit</w:t>
      </w:r>
      <w:proofErr w:type="spellEnd"/>
      <w:r w:rsidRPr="00074E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74E05">
        <w:rPr>
          <w:rFonts w:ascii="Times New Roman" w:hAnsi="Times New Roman" w:cs="Times New Roman"/>
          <w:bCs/>
          <w:i/>
          <w:sz w:val="24"/>
          <w:szCs w:val="24"/>
        </w:rPr>
        <w:t>Assess</w:t>
      </w:r>
      <w:proofErr w:type="spellEnd"/>
      <w:r w:rsidRPr="00074E05">
        <w:rPr>
          <w:rFonts w:ascii="Times New Roman" w:hAnsi="Times New Roman" w:cs="Times New Roman"/>
          <w:bCs/>
          <w:sz w:val="24"/>
          <w:szCs w:val="24"/>
        </w:rPr>
        <w:t>. 189- 198.</w:t>
      </w:r>
    </w:p>
    <w:p w:rsidR="00074E05" w:rsidRPr="00074E05" w:rsidRDefault="00074E05" w:rsidP="00386C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E46" w:rsidRDefault="004E6506" w:rsidP="00386C4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386C41">
        <w:rPr>
          <w:rFonts w:ascii="Times New Roman" w:hAnsi="Times New Roman" w:cs="Times New Roman"/>
          <w:color w:val="222222"/>
          <w:sz w:val="24"/>
          <w:szCs w:val="24"/>
        </w:rPr>
        <w:t xml:space="preserve">půdní </w:t>
      </w:r>
      <w:proofErr w:type="spellStart"/>
      <w:r w:rsidR="001334FE">
        <w:rPr>
          <w:rFonts w:ascii="Times New Roman" w:hAnsi="Times New Roman" w:cs="Times New Roman"/>
          <w:color w:val="222222"/>
          <w:sz w:val="24"/>
          <w:szCs w:val="24"/>
        </w:rPr>
        <w:t>robor</w:t>
      </w:r>
      <w:proofErr w:type="spellEnd"/>
      <w:r w:rsidR="00386C41">
        <w:rPr>
          <w:rFonts w:ascii="Times New Roman" w:hAnsi="Times New Roman" w:cs="Times New Roman"/>
          <w:color w:val="222222"/>
          <w:sz w:val="24"/>
          <w:szCs w:val="24"/>
        </w:rPr>
        <w:t xml:space="preserve">, NDVI, </w:t>
      </w:r>
      <w:proofErr w:type="spellStart"/>
      <w:r w:rsidR="00386C41">
        <w:rPr>
          <w:rFonts w:ascii="Times New Roman" w:hAnsi="Times New Roman" w:cs="Times New Roman"/>
          <w:color w:val="222222"/>
          <w:sz w:val="24"/>
          <w:szCs w:val="24"/>
        </w:rPr>
        <w:t>GreenSeeker</w:t>
      </w:r>
      <w:proofErr w:type="spellEnd"/>
      <w:r w:rsidR="00386C41">
        <w:rPr>
          <w:rFonts w:ascii="Times New Roman" w:hAnsi="Times New Roman" w:cs="Times New Roman"/>
          <w:color w:val="222222"/>
          <w:sz w:val="24"/>
          <w:szCs w:val="24"/>
        </w:rPr>
        <w:t xml:space="preserve"> ™, </w:t>
      </w:r>
      <w:r w:rsidR="001334FE">
        <w:rPr>
          <w:rFonts w:ascii="Times New Roman" w:hAnsi="Times New Roman" w:cs="Times New Roman"/>
          <w:color w:val="222222"/>
          <w:sz w:val="24"/>
          <w:szCs w:val="24"/>
        </w:rPr>
        <w:t>adoptivní hnojení dusíkem</w:t>
      </w:r>
      <w:r w:rsidR="00386C4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1334FE">
        <w:rPr>
          <w:rFonts w:ascii="Times New Roman" w:hAnsi="Times New Roman" w:cs="Times New Roman"/>
          <w:color w:val="222222"/>
          <w:sz w:val="24"/>
          <w:szCs w:val="24"/>
        </w:rPr>
        <w:t>globální oteplování</w:t>
      </w:r>
      <w:r w:rsidR="00386C41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386C41" w:rsidRPr="00386C4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86C41">
        <w:rPr>
          <w:rFonts w:ascii="Times New Roman" w:hAnsi="Times New Roman" w:cs="Times New Roman"/>
          <w:color w:val="222222"/>
          <w:sz w:val="24"/>
          <w:szCs w:val="24"/>
        </w:rPr>
        <w:t>rezidua herbicidů</w:t>
      </w:r>
    </w:p>
    <w:p w:rsidR="00386C41" w:rsidRPr="008A10BF" w:rsidRDefault="00386C41" w:rsidP="00386C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506" w:rsidRDefault="004E6506" w:rsidP="00386C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4" w:history="1">
        <w:r w:rsidR="00EC6FA1" w:rsidRPr="00D019CF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https://link.springer.com/content/pdf/10.100</w:t>
        </w:r>
        <w:r w:rsidR="00EC6FA1" w:rsidRPr="00D019CF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7</w:t>
        </w:r>
        <w:r w:rsidR="00EC6FA1" w:rsidRPr="00D019CF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%2Fs10661-017-5917-3.pdf</w:t>
        </w:r>
      </w:hyperlink>
    </w:p>
    <w:p w:rsidR="005D5621" w:rsidRDefault="005D5621" w:rsidP="005D5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6C41" w:rsidRPr="001334FE" w:rsidRDefault="00895F97" w:rsidP="00F31F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4FE">
        <w:rPr>
          <w:rFonts w:ascii="Times New Roman" w:hAnsi="Times New Roman" w:cs="Times New Roman"/>
          <w:bCs/>
          <w:sz w:val="24"/>
          <w:szCs w:val="24"/>
        </w:rPr>
        <w:t>Při zavádění</w:t>
      </w:r>
      <w:r w:rsidR="00AB059C" w:rsidRPr="001334FE">
        <w:rPr>
          <w:rFonts w:ascii="Times New Roman" w:hAnsi="Times New Roman" w:cs="Times New Roman"/>
          <w:bCs/>
          <w:sz w:val="24"/>
          <w:szCs w:val="24"/>
        </w:rPr>
        <w:t xml:space="preserve"> konzervačního zemědělství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1334FE">
        <w:rPr>
          <w:rFonts w:ascii="Times New Roman" w:hAnsi="Times New Roman" w:cs="Times New Roman"/>
          <w:bCs/>
          <w:sz w:val="24"/>
          <w:szCs w:val="24"/>
        </w:rPr>
        <w:t>CA)</w:t>
      </w:r>
      <w:r w:rsid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AB059C" w:rsidRPr="001334FE">
        <w:rPr>
          <w:rFonts w:ascii="Times New Roman" w:hAnsi="Times New Roman" w:cs="Times New Roman"/>
          <w:bCs/>
          <w:sz w:val="24"/>
          <w:szCs w:val="24"/>
        </w:rPr>
        <w:t>(první</w:t>
      </w:r>
      <w:proofErr w:type="gramEnd"/>
      <w:r w:rsidR="00AB059C" w:rsidRPr="001334FE">
        <w:rPr>
          <w:rFonts w:ascii="Times New Roman" w:hAnsi="Times New Roman" w:cs="Times New Roman"/>
          <w:bCs/>
          <w:sz w:val="24"/>
          <w:szCs w:val="24"/>
        </w:rPr>
        <w:t xml:space="preserve"> 3-5 let) je charakteristická i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mobilizace dusíku a </w:t>
      </w:r>
      <w:r w:rsidR="00AB059C" w:rsidRPr="001334FE">
        <w:rPr>
          <w:rFonts w:ascii="Times New Roman" w:hAnsi="Times New Roman" w:cs="Times New Roman"/>
          <w:bCs/>
          <w:sz w:val="24"/>
          <w:szCs w:val="24"/>
        </w:rPr>
        <w:t>zvýšené zaplevelení. Základními princip</w:t>
      </w:r>
      <w:r w:rsidR="00452E29" w:rsidRPr="001334FE">
        <w:rPr>
          <w:rFonts w:ascii="Times New Roman" w:hAnsi="Times New Roman" w:cs="Times New Roman"/>
          <w:bCs/>
          <w:sz w:val="24"/>
          <w:szCs w:val="24"/>
        </w:rPr>
        <w:t>em</w:t>
      </w:r>
      <w:r w:rsidR="00AB059C" w:rsidRPr="001334FE">
        <w:rPr>
          <w:rFonts w:ascii="Times New Roman" w:hAnsi="Times New Roman" w:cs="Times New Roman"/>
          <w:bCs/>
          <w:sz w:val="24"/>
          <w:szCs w:val="24"/>
        </w:rPr>
        <w:t xml:space="preserve"> konzervačního zemědělství </w:t>
      </w:r>
      <w:r w:rsidR="00452E29" w:rsidRPr="001334FE">
        <w:rPr>
          <w:rFonts w:ascii="Times New Roman" w:hAnsi="Times New Roman" w:cs="Times New Roman"/>
          <w:bCs/>
          <w:sz w:val="24"/>
          <w:szCs w:val="24"/>
        </w:rPr>
        <w:t>je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DE3" w:rsidRPr="001334FE">
        <w:rPr>
          <w:rFonts w:ascii="Times New Roman" w:hAnsi="Times New Roman" w:cs="Times New Roman"/>
          <w:bCs/>
          <w:sz w:val="24"/>
          <w:szCs w:val="24"/>
        </w:rPr>
        <w:t>využití půdy bez</w:t>
      </w:r>
      <w:r w:rsidR="0087635B" w:rsidRPr="001334FE">
        <w:rPr>
          <w:rFonts w:ascii="Times New Roman" w:hAnsi="Times New Roman" w:cs="Times New Roman"/>
          <w:bCs/>
          <w:sz w:val="24"/>
          <w:szCs w:val="24"/>
        </w:rPr>
        <w:t xml:space="preserve"> zpracování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635B" w:rsidRPr="001334FE">
        <w:rPr>
          <w:rFonts w:ascii="Times New Roman" w:hAnsi="Times New Roman" w:cs="Times New Roman"/>
          <w:bCs/>
          <w:sz w:val="24"/>
          <w:szCs w:val="24"/>
        </w:rPr>
        <w:t>trvalý půdní kryt a střídání plodin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35B" w:rsidRPr="001334FE">
        <w:rPr>
          <w:rFonts w:ascii="Times New Roman" w:hAnsi="Times New Roman" w:cs="Times New Roman"/>
          <w:bCs/>
          <w:sz w:val="24"/>
          <w:szCs w:val="24"/>
        </w:rPr>
        <w:t>zaměřen</w:t>
      </w:r>
      <w:r w:rsidR="00452E29" w:rsidRPr="001334FE">
        <w:rPr>
          <w:rFonts w:ascii="Times New Roman" w:hAnsi="Times New Roman" w:cs="Times New Roman"/>
          <w:bCs/>
          <w:sz w:val="24"/>
          <w:szCs w:val="24"/>
        </w:rPr>
        <w:t>ých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 na zlepšení </w:t>
      </w:r>
      <w:r w:rsidR="0087635B" w:rsidRPr="001334FE">
        <w:rPr>
          <w:rFonts w:ascii="Times New Roman" w:hAnsi="Times New Roman" w:cs="Times New Roman"/>
          <w:bCs/>
          <w:sz w:val="24"/>
          <w:szCs w:val="24"/>
        </w:rPr>
        <w:t>produkce nadzemní i podzemní biomasy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>.</w:t>
      </w:r>
      <w:r w:rsidR="00AB059C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59C" w:rsidRPr="001334FE">
        <w:rPr>
          <w:rFonts w:ascii="Times New Roman" w:hAnsi="Times New Roman" w:cs="Times New Roman"/>
          <w:bCs/>
          <w:sz w:val="24"/>
          <w:szCs w:val="24"/>
        </w:rPr>
        <w:t xml:space="preserve">Současná 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praxe </w:t>
      </w:r>
      <w:r w:rsidR="00647DE3" w:rsidRPr="001334FE">
        <w:rPr>
          <w:rFonts w:ascii="Times New Roman" w:hAnsi="Times New Roman" w:cs="Times New Roman"/>
          <w:bCs/>
          <w:sz w:val="24"/>
          <w:szCs w:val="24"/>
        </w:rPr>
        <w:t xml:space="preserve">bez 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zpracováním </w:t>
      </w:r>
      <w:r w:rsidR="00AB059C" w:rsidRPr="001334FE">
        <w:rPr>
          <w:rFonts w:ascii="Times New Roman" w:hAnsi="Times New Roman" w:cs="Times New Roman"/>
          <w:bCs/>
          <w:sz w:val="24"/>
          <w:szCs w:val="24"/>
        </w:rPr>
        <w:t xml:space="preserve">půdy sice 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zvyšuje </w:t>
      </w:r>
      <w:r w:rsidR="00AB059C" w:rsidRPr="001334FE">
        <w:rPr>
          <w:rFonts w:ascii="Times New Roman" w:hAnsi="Times New Roman" w:cs="Times New Roman"/>
          <w:bCs/>
          <w:sz w:val="24"/>
          <w:szCs w:val="24"/>
        </w:rPr>
        <w:t>zaplevelení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 a ovlivňuje výnos</w:t>
      </w:r>
      <w:r w:rsidR="00452E29" w:rsidRPr="001334FE">
        <w:rPr>
          <w:rFonts w:ascii="Times New Roman" w:hAnsi="Times New Roman" w:cs="Times New Roman"/>
          <w:bCs/>
          <w:sz w:val="24"/>
          <w:szCs w:val="24"/>
        </w:rPr>
        <w:t>y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 plodiny, </w:t>
      </w:r>
      <w:r w:rsidR="00AB059C" w:rsidRPr="001334FE">
        <w:rPr>
          <w:rFonts w:ascii="Times New Roman" w:hAnsi="Times New Roman" w:cs="Times New Roman"/>
          <w:bCs/>
          <w:sz w:val="24"/>
          <w:szCs w:val="24"/>
        </w:rPr>
        <w:t xml:space="preserve">ale ponechané </w:t>
      </w:r>
      <w:r w:rsidR="00647DE3" w:rsidRPr="001334FE">
        <w:rPr>
          <w:rFonts w:ascii="Times New Roman" w:hAnsi="Times New Roman" w:cs="Times New Roman"/>
          <w:bCs/>
          <w:sz w:val="24"/>
          <w:szCs w:val="24"/>
        </w:rPr>
        <w:t>posklizňové</w:t>
      </w:r>
      <w:r w:rsidR="00AB059C" w:rsidRPr="001334FE">
        <w:rPr>
          <w:rFonts w:ascii="Times New Roman" w:hAnsi="Times New Roman" w:cs="Times New Roman"/>
          <w:bCs/>
          <w:sz w:val="24"/>
          <w:szCs w:val="24"/>
        </w:rPr>
        <w:t xml:space="preserve"> zbytky</w:t>
      </w:r>
      <w:r w:rsidR="00452E29" w:rsidRPr="001334FE">
        <w:rPr>
          <w:rFonts w:ascii="Times New Roman" w:hAnsi="Times New Roman" w:cs="Times New Roman"/>
          <w:bCs/>
          <w:sz w:val="24"/>
          <w:szCs w:val="24"/>
        </w:rPr>
        <w:t xml:space="preserve"> umožňují </w:t>
      </w:r>
      <w:r w:rsidR="00647DE3" w:rsidRPr="001334FE">
        <w:rPr>
          <w:rFonts w:ascii="Times New Roman" w:hAnsi="Times New Roman" w:cs="Times New Roman"/>
          <w:bCs/>
          <w:sz w:val="24"/>
          <w:szCs w:val="24"/>
        </w:rPr>
        <w:t>zadržení</w:t>
      </w:r>
      <w:r w:rsidR="00452E29" w:rsidRPr="001334FE">
        <w:rPr>
          <w:rFonts w:ascii="Times New Roman" w:hAnsi="Times New Roman" w:cs="Times New Roman"/>
          <w:bCs/>
          <w:sz w:val="24"/>
          <w:szCs w:val="24"/>
        </w:rPr>
        <w:t xml:space="preserve"> dusíku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52E29" w:rsidRPr="001334FE">
        <w:rPr>
          <w:rFonts w:ascii="Times New Roman" w:hAnsi="Times New Roman" w:cs="Times New Roman"/>
          <w:bCs/>
          <w:sz w:val="24"/>
          <w:szCs w:val="24"/>
        </w:rPr>
        <w:t xml:space="preserve">zároveň </w:t>
      </w:r>
      <w:r w:rsidR="00647DE3" w:rsidRPr="001334FE">
        <w:rPr>
          <w:rFonts w:ascii="Times New Roman" w:hAnsi="Times New Roman" w:cs="Times New Roman"/>
          <w:bCs/>
          <w:sz w:val="24"/>
          <w:szCs w:val="24"/>
        </w:rPr>
        <w:t>ovlivňují</w:t>
      </w:r>
      <w:r w:rsidR="00452E29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59C" w:rsidRPr="001334FE">
        <w:rPr>
          <w:rFonts w:ascii="Times New Roman" w:hAnsi="Times New Roman" w:cs="Times New Roman"/>
          <w:bCs/>
          <w:sz w:val="24"/>
          <w:szCs w:val="24"/>
        </w:rPr>
        <w:t>emise skleníkových plynů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7DE3" w:rsidRPr="001334FE">
        <w:rPr>
          <w:rFonts w:ascii="Times New Roman" w:hAnsi="Times New Roman" w:cs="Times New Roman"/>
          <w:bCs/>
          <w:sz w:val="24"/>
          <w:szCs w:val="24"/>
        </w:rPr>
        <w:t>Cílem konzervačního zemědělství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 je nejen zvýšit agronomickou produktivitu, ale také posílit synergii mezi přínosy pro životní prostředí (např. snížené emise skleníkových plynů a zvýšená biodiverzita)</w:t>
      </w:r>
      <w:r w:rsidR="00F31FBF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47DE3" w:rsidRPr="001334FE">
        <w:rPr>
          <w:rFonts w:ascii="Times New Roman" w:hAnsi="Times New Roman" w:cs="Times New Roman"/>
          <w:bCs/>
          <w:sz w:val="24"/>
          <w:szCs w:val="24"/>
        </w:rPr>
        <w:t>ekosystémy.</w:t>
      </w:r>
    </w:p>
    <w:p w:rsidR="000F3BF6" w:rsidRPr="001334FE" w:rsidRDefault="00647DE3" w:rsidP="00647D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4FE">
        <w:rPr>
          <w:rFonts w:ascii="Times New Roman" w:hAnsi="Times New Roman" w:cs="Times New Roman"/>
          <w:bCs/>
          <w:sz w:val="24"/>
          <w:szCs w:val="24"/>
        </w:rPr>
        <w:t>Současná vysoká míra</w:t>
      </w:r>
      <w:r w:rsidR="00740476" w:rsidRPr="001334FE">
        <w:rPr>
          <w:rFonts w:ascii="Times New Roman" w:hAnsi="Times New Roman" w:cs="Times New Roman"/>
          <w:bCs/>
          <w:sz w:val="24"/>
          <w:szCs w:val="24"/>
        </w:rPr>
        <w:t xml:space="preserve"> hnojení 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334FE">
        <w:rPr>
          <w:rFonts w:ascii="Times New Roman" w:hAnsi="Times New Roman" w:cs="Times New Roman"/>
          <w:bCs/>
          <w:sz w:val="24"/>
          <w:szCs w:val="24"/>
        </w:rPr>
        <w:t>používání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herbicid</w:t>
      </w:r>
      <w:r w:rsidRPr="001334FE">
        <w:rPr>
          <w:rFonts w:ascii="Times New Roman" w:hAnsi="Times New Roman" w:cs="Times New Roman"/>
          <w:bCs/>
          <w:sz w:val="24"/>
          <w:szCs w:val="24"/>
        </w:rPr>
        <w:t>ů vede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 xml:space="preserve">sice 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>ke zvýšení produktivity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 xml:space="preserve">, ale i </w:t>
      </w:r>
      <w:r w:rsidRPr="001334FE">
        <w:rPr>
          <w:rFonts w:ascii="Times New Roman" w:hAnsi="Times New Roman" w:cs="Times New Roman"/>
          <w:bCs/>
          <w:sz w:val="24"/>
          <w:szCs w:val="24"/>
        </w:rPr>
        <w:t>emisí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skleníkových plynů a </w:t>
      </w:r>
      <w:r w:rsidR="00740476" w:rsidRPr="001334FE">
        <w:rPr>
          <w:rFonts w:ascii="Times New Roman" w:hAnsi="Times New Roman" w:cs="Times New Roman"/>
          <w:bCs/>
          <w:sz w:val="24"/>
          <w:szCs w:val="24"/>
        </w:rPr>
        <w:t>rezid</w:t>
      </w:r>
      <w:r w:rsidRPr="001334FE">
        <w:rPr>
          <w:rFonts w:ascii="Times New Roman" w:hAnsi="Times New Roman" w:cs="Times New Roman"/>
          <w:bCs/>
          <w:sz w:val="24"/>
          <w:szCs w:val="24"/>
        </w:rPr>
        <w:t>uí</w:t>
      </w:r>
      <w:r w:rsidR="00740476" w:rsidRPr="001334FE">
        <w:rPr>
          <w:rFonts w:ascii="Times New Roman" w:hAnsi="Times New Roman" w:cs="Times New Roman"/>
          <w:bCs/>
          <w:sz w:val="24"/>
          <w:szCs w:val="24"/>
        </w:rPr>
        <w:t xml:space="preserve"> herbicidů v půdě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334FE">
        <w:rPr>
          <w:rFonts w:ascii="Times New Roman" w:hAnsi="Times New Roman" w:cs="Times New Roman"/>
          <w:bCs/>
          <w:sz w:val="24"/>
          <w:szCs w:val="24"/>
        </w:rPr>
        <w:t>Proto tyto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skutečnosti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vyvolaly potřebu adaptivní</w:t>
      </w:r>
      <w:r w:rsidR="001A7B01" w:rsidRPr="001334FE">
        <w:rPr>
          <w:rFonts w:ascii="Times New Roman" w:hAnsi="Times New Roman" w:cs="Times New Roman"/>
          <w:bCs/>
          <w:sz w:val="24"/>
          <w:szCs w:val="24"/>
        </w:rPr>
        <w:t>ho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hnojení dusíkem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a integrované </w:t>
      </w:r>
      <w:r w:rsidR="00740476" w:rsidRPr="001334FE">
        <w:rPr>
          <w:rFonts w:ascii="Times New Roman" w:hAnsi="Times New Roman" w:cs="Times New Roman"/>
          <w:bCs/>
          <w:sz w:val="24"/>
          <w:szCs w:val="24"/>
        </w:rPr>
        <w:t xml:space="preserve">regulace 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>plevel</w:t>
      </w:r>
      <w:r w:rsidR="001A7B01" w:rsidRPr="001334FE">
        <w:rPr>
          <w:rFonts w:ascii="Times New Roman" w:hAnsi="Times New Roman" w:cs="Times New Roman"/>
          <w:bCs/>
          <w:sz w:val="24"/>
          <w:szCs w:val="24"/>
        </w:rPr>
        <w:t>ů</w:t>
      </w:r>
      <w:r w:rsidR="000F3BF6" w:rsidRPr="001334FE">
        <w:rPr>
          <w:rFonts w:ascii="Times New Roman" w:hAnsi="Times New Roman" w:cs="Times New Roman"/>
          <w:bCs/>
          <w:sz w:val="24"/>
          <w:szCs w:val="24"/>
        </w:rPr>
        <w:t xml:space="preserve"> v konzervačním zemědělství při pěstování </w:t>
      </w:r>
      <w:r w:rsidR="00740476" w:rsidRPr="001334FE">
        <w:rPr>
          <w:rFonts w:ascii="Times New Roman" w:hAnsi="Times New Roman" w:cs="Times New Roman"/>
          <w:bCs/>
          <w:sz w:val="24"/>
          <w:szCs w:val="24"/>
        </w:rPr>
        <w:t>kukuřice (</w:t>
      </w:r>
      <w:proofErr w:type="spellStart"/>
      <w:r w:rsidR="00740476" w:rsidRPr="001334FE">
        <w:rPr>
          <w:rFonts w:ascii="Times New Roman" w:hAnsi="Times New Roman" w:cs="Times New Roman"/>
          <w:bCs/>
          <w:i/>
          <w:sz w:val="24"/>
          <w:szCs w:val="24"/>
        </w:rPr>
        <w:t>Zea</w:t>
      </w:r>
      <w:proofErr w:type="spellEnd"/>
      <w:r w:rsidR="00740476" w:rsidRPr="001334F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40476" w:rsidRPr="001334FE">
        <w:rPr>
          <w:rFonts w:ascii="Times New Roman" w:hAnsi="Times New Roman" w:cs="Times New Roman"/>
          <w:bCs/>
          <w:i/>
          <w:sz w:val="24"/>
          <w:szCs w:val="24"/>
        </w:rPr>
        <w:t>mays</w:t>
      </w:r>
      <w:proofErr w:type="spellEnd"/>
      <w:r w:rsidR="00740476" w:rsidRPr="001334FE">
        <w:rPr>
          <w:rFonts w:ascii="Times New Roman" w:hAnsi="Times New Roman" w:cs="Times New Roman"/>
          <w:bCs/>
          <w:sz w:val="24"/>
          <w:szCs w:val="24"/>
        </w:rPr>
        <w:t xml:space="preserve"> L.) - pšenice (</w:t>
      </w:r>
      <w:proofErr w:type="spellStart"/>
      <w:r w:rsidR="00386C41" w:rsidRPr="001334FE">
        <w:rPr>
          <w:rFonts w:ascii="Times New Roman" w:hAnsi="Times New Roman" w:cs="Times New Roman"/>
          <w:bCs/>
          <w:i/>
          <w:sz w:val="24"/>
          <w:szCs w:val="24"/>
        </w:rPr>
        <w:t>Triticum</w:t>
      </w:r>
      <w:proofErr w:type="spellEnd"/>
      <w:r w:rsidR="00386C41" w:rsidRPr="001334F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86C41" w:rsidRPr="001334FE">
        <w:rPr>
          <w:rFonts w:ascii="Times New Roman" w:hAnsi="Times New Roman" w:cs="Times New Roman"/>
          <w:bCs/>
          <w:i/>
          <w:sz w:val="24"/>
          <w:szCs w:val="24"/>
        </w:rPr>
        <w:t>aestivum</w:t>
      </w:r>
      <w:proofErr w:type="spellEnd"/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(L.)</w:t>
      </w:r>
      <w:r w:rsidR="00740476" w:rsidRPr="001334FE">
        <w:rPr>
          <w:rFonts w:ascii="Times New Roman" w:hAnsi="Times New Roman" w:cs="Times New Roman"/>
          <w:bCs/>
          <w:sz w:val="24"/>
          <w:szCs w:val="24"/>
        </w:rPr>
        <w:t>)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F7A" w:rsidRPr="001334FE">
        <w:rPr>
          <w:rFonts w:ascii="Times New Roman" w:hAnsi="Times New Roman" w:cs="Times New Roman"/>
          <w:bCs/>
          <w:sz w:val="24"/>
          <w:szCs w:val="24"/>
        </w:rPr>
        <w:t>v oblasti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0476" w:rsidRPr="001334FE">
        <w:rPr>
          <w:rFonts w:ascii="Times New Roman" w:hAnsi="Times New Roman" w:cs="Times New Roman"/>
          <w:bCs/>
          <w:sz w:val="24"/>
          <w:szCs w:val="24"/>
        </w:rPr>
        <w:t>Indo</w:t>
      </w:r>
      <w:r w:rsidR="00F92F7A" w:rsidRPr="001334FE">
        <w:rPr>
          <w:rFonts w:ascii="Times New Roman" w:hAnsi="Times New Roman" w:cs="Times New Roman"/>
          <w:bCs/>
          <w:sz w:val="24"/>
          <w:szCs w:val="24"/>
        </w:rPr>
        <w:t>gánžské</w:t>
      </w:r>
      <w:proofErr w:type="spellEnd"/>
      <w:r w:rsidR="00740476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F7A" w:rsidRPr="001334FE">
        <w:rPr>
          <w:rFonts w:ascii="Times New Roman" w:hAnsi="Times New Roman" w:cs="Times New Roman"/>
          <w:bCs/>
          <w:sz w:val="24"/>
          <w:szCs w:val="24"/>
        </w:rPr>
        <w:t>nížiny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.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Adaptivní hnojení</w:t>
      </w:r>
      <w:r w:rsidR="009150B6" w:rsidRPr="001334FE">
        <w:rPr>
          <w:rFonts w:ascii="Times New Roman" w:hAnsi="Times New Roman" w:cs="Times New Roman"/>
          <w:bCs/>
          <w:sz w:val="24"/>
          <w:szCs w:val="24"/>
        </w:rPr>
        <w:t xml:space="preserve"> dusíkem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bylo založené na </w:t>
      </w:r>
      <w:r w:rsidR="0038311E" w:rsidRPr="001334FE">
        <w:rPr>
          <w:rFonts w:ascii="Times New Roman" w:hAnsi="Times New Roman" w:cs="Times New Roman"/>
          <w:bCs/>
          <w:sz w:val="24"/>
          <w:szCs w:val="24"/>
        </w:rPr>
        <w:t>půdní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m</w:t>
      </w:r>
      <w:r w:rsidR="0038311E" w:rsidRPr="001334FE">
        <w:rPr>
          <w:rFonts w:ascii="Times New Roman" w:hAnsi="Times New Roman" w:cs="Times New Roman"/>
          <w:bCs/>
          <w:sz w:val="24"/>
          <w:szCs w:val="24"/>
        </w:rPr>
        <w:t xml:space="preserve"> rozboru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hodnotě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0B6" w:rsidRPr="001334FE">
        <w:rPr>
          <w:rFonts w:ascii="Times New Roman" w:hAnsi="Times New Roman" w:cs="Times New Roman"/>
          <w:bCs/>
          <w:sz w:val="24"/>
          <w:szCs w:val="24"/>
        </w:rPr>
        <w:t>normalizovan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ého</w:t>
      </w:r>
      <w:r w:rsidR="00FD08FB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0B6" w:rsidRPr="001334FE">
        <w:rPr>
          <w:rFonts w:ascii="Times New Roman" w:hAnsi="Times New Roman" w:cs="Times New Roman"/>
          <w:bCs/>
          <w:sz w:val="24"/>
          <w:szCs w:val="24"/>
        </w:rPr>
        <w:t>rozdílov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ého</w:t>
      </w:r>
      <w:r w:rsidR="009150B6" w:rsidRPr="001334FE">
        <w:rPr>
          <w:rFonts w:ascii="Times New Roman" w:hAnsi="Times New Roman" w:cs="Times New Roman"/>
          <w:bCs/>
          <w:sz w:val="24"/>
          <w:szCs w:val="24"/>
        </w:rPr>
        <w:t xml:space="preserve"> vegetační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ho</w:t>
      </w:r>
      <w:r w:rsidR="009150B6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indexu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(NDVM) 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 xml:space="preserve">zjištěného za </w:t>
      </w:r>
      <w:r w:rsidR="009150B6" w:rsidRPr="001334FE">
        <w:rPr>
          <w:rFonts w:ascii="Times New Roman" w:hAnsi="Times New Roman" w:cs="Times New Roman"/>
          <w:bCs/>
          <w:sz w:val="24"/>
          <w:szCs w:val="24"/>
        </w:rPr>
        <w:t>pomoc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i</w:t>
      </w:r>
      <w:r w:rsidR="009150B6" w:rsidRPr="001334FE">
        <w:rPr>
          <w:rFonts w:ascii="Times New Roman" w:hAnsi="Times New Roman" w:cs="Times New Roman"/>
          <w:bCs/>
          <w:sz w:val="24"/>
          <w:szCs w:val="24"/>
        </w:rPr>
        <w:t xml:space="preserve"> technologie </w:t>
      </w:r>
      <w:proofErr w:type="spellStart"/>
      <w:r w:rsidR="00386C41" w:rsidRPr="001334FE">
        <w:rPr>
          <w:rFonts w:ascii="Times New Roman" w:hAnsi="Times New Roman" w:cs="Times New Roman"/>
          <w:bCs/>
          <w:sz w:val="24"/>
          <w:szCs w:val="24"/>
        </w:rPr>
        <w:t>GreenSeeker</w:t>
      </w:r>
      <w:proofErr w:type="spellEnd"/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™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.</w:t>
      </w:r>
      <w:r w:rsidR="001334FE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0E6" w:rsidRPr="001334FE">
        <w:rPr>
          <w:rFonts w:ascii="Times New Roman" w:hAnsi="Times New Roman" w:cs="Times New Roman"/>
          <w:bCs/>
          <w:sz w:val="24"/>
          <w:szCs w:val="24"/>
        </w:rPr>
        <w:t>I</w:t>
      </w:r>
      <w:r w:rsidR="00895F97" w:rsidRPr="001334FE">
        <w:rPr>
          <w:rFonts w:ascii="Times New Roman" w:hAnsi="Times New Roman" w:cs="Times New Roman"/>
          <w:bCs/>
          <w:sz w:val="24"/>
          <w:szCs w:val="24"/>
        </w:rPr>
        <w:t>ntegrovaná regulace zaplevelení</w:t>
      </w:r>
      <w:r w:rsidR="000F3BF6" w:rsidRPr="001334FE">
        <w:rPr>
          <w:rFonts w:ascii="Times New Roman" w:hAnsi="Times New Roman" w:cs="Times New Roman"/>
          <w:bCs/>
          <w:sz w:val="24"/>
          <w:szCs w:val="24"/>
        </w:rPr>
        <w:t xml:space="preserve"> byla založena na </w:t>
      </w:r>
      <w:r w:rsidR="006B6EFA" w:rsidRPr="001334FE">
        <w:rPr>
          <w:rFonts w:ascii="Times New Roman" w:hAnsi="Times New Roman" w:cs="Times New Roman"/>
          <w:bCs/>
          <w:sz w:val="24"/>
          <w:szCs w:val="24"/>
        </w:rPr>
        <w:t xml:space="preserve">herbicidně </w:t>
      </w:r>
      <w:r w:rsidR="000F3BF6" w:rsidRPr="001334FE">
        <w:rPr>
          <w:rFonts w:ascii="Times New Roman" w:hAnsi="Times New Roman" w:cs="Times New Roman"/>
          <w:bCs/>
          <w:sz w:val="24"/>
          <w:szCs w:val="24"/>
        </w:rPr>
        <w:t xml:space="preserve">ošetřeném </w:t>
      </w:r>
      <w:r w:rsidR="006B6EFA" w:rsidRPr="001334FE">
        <w:rPr>
          <w:rFonts w:ascii="Times New Roman" w:hAnsi="Times New Roman" w:cs="Times New Roman"/>
          <w:bCs/>
          <w:sz w:val="24"/>
          <w:szCs w:val="24"/>
        </w:rPr>
        <w:t>zelené</w:t>
      </w:r>
      <w:r w:rsidR="000F3BF6" w:rsidRPr="001334FE">
        <w:rPr>
          <w:rFonts w:ascii="Times New Roman" w:hAnsi="Times New Roman" w:cs="Times New Roman"/>
          <w:bCs/>
          <w:sz w:val="24"/>
          <w:szCs w:val="24"/>
        </w:rPr>
        <w:t>m</w:t>
      </w:r>
      <w:r w:rsidR="006B6EFA" w:rsidRPr="001334FE">
        <w:rPr>
          <w:rFonts w:ascii="Times New Roman" w:hAnsi="Times New Roman" w:cs="Times New Roman"/>
          <w:bCs/>
          <w:sz w:val="24"/>
          <w:szCs w:val="24"/>
        </w:rPr>
        <w:t xml:space="preserve"> hnojení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EFA" w:rsidRPr="001334FE">
        <w:rPr>
          <w:rFonts w:ascii="Times New Roman" w:hAnsi="Times New Roman" w:cs="Times New Roman"/>
          <w:bCs/>
          <w:sz w:val="24"/>
          <w:szCs w:val="24"/>
        </w:rPr>
        <w:t xml:space="preserve">25 dní po setí 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386C41" w:rsidRPr="001334FE">
        <w:rPr>
          <w:rFonts w:ascii="Times New Roman" w:hAnsi="Times New Roman" w:cs="Times New Roman"/>
          <w:bCs/>
          <w:i/>
          <w:sz w:val="24"/>
          <w:szCs w:val="24"/>
        </w:rPr>
        <w:t>Sesbania</w:t>
      </w:r>
      <w:proofErr w:type="spellEnd"/>
      <w:r w:rsidR="00386C41" w:rsidRPr="001334F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86C41" w:rsidRPr="001334FE">
        <w:rPr>
          <w:rFonts w:ascii="Times New Roman" w:hAnsi="Times New Roman" w:cs="Times New Roman"/>
          <w:bCs/>
          <w:i/>
          <w:sz w:val="24"/>
          <w:szCs w:val="24"/>
        </w:rPr>
        <w:t>aculeata</w:t>
      </w:r>
      <w:proofErr w:type="spellEnd"/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621" w:rsidRPr="001334FE">
        <w:rPr>
          <w:rFonts w:ascii="Times New Roman" w:hAnsi="Times New Roman" w:cs="Times New Roman"/>
          <w:bCs/>
          <w:sz w:val="24"/>
          <w:szCs w:val="24"/>
        </w:rPr>
        <w:t>L. – plodina využívaná jako zelené hnojení</w:t>
      </w:r>
      <w:r w:rsidR="006B6EFA" w:rsidRPr="001334FE">
        <w:rPr>
          <w:rFonts w:ascii="Times New Roman" w:hAnsi="Times New Roman" w:cs="Times New Roman"/>
          <w:bCs/>
          <w:sz w:val="24"/>
          <w:szCs w:val="24"/>
        </w:rPr>
        <w:t>)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6B6EFA" w:rsidRPr="001334FE">
        <w:rPr>
          <w:rFonts w:ascii="Times New Roman" w:hAnsi="Times New Roman" w:cs="Times New Roman"/>
          <w:bCs/>
          <w:sz w:val="24"/>
          <w:szCs w:val="24"/>
        </w:rPr>
        <w:t>kontroly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 xml:space="preserve">, tj. bez </w:t>
      </w:r>
      <w:r w:rsidR="006B6EFA" w:rsidRPr="001334FE">
        <w:rPr>
          <w:rFonts w:ascii="Times New Roman" w:hAnsi="Times New Roman" w:cs="Times New Roman"/>
          <w:bCs/>
          <w:sz w:val="24"/>
          <w:szCs w:val="24"/>
        </w:rPr>
        <w:t>ošetření plevelů</w:t>
      </w:r>
      <w:r w:rsidR="00386C41" w:rsidRPr="001334FE">
        <w:rPr>
          <w:rFonts w:ascii="Times New Roman" w:hAnsi="Times New Roman" w:cs="Times New Roman"/>
          <w:bCs/>
          <w:sz w:val="24"/>
          <w:szCs w:val="24"/>
        </w:rPr>
        <w:t>.</w:t>
      </w:r>
    </w:p>
    <w:p w:rsidR="00F92F7A" w:rsidRPr="001334FE" w:rsidRDefault="00386C41" w:rsidP="00647D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Výsledky ukázaly, že "nejlepší </w:t>
      </w:r>
      <w:r w:rsidR="005170E6" w:rsidRPr="001334FE">
        <w:rPr>
          <w:rFonts w:ascii="Times New Roman" w:hAnsi="Times New Roman" w:cs="Times New Roman"/>
          <w:bCs/>
          <w:sz w:val="24"/>
          <w:szCs w:val="24"/>
        </w:rPr>
        <w:t>hodnoty adaptivního dusíku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N" (tj. 50% 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>základní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+ 25% </w:t>
      </w:r>
      <w:r w:rsidR="001334FE" w:rsidRPr="001334FE">
        <w:rPr>
          <w:rFonts w:ascii="Times New Roman" w:hAnsi="Times New Roman" w:cs="Times New Roman"/>
          <w:bCs/>
          <w:sz w:val="24"/>
          <w:szCs w:val="24"/>
        </w:rPr>
        <w:t>dodaný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po 25 dnech po </w:t>
      </w:r>
      <w:r w:rsidR="001334FE" w:rsidRPr="001334FE">
        <w:rPr>
          <w:rFonts w:ascii="Times New Roman" w:hAnsi="Times New Roman" w:cs="Times New Roman"/>
          <w:bCs/>
          <w:sz w:val="24"/>
          <w:szCs w:val="24"/>
        </w:rPr>
        <w:t>vysetí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 xml:space="preserve"> zeleného hnojení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+ doplněný N </w:t>
      </w:r>
      <w:r w:rsidR="005170E6" w:rsidRPr="001334FE">
        <w:rPr>
          <w:rFonts w:ascii="Times New Roman" w:hAnsi="Times New Roman" w:cs="Times New Roman"/>
          <w:bCs/>
          <w:sz w:val="24"/>
          <w:szCs w:val="24"/>
        </w:rPr>
        <w:t>podle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 xml:space="preserve"> výsledků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NDVM) zvýšil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>y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EFA" w:rsidRPr="001334FE">
        <w:rPr>
          <w:rFonts w:ascii="Times New Roman" w:hAnsi="Times New Roman" w:cs="Times New Roman"/>
          <w:bCs/>
          <w:sz w:val="24"/>
          <w:szCs w:val="24"/>
        </w:rPr>
        <w:t>výnosy zrna kukuřice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6B6EFA" w:rsidRPr="001334FE">
        <w:rPr>
          <w:rFonts w:ascii="Times New Roman" w:hAnsi="Times New Roman" w:cs="Times New Roman"/>
          <w:bCs/>
          <w:sz w:val="24"/>
          <w:szCs w:val="24"/>
        </w:rPr>
        <w:t>pšenice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o 20 a 14% (průměrně </w:t>
      </w:r>
      <w:r w:rsidR="006B6EFA" w:rsidRPr="001334FE">
        <w:rPr>
          <w:rFonts w:ascii="Times New Roman" w:hAnsi="Times New Roman" w:cs="Times New Roman"/>
          <w:bCs/>
          <w:sz w:val="24"/>
          <w:szCs w:val="24"/>
        </w:rPr>
        <w:t>za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2 roky), v porovnání s</w:t>
      </w:r>
      <w:r w:rsidR="001334FE" w:rsidRPr="001334FE">
        <w:rPr>
          <w:rFonts w:ascii="Times New Roman" w:hAnsi="Times New Roman" w:cs="Times New Roman"/>
          <w:bCs/>
          <w:sz w:val="24"/>
          <w:szCs w:val="24"/>
        </w:rPr>
        <w:t> </w:t>
      </w:r>
      <w:r w:rsidRPr="001334FE">
        <w:rPr>
          <w:rFonts w:ascii="Times New Roman" w:hAnsi="Times New Roman" w:cs="Times New Roman"/>
          <w:bCs/>
          <w:sz w:val="24"/>
          <w:szCs w:val="24"/>
        </w:rPr>
        <w:t>celkov</w:t>
      </w:r>
      <w:r w:rsidR="001334FE" w:rsidRPr="001334FE">
        <w:rPr>
          <w:rFonts w:ascii="Times New Roman" w:hAnsi="Times New Roman" w:cs="Times New Roman"/>
          <w:bCs/>
          <w:sz w:val="24"/>
          <w:szCs w:val="24"/>
        </w:rPr>
        <w:t xml:space="preserve">ou 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>doporučenou dávkou N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při výsevu. 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 xml:space="preserve">Herbicidní ošetření plevele spolu se zeleným </w:t>
      </w:r>
      <w:r w:rsidR="001334FE" w:rsidRPr="001334FE">
        <w:rPr>
          <w:rFonts w:ascii="Times New Roman" w:hAnsi="Times New Roman" w:cs="Times New Roman"/>
          <w:bCs/>
          <w:sz w:val="24"/>
          <w:szCs w:val="24"/>
        </w:rPr>
        <w:t>hnojením vedlo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k 10 a 21% vyšším výnosů</w:t>
      </w:r>
      <w:r w:rsidR="00C06046" w:rsidRPr="001334FE">
        <w:rPr>
          <w:rFonts w:ascii="Times New Roman" w:hAnsi="Times New Roman" w:cs="Times New Roman"/>
          <w:bCs/>
          <w:sz w:val="24"/>
          <w:szCs w:val="24"/>
        </w:rPr>
        <w:t>m zrna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(průměrně po dobu 2 let)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 xml:space="preserve"> u kukuřice a pšenice oproti neošetřené kontrole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. NDVM v období 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>hnojení adaptivním dusíkem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>herbicidním ošetřením zeleného hnojení snížili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emise N</w:t>
      </w:r>
      <w:r w:rsidRPr="001334F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1334FE">
        <w:rPr>
          <w:rFonts w:ascii="Times New Roman" w:hAnsi="Times New Roman" w:cs="Times New Roman"/>
          <w:bCs/>
          <w:sz w:val="24"/>
          <w:szCs w:val="24"/>
        </w:rPr>
        <w:t>O a CO</w:t>
      </w:r>
      <w:r w:rsidRPr="001334F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>což vedlo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ke zlepše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>né účinnosti ukládání uhlíku.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>R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ezidua herbicidu v půdě byla významně nižší </w:t>
      </w:r>
      <w:r w:rsidR="000E202A" w:rsidRPr="001334FE">
        <w:rPr>
          <w:rFonts w:ascii="Times New Roman" w:hAnsi="Times New Roman" w:cs="Times New Roman"/>
          <w:bCs/>
          <w:sz w:val="24"/>
          <w:szCs w:val="24"/>
        </w:rPr>
        <w:t>při pěstování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kukuřice než při pěstování pšenice. </w:t>
      </w:r>
    </w:p>
    <w:p w:rsidR="00267E29" w:rsidRDefault="00386C41" w:rsidP="00386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4FE">
        <w:rPr>
          <w:rFonts w:ascii="Times New Roman" w:hAnsi="Times New Roman" w:cs="Times New Roman"/>
          <w:bCs/>
          <w:sz w:val="24"/>
          <w:szCs w:val="24"/>
        </w:rPr>
        <w:t xml:space="preserve">Tato studie dospívá k závěru, že </w:t>
      </w:r>
      <w:r w:rsidR="00F92F7A" w:rsidRPr="001334FE">
        <w:rPr>
          <w:rFonts w:ascii="Times New Roman" w:hAnsi="Times New Roman" w:cs="Times New Roman"/>
          <w:bCs/>
          <w:sz w:val="24"/>
          <w:szCs w:val="24"/>
        </w:rPr>
        <w:t xml:space="preserve">hnojení adaptivním dusíkem </w:t>
      </w:r>
      <w:r w:rsidRPr="001334FE">
        <w:rPr>
          <w:rFonts w:ascii="Times New Roman" w:hAnsi="Times New Roman" w:cs="Times New Roman"/>
          <w:bCs/>
          <w:sz w:val="24"/>
          <w:szCs w:val="24"/>
        </w:rPr>
        <w:t>a integrovan</w:t>
      </w:r>
      <w:r w:rsidR="00F92F7A" w:rsidRPr="001334FE">
        <w:rPr>
          <w:rFonts w:ascii="Times New Roman" w:hAnsi="Times New Roman" w:cs="Times New Roman"/>
          <w:bCs/>
          <w:sz w:val="24"/>
          <w:szCs w:val="24"/>
        </w:rPr>
        <w:t>á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F7A" w:rsidRPr="001334FE">
        <w:rPr>
          <w:rFonts w:ascii="Times New Roman" w:hAnsi="Times New Roman" w:cs="Times New Roman"/>
          <w:bCs/>
          <w:sz w:val="24"/>
          <w:szCs w:val="24"/>
        </w:rPr>
        <w:t>regulace plevele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F7A" w:rsidRPr="001334FE">
        <w:rPr>
          <w:rFonts w:ascii="Times New Roman" w:hAnsi="Times New Roman" w:cs="Times New Roman"/>
          <w:bCs/>
          <w:sz w:val="24"/>
          <w:szCs w:val="24"/>
        </w:rPr>
        <w:t>posilují vztahy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mezi produktivitou, hnojiv</w:t>
      </w:r>
      <w:r w:rsidR="00F92F7A" w:rsidRPr="001334FE">
        <w:rPr>
          <w:rFonts w:ascii="Times New Roman" w:hAnsi="Times New Roman" w:cs="Times New Roman"/>
          <w:bCs/>
          <w:sz w:val="24"/>
          <w:szCs w:val="24"/>
        </w:rPr>
        <w:t xml:space="preserve">y, </w:t>
      </w:r>
      <w:r w:rsidRPr="001334FE">
        <w:rPr>
          <w:rFonts w:ascii="Times New Roman" w:hAnsi="Times New Roman" w:cs="Times New Roman"/>
          <w:bCs/>
          <w:sz w:val="24"/>
          <w:szCs w:val="24"/>
        </w:rPr>
        <w:t>účinnost</w:t>
      </w:r>
      <w:r w:rsidR="00F92F7A" w:rsidRPr="001334FE">
        <w:rPr>
          <w:rFonts w:ascii="Times New Roman" w:hAnsi="Times New Roman" w:cs="Times New Roman"/>
          <w:bCs/>
          <w:sz w:val="24"/>
          <w:szCs w:val="24"/>
        </w:rPr>
        <w:t>í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herbicid</w:t>
      </w:r>
      <w:r w:rsidR="001334FE" w:rsidRPr="001334FE">
        <w:rPr>
          <w:rFonts w:ascii="Times New Roman" w:hAnsi="Times New Roman" w:cs="Times New Roman"/>
          <w:bCs/>
          <w:sz w:val="24"/>
          <w:szCs w:val="24"/>
        </w:rPr>
        <w:t>ů</w:t>
      </w:r>
      <w:r w:rsidRPr="001334F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1334FE" w:rsidRPr="001334FE">
        <w:rPr>
          <w:rFonts w:ascii="Times New Roman" w:hAnsi="Times New Roman" w:cs="Times New Roman"/>
          <w:bCs/>
          <w:sz w:val="24"/>
          <w:szCs w:val="24"/>
        </w:rPr>
        <w:t xml:space="preserve">zároveň </w:t>
      </w:r>
      <w:r w:rsidR="00F92F7A" w:rsidRPr="001334FE">
        <w:rPr>
          <w:rFonts w:ascii="Times New Roman" w:hAnsi="Times New Roman" w:cs="Times New Roman"/>
          <w:bCs/>
          <w:sz w:val="24"/>
          <w:szCs w:val="24"/>
        </w:rPr>
        <w:t>snižují produkci skleníkových plynů</w:t>
      </w:r>
      <w:r w:rsidRPr="001334FE">
        <w:rPr>
          <w:rFonts w:ascii="Times New Roman" w:hAnsi="Times New Roman" w:cs="Times New Roman"/>
          <w:bCs/>
          <w:sz w:val="24"/>
          <w:szCs w:val="24"/>
        </w:rPr>
        <w:t>.</w:t>
      </w:r>
    </w:p>
    <w:p w:rsidR="00267E29" w:rsidRDefault="00267E29" w:rsidP="00386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386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38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386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74E05"/>
    <w:rsid w:val="000B3601"/>
    <w:rsid w:val="000E202A"/>
    <w:rsid w:val="000F3BF6"/>
    <w:rsid w:val="0012376D"/>
    <w:rsid w:val="001334FE"/>
    <w:rsid w:val="00193ABB"/>
    <w:rsid w:val="001A7B01"/>
    <w:rsid w:val="001E5FFB"/>
    <w:rsid w:val="002011A7"/>
    <w:rsid w:val="00267E29"/>
    <w:rsid w:val="00295486"/>
    <w:rsid w:val="002B6084"/>
    <w:rsid w:val="002E1E7B"/>
    <w:rsid w:val="00373279"/>
    <w:rsid w:val="00374845"/>
    <w:rsid w:val="0038311E"/>
    <w:rsid w:val="003854E0"/>
    <w:rsid w:val="00386C41"/>
    <w:rsid w:val="0041496B"/>
    <w:rsid w:val="00452E29"/>
    <w:rsid w:val="004E6506"/>
    <w:rsid w:val="005170E6"/>
    <w:rsid w:val="00533109"/>
    <w:rsid w:val="00567815"/>
    <w:rsid w:val="00571D3F"/>
    <w:rsid w:val="005D5621"/>
    <w:rsid w:val="006059BA"/>
    <w:rsid w:val="006169D7"/>
    <w:rsid w:val="006346CB"/>
    <w:rsid w:val="00647DE3"/>
    <w:rsid w:val="006B0CFC"/>
    <w:rsid w:val="006B6EFA"/>
    <w:rsid w:val="00740476"/>
    <w:rsid w:val="0074620B"/>
    <w:rsid w:val="00777121"/>
    <w:rsid w:val="0078533F"/>
    <w:rsid w:val="00845261"/>
    <w:rsid w:val="0087635B"/>
    <w:rsid w:val="00895F97"/>
    <w:rsid w:val="008A10BF"/>
    <w:rsid w:val="00912E2E"/>
    <w:rsid w:val="009150B6"/>
    <w:rsid w:val="00942001"/>
    <w:rsid w:val="009728B7"/>
    <w:rsid w:val="00A461FC"/>
    <w:rsid w:val="00A77744"/>
    <w:rsid w:val="00AB059C"/>
    <w:rsid w:val="00AC6818"/>
    <w:rsid w:val="00B861F5"/>
    <w:rsid w:val="00BA0B6D"/>
    <w:rsid w:val="00BF2561"/>
    <w:rsid w:val="00C06046"/>
    <w:rsid w:val="00C2459D"/>
    <w:rsid w:val="00C46B8A"/>
    <w:rsid w:val="00D06FF0"/>
    <w:rsid w:val="00D178A0"/>
    <w:rsid w:val="00D67FD8"/>
    <w:rsid w:val="00D739E6"/>
    <w:rsid w:val="00DD0934"/>
    <w:rsid w:val="00E20298"/>
    <w:rsid w:val="00E237FF"/>
    <w:rsid w:val="00E27E46"/>
    <w:rsid w:val="00E4605D"/>
    <w:rsid w:val="00EC6FA1"/>
    <w:rsid w:val="00EE77E6"/>
    <w:rsid w:val="00F26DB1"/>
    <w:rsid w:val="00F31FBF"/>
    <w:rsid w:val="00F92F7A"/>
    <w:rsid w:val="00FA66F6"/>
    <w:rsid w:val="00FB5228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C6FA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6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springer.com/content/pdf/10.1007%2Fs10661-017-5917-3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16</cp:revision>
  <dcterms:created xsi:type="dcterms:W3CDTF">2017-10-05T06:45:00Z</dcterms:created>
  <dcterms:modified xsi:type="dcterms:W3CDTF">2017-11-06T13:11:00Z</dcterms:modified>
</cp:coreProperties>
</file>