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8C" w:rsidRDefault="00FF61E6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Regulace vytrvalých </w:t>
      </w:r>
      <w:r w:rsidR="00D41B8C"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plevelů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41B8C"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jarních obilovinách pomocí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podmítky </w:t>
      </w:r>
      <w:r w:rsidR="00D41B8C"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orby</w:t>
      </w:r>
      <w:r w:rsidR="00D41B8C"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na podzim nebo na jaře</w:t>
      </w:r>
    </w:p>
    <w:p w:rsidR="00D41B8C" w:rsidRDefault="00D41B8C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Control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perennial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weeds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spring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cereals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through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stubble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cultivation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mouldboard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ploughing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during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autumn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spellEnd"/>
      <w:r w:rsidRPr="00D41B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1B8C">
        <w:rPr>
          <w:rFonts w:ascii="Times New Roman" w:hAnsi="Times New Roman" w:cs="Times New Roman"/>
          <w:b/>
          <w:bCs/>
          <w:sz w:val="28"/>
          <w:szCs w:val="28"/>
        </w:rPr>
        <w:t>spring</w:t>
      </w:r>
      <w:proofErr w:type="spellEnd"/>
    </w:p>
    <w:p w:rsidR="00D41B8C" w:rsidRPr="00D41B8C" w:rsidRDefault="00D41B8C" w:rsidP="00BF256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Brandsæter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L.,O.</w:t>
      </w:r>
      <w:proofErr w:type="gram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Mangerud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K. </w:t>
      </w:r>
      <w:r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Helgheim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M. - 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Berge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T.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>W. (2017</w:t>
      </w:r>
      <w:proofErr w:type="gramEnd"/>
      <w:r w:rsidRPr="00D41B8C"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D41B8C"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Control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perennial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weeds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spring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cereals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through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stubble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cultivation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mouldboard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ploughing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during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autumn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or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color w:val="222222"/>
          <w:sz w:val="24"/>
          <w:szCs w:val="24"/>
        </w:rPr>
        <w:t>spring</w:t>
      </w:r>
      <w:proofErr w:type="spellEnd"/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D41B8C">
        <w:rPr>
          <w:rFonts w:ascii="Times New Roman" w:hAnsi="Times New Roman" w:cs="Times New Roman"/>
          <w:i/>
          <w:color w:val="222222"/>
          <w:sz w:val="24"/>
          <w:szCs w:val="24"/>
        </w:rPr>
        <w:t>Crop</w:t>
      </w:r>
      <w:proofErr w:type="spellEnd"/>
      <w:r w:rsidRPr="00D41B8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D41B8C">
        <w:rPr>
          <w:rFonts w:ascii="Times New Roman" w:hAnsi="Times New Roman" w:cs="Times New Roman"/>
          <w:i/>
          <w:color w:val="222222"/>
          <w:sz w:val="24"/>
          <w:szCs w:val="24"/>
        </w:rPr>
        <w:t>Protection</w:t>
      </w:r>
      <w:proofErr w:type="spellEnd"/>
      <w:r w:rsidRPr="00D41B8C">
        <w:rPr>
          <w:rFonts w:ascii="Times New Roman" w:hAnsi="Times New Roman" w:cs="Times New Roman"/>
          <w:i/>
          <w:color w:val="222222"/>
          <w:sz w:val="24"/>
          <w:szCs w:val="24"/>
        </w:rPr>
        <w:t>:</w:t>
      </w:r>
      <w:r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 98, 16-23.</w:t>
      </w:r>
    </w:p>
    <w:p w:rsidR="00E27E46" w:rsidRPr="008A10BF" w:rsidRDefault="004E6506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D41B8C">
        <w:rPr>
          <w:rFonts w:ascii="Times New Roman" w:hAnsi="Times New Roman" w:cs="Times New Roman"/>
          <w:color w:val="222222"/>
          <w:sz w:val="24"/>
          <w:szCs w:val="24"/>
        </w:rPr>
        <w:t>regulace plevelů</w:t>
      </w:r>
      <w:r w:rsidR="00D41B8C"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>Cirsium</w:t>
      </w:r>
      <w:proofErr w:type="spellEnd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>arvense</w:t>
      </w:r>
      <w:proofErr w:type="spellEnd"/>
      <w:r w:rsidR="00D41B8C"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>Elymus</w:t>
      </w:r>
      <w:proofErr w:type="spellEnd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>repens</w:t>
      </w:r>
      <w:proofErr w:type="spellEnd"/>
      <w:r w:rsidR="00D41B8C"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>Sonchus</w:t>
      </w:r>
      <w:proofErr w:type="spellEnd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>arvensis</w:t>
      </w:r>
      <w:proofErr w:type="spellEnd"/>
      <w:r w:rsidR="00D41B8C"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Stachys </w:t>
      </w:r>
      <w:proofErr w:type="spellStart"/>
      <w:r w:rsidR="00D41B8C" w:rsidRPr="00D41B8C">
        <w:rPr>
          <w:rFonts w:ascii="Times New Roman" w:hAnsi="Times New Roman" w:cs="Times New Roman"/>
          <w:i/>
          <w:color w:val="222222"/>
          <w:sz w:val="24"/>
          <w:szCs w:val="24"/>
        </w:rPr>
        <w:t>palustris</w:t>
      </w:r>
      <w:proofErr w:type="spellEnd"/>
      <w:r w:rsidR="00D41B8C" w:rsidRPr="00D41B8C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D41B8C">
        <w:rPr>
          <w:rFonts w:ascii="Times New Roman" w:hAnsi="Times New Roman" w:cs="Times New Roman"/>
          <w:color w:val="222222"/>
          <w:sz w:val="24"/>
          <w:szCs w:val="24"/>
        </w:rPr>
        <w:t>zpracování půdy</w:t>
      </w:r>
    </w:p>
    <w:p w:rsidR="004E6506" w:rsidRDefault="00D41B8C" w:rsidP="00D41B8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Dostupný </w:t>
      </w:r>
      <w:r w:rsidR="004E6506"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z: </w:t>
      </w:r>
      <w:hyperlink r:id="rId4" w:history="1">
        <w:r w:rsidRPr="00AC301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</w:t>
        </w:r>
        <w:r w:rsidRPr="00AC301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a</w:t>
        </w:r>
        <w:r w:rsidRPr="00AC301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c.els-cdn.com/S0261219417300625/1-s2.0-S0261219417300625-main.pdf?_tid=ba829c5c-c084-11e7-becb- 00000aab0f02&amp;acdnat=1509706375_2260d776f5ef7404082ae0475a689c2d</w:t>
        </w:r>
      </w:hyperlink>
    </w:p>
    <w:p w:rsidR="00203FD9" w:rsidRDefault="00D41B8C" w:rsidP="00E70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DA8">
        <w:rPr>
          <w:rFonts w:ascii="Times New Roman" w:hAnsi="Times New Roman" w:cs="Times New Roman"/>
          <w:i/>
          <w:sz w:val="24"/>
          <w:szCs w:val="24"/>
        </w:rPr>
        <w:t>Cirsium</w:t>
      </w:r>
      <w:proofErr w:type="spellEnd"/>
      <w:r w:rsidRPr="00374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DA8">
        <w:rPr>
          <w:rFonts w:ascii="Times New Roman" w:hAnsi="Times New Roman" w:cs="Times New Roman"/>
          <w:i/>
          <w:sz w:val="24"/>
          <w:szCs w:val="24"/>
        </w:rPr>
        <w:t>arvense</w:t>
      </w:r>
      <w:proofErr w:type="spellEnd"/>
      <w:r w:rsidRPr="00374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1B8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74DA8">
        <w:rPr>
          <w:rFonts w:ascii="Times New Roman" w:hAnsi="Times New Roman" w:cs="Times New Roman"/>
          <w:i/>
          <w:sz w:val="24"/>
          <w:szCs w:val="24"/>
        </w:rPr>
        <w:t>E</w:t>
      </w:r>
      <w:r w:rsidR="00374DA8">
        <w:rPr>
          <w:rFonts w:ascii="Times New Roman" w:hAnsi="Times New Roman" w:cs="Times New Roman"/>
          <w:i/>
          <w:sz w:val="24"/>
          <w:szCs w:val="24"/>
        </w:rPr>
        <w:t>lymus</w:t>
      </w:r>
      <w:proofErr w:type="spellEnd"/>
      <w:r w:rsidRPr="00374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DA8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Pr="00D41B8C">
        <w:rPr>
          <w:rFonts w:ascii="Times New Roman" w:hAnsi="Times New Roman" w:cs="Times New Roman"/>
          <w:sz w:val="24"/>
          <w:szCs w:val="24"/>
        </w:rPr>
        <w:t xml:space="preserve"> </w:t>
      </w:r>
      <w:r w:rsidR="006801C6">
        <w:rPr>
          <w:rFonts w:ascii="Times New Roman" w:hAnsi="Times New Roman" w:cs="Times New Roman"/>
          <w:sz w:val="24"/>
          <w:szCs w:val="24"/>
        </w:rPr>
        <w:t xml:space="preserve">a další vytrvalé druhy </w:t>
      </w:r>
      <w:r w:rsidR="00374DA8">
        <w:rPr>
          <w:rFonts w:ascii="Times New Roman" w:hAnsi="Times New Roman" w:cs="Times New Roman"/>
          <w:sz w:val="24"/>
          <w:szCs w:val="24"/>
        </w:rPr>
        <w:t xml:space="preserve">patří mezi nebezpečné plevele. </w:t>
      </w:r>
      <w:r w:rsidR="00374DA8" w:rsidRPr="00374DA8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374DA8" w:rsidRPr="00374DA8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374DA8">
        <w:rPr>
          <w:rFonts w:ascii="Times New Roman" w:hAnsi="Times New Roman" w:cs="Times New Roman"/>
          <w:sz w:val="24"/>
          <w:szCs w:val="24"/>
        </w:rPr>
        <w:t xml:space="preserve">  je běžně regulován </w:t>
      </w:r>
      <w:r w:rsidRPr="00D41B8C">
        <w:rPr>
          <w:rFonts w:ascii="Times New Roman" w:hAnsi="Times New Roman" w:cs="Times New Roman"/>
          <w:sz w:val="24"/>
          <w:szCs w:val="24"/>
        </w:rPr>
        <w:t xml:space="preserve">aplikací </w:t>
      </w:r>
      <w:proofErr w:type="spellStart"/>
      <w:r w:rsidRPr="00D41B8C">
        <w:rPr>
          <w:rFonts w:ascii="Times New Roman" w:hAnsi="Times New Roman" w:cs="Times New Roman"/>
          <w:sz w:val="24"/>
          <w:szCs w:val="24"/>
        </w:rPr>
        <w:t>glyfosátu</w:t>
      </w:r>
      <w:proofErr w:type="spellEnd"/>
      <w:r w:rsidRPr="00D41B8C">
        <w:rPr>
          <w:rFonts w:ascii="Times New Roman" w:hAnsi="Times New Roman" w:cs="Times New Roman"/>
          <w:sz w:val="24"/>
          <w:szCs w:val="24"/>
        </w:rPr>
        <w:t xml:space="preserve"> před sklizní v zralém ječmeni nebo po sklizni </w:t>
      </w:r>
      <w:r w:rsidR="00374DA8">
        <w:rPr>
          <w:rFonts w:ascii="Times New Roman" w:hAnsi="Times New Roman" w:cs="Times New Roman"/>
          <w:sz w:val="24"/>
          <w:szCs w:val="24"/>
        </w:rPr>
        <w:t>ve strniscích všech druhů obilovin</w:t>
      </w:r>
      <w:r w:rsidRPr="00D41B8C">
        <w:rPr>
          <w:rFonts w:ascii="Times New Roman" w:hAnsi="Times New Roman" w:cs="Times New Roman"/>
          <w:sz w:val="24"/>
          <w:szCs w:val="24"/>
        </w:rPr>
        <w:t xml:space="preserve">. </w:t>
      </w:r>
      <w:r w:rsidRPr="00374DA8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374DA8">
        <w:rPr>
          <w:rFonts w:ascii="Times New Roman" w:hAnsi="Times New Roman" w:cs="Times New Roman"/>
          <w:i/>
          <w:sz w:val="24"/>
          <w:szCs w:val="24"/>
        </w:rPr>
        <w:t>arvense</w:t>
      </w:r>
      <w:proofErr w:type="spellEnd"/>
      <w:r w:rsidR="00680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DA8">
        <w:rPr>
          <w:rFonts w:ascii="Times New Roman" w:hAnsi="Times New Roman" w:cs="Times New Roman"/>
          <w:i/>
          <w:sz w:val="24"/>
          <w:szCs w:val="24"/>
        </w:rPr>
        <w:t>Sonchus</w:t>
      </w:r>
      <w:proofErr w:type="spellEnd"/>
      <w:r w:rsidRPr="00374D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DA8">
        <w:rPr>
          <w:rFonts w:ascii="Times New Roman" w:hAnsi="Times New Roman" w:cs="Times New Roman"/>
          <w:i/>
          <w:sz w:val="24"/>
          <w:szCs w:val="24"/>
        </w:rPr>
        <w:t>arvensis</w:t>
      </w:r>
      <w:proofErr w:type="spellEnd"/>
      <w:r w:rsidR="006801C6">
        <w:rPr>
          <w:rFonts w:ascii="Times New Roman" w:hAnsi="Times New Roman" w:cs="Times New Roman"/>
          <w:i/>
          <w:sz w:val="24"/>
          <w:szCs w:val="24"/>
        </w:rPr>
        <w:t xml:space="preserve"> a Stachys </w:t>
      </w:r>
      <w:proofErr w:type="spellStart"/>
      <w:r w:rsidR="006801C6">
        <w:rPr>
          <w:rFonts w:ascii="Times New Roman" w:hAnsi="Times New Roman" w:cs="Times New Roman"/>
          <w:i/>
          <w:sz w:val="24"/>
          <w:szCs w:val="24"/>
        </w:rPr>
        <w:t>palustris</w:t>
      </w:r>
      <w:proofErr w:type="spellEnd"/>
      <w:r w:rsidRPr="00D41B8C">
        <w:rPr>
          <w:rFonts w:ascii="Times New Roman" w:hAnsi="Times New Roman" w:cs="Times New Roman"/>
          <w:sz w:val="24"/>
          <w:szCs w:val="24"/>
        </w:rPr>
        <w:t xml:space="preserve"> jsou </w:t>
      </w:r>
      <w:r w:rsidR="00374DA8">
        <w:rPr>
          <w:rFonts w:ascii="Times New Roman" w:hAnsi="Times New Roman" w:cs="Times New Roman"/>
          <w:sz w:val="24"/>
          <w:szCs w:val="24"/>
        </w:rPr>
        <w:t xml:space="preserve">běžně </w:t>
      </w:r>
      <w:proofErr w:type="spellStart"/>
      <w:r w:rsidR="00374DA8">
        <w:rPr>
          <w:rFonts w:ascii="Times New Roman" w:hAnsi="Times New Roman" w:cs="Times New Roman"/>
          <w:sz w:val="24"/>
          <w:szCs w:val="24"/>
        </w:rPr>
        <w:t>postemergentně</w:t>
      </w:r>
      <w:proofErr w:type="spellEnd"/>
      <w:r w:rsidR="00374DA8">
        <w:rPr>
          <w:rFonts w:ascii="Times New Roman" w:hAnsi="Times New Roman" w:cs="Times New Roman"/>
          <w:sz w:val="24"/>
          <w:szCs w:val="24"/>
        </w:rPr>
        <w:t xml:space="preserve"> regulovány</w:t>
      </w:r>
      <w:r w:rsidRPr="00D41B8C">
        <w:rPr>
          <w:rFonts w:ascii="Times New Roman" w:hAnsi="Times New Roman" w:cs="Times New Roman"/>
          <w:sz w:val="24"/>
          <w:szCs w:val="24"/>
        </w:rPr>
        <w:t xml:space="preserve"> </w:t>
      </w:r>
      <w:r w:rsidR="00374DA8">
        <w:rPr>
          <w:rFonts w:ascii="Times New Roman" w:hAnsi="Times New Roman" w:cs="Times New Roman"/>
          <w:sz w:val="24"/>
          <w:szCs w:val="24"/>
        </w:rPr>
        <w:t xml:space="preserve">aplikací růstových herbicidů. </w:t>
      </w:r>
      <w:r w:rsidR="006801C6">
        <w:rPr>
          <w:rFonts w:ascii="Times New Roman" w:hAnsi="Times New Roman" w:cs="Times New Roman"/>
          <w:sz w:val="24"/>
          <w:szCs w:val="24"/>
        </w:rPr>
        <w:t>Např. p</w:t>
      </w:r>
      <w:r w:rsidR="00E70A54" w:rsidRPr="00E70A54">
        <w:rPr>
          <w:rFonts w:ascii="Times New Roman" w:hAnsi="Times New Roman" w:cs="Times New Roman"/>
          <w:sz w:val="24"/>
          <w:szCs w:val="24"/>
        </w:rPr>
        <w:t>ři průzkumu ve Finsku</w:t>
      </w:r>
      <w:r w:rsidR="006801C6">
        <w:rPr>
          <w:rFonts w:ascii="Times New Roman" w:hAnsi="Times New Roman" w:cs="Times New Roman"/>
          <w:sz w:val="24"/>
          <w:szCs w:val="24"/>
        </w:rPr>
        <w:t xml:space="preserve"> i jinde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</w:t>
      </w:r>
      <w:r w:rsidR="00C83C01">
        <w:rPr>
          <w:rFonts w:ascii="Times New Roman" w:hAnsi="Times New Roman" w:cs="Times New Roman"/>
          <w:sz w:val="24"/>
          <w:szCs w:val="24"/>
        </w:rPr>
        <w:t xml:space="preserve">byla </w:t>
      </w:r>
      <w:r w:rsidR="00374DA8">
        <w:rPr>
          <w:rFonts w:ascii="Times New Roman" w:hAnsi="Times New Roman" w:cs="Times New Roman"/>
          <w:sz w:val="24"/>
          <w:szCs w:val="24"/>
        </w:rPr>
        <w:t xml:space="preserve">zjištěna </w:t>
      </w:r>
      <w:r w:rsidR="00374DA8" w:rsidRPr="00E70A54">
        <w:rPr>
          <w:rFonts w:ascii="Times New Roman" w:hAnsi="Times New Roman" w:cs="Times New Roman"/>
          <w:sz w:val="24"/>
          <w:szCs w:val="24"/>
        </w:rPr>
        <w:t>v</w:t>
      </w:r>
      <w:r w:rsidR="00374DA8">
        <w:rPr>
          <w:rFonts w:ascii="Times New Roman" w:hAnsi="Times New Roman" w:cs="Times New Roman"/>
          <w:sz w:val="24"/>
          <w:szCs w:val="24"/>
        </w:rPr>
        <w:t> </w:t>
      </w:r>
      <w:r w:rsidR="00374DA8" w:rsidRPr="00E70A54">
        <w:rPr>
          <w:rFonts w:ascii="Times New Roman" w:hAnsi="Times New Roman" w:cs="Times New Roman"/>
          <w:sz w:val="24"/>
          <w:szCs w:val="24"/>
        </w:rPr>
        <w:t>organickém</w:t>
      </w:r>
      <w:r w:rsidR="00374DA8">
        <w:rPr>
          <w:rFonts w:ascii="Times New Roman" w:hAnsi="Times New Roman" w:cs="Times New Roman"/>
          <w:sz w:val="24"/>
          <w:szCs w:val="24"/>
        </w:rPr>
        <w:t xml:space="preserve"> zemědělství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čtyřnásobně vyšší </w:t>
      </w:r>
      <w:r w:rsidR="00374DA8" w:rsidRPr="00E70A54">
        <w:rPr>
          <w:rFonts w:ascii="Times New Roman" w:hAnsi="Times New Roman" w:cs="Times New Roman"/>
          <w:sz w:val="24"/>
          <w:szCs w:val="24"/>
        </w:rPr>
        <w:t xml:space="preserve">biomasa plevele u jarních obilovin </w:t>
      </w:r>
      <w:r w:rsidR="00374DA8">
        <w:rPr>
          <w:rFonts w:ascii="Times New Roman" w:hAnsi="Times New Roman" w:cs="Times New Roman"/>
          <w:sz w:val="24"/>
          <w:szCs w:val="24"/>
        </w:rPr>
        <w:t xml:space="preserve">než v 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konvenčním zemědělství. </w:t>
      </w:r>
      <w:r w:rsidR="00374DA8">
        <w:rPr>
          <w:rFonts w:ascii="Times New Roman" w:hAnsi="Times New Roman" w:cs="Times New Roman"/>
          <w:sz w:val="24"/>
          <w:szCs w:val="24"/>
        </w:rPr>
        <w:t>Regulace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plevele při ekologickém </w:t>
      </w:r>
      <w:r w:rsidR="00374DA8">
        <w:rPr>
          <w:rFonts w:ascii="Times New Roman" w:hAnsi="Times New Roman" w:cs="Times New Roman"/>
          <w:sz w:val="24"/>
          <w:szCs w:val="24"/>
        </w:rPr>
        <w:t>způsobu hospodaření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vyžaduje </w:t>
      </w:r>
      <w:r w:rsidR="00374DA8">
        <w:rPr>
          <w:rFonts w:ascii="Times New Roman" w:hAnsi="Times New Roman" w:cs="Times New Roman"/>
          <w:sz w:val="24"/>
          <w:szCs w:val="24"/>
        </w:rPr>
        <w:t>rychlá a častá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opatření, jako je přímá mechanická regulace plevele </w:t>
      </w:r>
      <w:r w:rsidR="00374DA8">
        <w:rPr>
          <w:rFonts w:ascii="Times New Roman" w:hAnsi="Times New Roman" w:cs="Times New Roman"/>
          <w:sz w:val="24"/>
          <w:szCs w:val="24"/>
        </w:rPr>
        <w:t>v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plodinách.</w:t>
      </w:r>
      <w:r w:rsidR="00C83C01">
        <w:rPr>
          <w:rFonts w:ascii="Times New Roman" w:hAnsi="Times New Roman" w:cs="Times New Roman"/>
          <w:sz w:val="24"/>
          <w:szCs w:val="24"/>
        </w:rPr>
        <w:t xml:space="preserve"> 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Přímá mechanická regulace </w:t>
      </w:r>
      <w:r w:rsidR="00C83C01">
        <w:rPr>
          <w:rFonts w:ascii="Times New Roman" w:hAnsi="Times New Roman" w:cs="Times New Roman"/>
          <w:sz w:val="24"/>
          <w:szCs w:val="24"/>
        </w:rPr>
        <w:t>vytrvalých plevelů v</w:t>
      </w:r>
      <w:r w:rsidR="00203FD9">
        <w:rPr>
          <w:rFonts w:ascii="Times New Roman" w:hAnsi="Times New Roman" w:cs="Times New Roman"/>
          <w:sz w:val="24"/>
          <w:szCs w:val="24"/>
        </w:rPr>
        <w:t> </w:t>
      </w:r>
      <w:r w:rsidR="00C83C01">
        <w:rPr>
          <w:rFonts w:ascii="Times New Roman" w:hAnsi="Times New Roman" w:cs="Times New Roman"/>
          <w:sz w:val="24"/>
          <w:szCs w:val="24"/>
        </w:rPr>
        <w:t>plodinách</w:t>
      </w:r>
      <w:r w:rsidR="00203FD9">
        <w:rPr>
          <w:rFonts w:ascii="Times New Roman" w:hAnsi="Times New Roman" w:cs="Times New Roman"/>
          <w:sz w:val="24"/>
          <w:szCs w:val="24"/>
        </w:rPr>
        <w:t xml:space="preserve"> jako je podmítka po sklizni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není v severských zemích tak běžná, ale poskytuje </w:t>
      </w:r>
      <w:r w:rsidR="00C83C01">
        <w:rPr>
          <w:rFonts w:ascii="Times New Roman" w:hAnsi="Times New Roman" w:cs="Times New Roman"/>
          <w:sz w:val="24"/>
          <w:szCs w:val="24"/>
        </w:rPr>
        <w:t>možnosti regulace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zejména v kombinaci s jinými </w:t>
      </w:r>
      <w:r w:rsidR="00C83C01">
        <w:rPr>
          <w:rFonts w:ascii="Times New Roman" w:hAnsi="Times New Roman" w:cs="Times New Roman"/>
          <w:sz w:val="24"/>
          <w:szCs w:val="24"/>
        </w:rPr>
        <w:t>plodinami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. Zájem o toto opatření roste. Jak při předcházení obrovským problémům s </w:t>
      </w:r>
      <w:r w:rsidR="00C83C01">
        <w:rPr>
          <w:rFonts w:ascii="Times New Roman" w:hAnsi="Times New Roman" w:cs="Times New Roman"/>
          <w:sz w:val="24"/>
          <w:szCs w:val="24"/>
        </w:rPr>
        <w:t>vytrvalými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plevely v ekologickém zemědělství, tak i při snižování používání herbicidů v konvenčním a integrovaném zemědělství</w:t>
      </w:r>
      <w:r w:rsidR="00C83C01">
        <w:rPr>
          <w:rFonts w:ascii="Times New Roman" w:hAnsi="Times New Roman" w:cs="Times New Roman"/>
          <w:sz w:val="24"/>
          <w:szCs w:val="24"/>
        </w:rPr>
        <w:t>.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Četné studie </w:t>
      </w:r>
      <w:r w:rsidR="00FF61E6">
        <w:rPr>
          <w:rFonts w:ascii="Times New Roman" w:hAnsi="Times New Roman" w:cs="Times New Roman"/>
          <w:sz w:val="24"/>
          <w:szCs w:val="24"/>
        </w:rPr>
        <w:t xml:space="preserve">z oblasti 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konvenčního zemědělství ukázaly, že </w:t>
      </w:r>
      <w:r w:rsidR="00FF61E6">
        <w:rPr>
          <w:rFonts w:ascii="Times New Roman" w:hAnsi="Times New Roman" w:cs="Times New Roman"/>
          <w:sz w:val="24"/>
          <w:szCs w:val="24"/>
        </w:rPr>
        <w:t>orba</w:t>
      </w:r>
      <w:r w:rsidR="006801C6">
        <w:rPr>
          <w:rFonts w:ascii="Times New Roman" w:hAnsi="Times New Roman" w:cs="Times New Roman"/>
          <w:sz w:val="24"/>
          <w:szCs w:val="24"/>
        </w:rPr>
        <w:t xml:space="preserve"> spojena s podmítkou</w:t>
      </w:r>
      <w:r w:rsidR="00FF61E6">
        <w:rPr>
          <w:rFonts w:ascii="Times New Roman" w:hAnsi="Times New Roman" w:cs="Times New Roman"/>
          <w:sz w:val="24"/>
          <w:szCs w:val="24"/>
        </w:rPr>
        <w:t xml:space="preserve"> význ</w:t>
      </w:r>
      <w:r w:rsidR="00F327DB">
        <w:rPr>
          <w:rFonts w:ascii="Times New Roman" w:hAnsi="Times New Roman" w:cs="Times New Roman"/>
          <w:sz w:val="24"/>
          <w:szCs w:val="24"/>
        </w:rPr>
        <w:t>amně potlačuje vytrvalé plevele, přičemž její účinnost se zvyšuje s hloubkou orby.</w:t>
      </w:r>
      <w:r w:rsidR="00FF61E6">
        <w:rPr>
          <w:rFonts w:ascii="Times New Roman" w:hAnsi="Times New Roman" w:cs="Times New Roman"/>
          <w:sz w:val="24"/>
          <w:szCs w:val="24"/>
        </w:rPr>
        <w:t xml:space="preserve"> </w:t>
      </w:r>
      <w:r w:rsidR="00E70A54" w:rsidRPr="00E7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FD9" w:rsidRDefault="003957EC" w:rsidP="00680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této studii jsou popsány 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účinky různého načasování </w:t>
      </w:r>
      <w:r>
        <w:rPr>
          <w:rFonts w:ascii="Times New Roman" w:hAnsi="Times New Roman" w:cs="Times New Roman"/>
          <w:sz w:val="24"/>
          <w:szCs w:val="24"/>
        </w:rPr>
        <w:t xml:space="preserve">orby 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půdy s nebo bez předchozí </w:t>
      </w:r>
      <w:r>
        <w:rPr>
          <w:rFonts w:ascii="Times New Roman" w:hAnsi="Times New Roman" w:cs="Times New Roman"/>
          <w:sz w:val="24"/>
          <w:szCs w:val="24"/>
        </w:rPr>
        <w:t>podmítky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strniště </w:t>
      </w:r>
      <w:r>
        <w:rPr>
          <w:rFonts w:ascii="Times New Roman" w:hAnsi="Times New Roman" w:cs="Times New Roman"/>
          <w:sz w:val="24"/>
          <w:szCs w:val="24"/>
        </w:rPr>
        <w:t>s vlivem na plevele a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jarní obiloviny. Pokusy byly prováděny na dvou pracovištích v Norsku během dvouletého a tříletého období, přičemž ošetření se opakovala na stejných pozemcích. </w:t>
      </w:r>
      <w:r w:rsidR="002849B8">
        <w:rPr>
          <w:rFonts w:ascii="Times New Roman" w:hAnsi="Times New Roman" w:cs="Times New Roman"/>
          <w:sz w:val="24"/>
          <w:szCs w:val="24"/>
        </w:rPr>
        <w:t>Zpracování půdy probíhalo diskovými branami s následnou orbou anebo pouze s orbou.</w:t>
      </w:r>
      <w:r w:rsidR="006801C6">
        <w:rPr>
          <w:rFonts w:ascii="Times New Roman" w:hAnsi="Times New Roman" w:cs="Times New Roman"/>
          <w:sz w:val="24"/>
          <w:szCs w:val="24"/>
        </w:rPr>
        <w:t xml:space="preserve"> Zpracování</w:t>
      </w:r>
      <w:r w:rsidR="002849B8">
        <w:rPr>
          <w:rFonts w:ascii="Times New Roman" w:hAnsi="Times New Roman" w:cs="Times New Roman"/>
          <w:sz w:val="24"/>
          <w:szCs w:val="24"/>
        </w:rPr>
        <w:t xml:space="preserve"> půdy </w:t>
      </w:r>
      <w:r w:rsidR="006801C6">
        <w:rPr>
          <w:rFonts w:ascii="Times New Roman" w:hAnsi="Times New Roman" w:cs="Times New Roman"/>
          <w:sz w:val="24"/>
          <w:szCs w:val="24"/>
        </w:rPr>
        <w:t>probíhalo</w:t>
      </w:r>
      <w:r w:rsidR="002849B8">
        <w:rPr>
          <w:rFonts w:ascii="Times New Roman" w:hAnsi="Times New Roman" w:cs="Times New Roman"/>
          <w:sz w:val="24"/>
          <w:szCs w:val="24"/>
        </w:rPr>
        <w:t xml:space="preserve"> na podzim nebo na jaře. 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</w:t>
      </w:r>
      <w:r w:rsidR="002F6BCD">
        <w:rPr>
          <w:rFonts w:ascii="Times New Roman" w:hAnsi="Times New Roman" w:cs="Times New Roman"/>
          <w:sz w:val="24"/>
          <w:szCs w:val="24"/>
        </w:rPr>
        <w:t>Při experimentu byla hodnocena hu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stota a biomasa nadzemních výhonků </w:t>
      </w:r>
      <w:r w:rsidR="00203FD9" w:rsidRPr="002F6BC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203FD9" w:rsidRPr="002F6BCD">
        <w:rPr>
          <w:rFonts w:ascii="Times New Roman" w:hAnsi="Times New Roman" w:cs="Times New Roman"/>
          <w:i/>
          <w:sz w:val="24"/>
          <w:szCs w:val="24"/>
        </w:rPr>
        <w:t>arvense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, </w:t>
      </w:r>
      <w:r w:rsidR="00203FD9" w:rsidRPr="00203FD9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203FD9" w:rsidRPr="00203FD9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, </w:t>
      </w:r>
      <w:r w:rsidR="00203FD9" w:rsidRPr="00203FD9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203FD9" w:rsidRPr="00203FD9">
        <w:rPr>
          <w:rFonts w:ascii="Times New Roman" w:hAnsi="Times New Roman" w:cs="Times New Roman"/>
          <w:i/>
          <w:sz w:val="24"/>
          <w:szCs w:val="24"/>
        </w:rPr>
        <w:t>arvensis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 a </w:t>
      </w:r>
      <w:r w:rsidR="00203FD9" w:rsidRPr="002F6BCD">
        <w:rPr>
          <w:rFonts w:ascii="Times New Roman" w:hAnsi="Times New Roman" w:cs="Times New Roman"/>
          <w:i/>
          <w:sz w:val="24"/>
          <w:szCs w:val="24"/>
        </w:rPr>
        <w:t>S</w:t>
      </w:r>
      <w:r w:rsidR="006801C6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="00203FD9" w:rsidRPr="002F6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3FD9" w:rsidRPr="002F6BCD">
        <w:rPr>
          <w:rFonts w:ascii="Times New Roman" w:hAnsi="Times New Roman" w:cs="Times New Roman"/>
          <w:i/>
          <w:sz w:val="24"/>
          <w:szCs w:val="24"/>
        </w:rPr>
        <w:t>palustris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, </w:t>
      </w:r>
      <w:r w:rsidR="002F6BCD">
        <w:rPr>
          <w:rFonts w:ascii="Times New Roman" w:hAnsi="Times New Roman" w:cs="Times New Roman"/>
          <w:sz w:val="24"/>
          <w:szCs w:val="24"/>
        </w:rPr>
        <w:t>a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celková nadzemní biomasa </w:t>
      </w:r>
      <w:r w:rsidR="00203FD9">
        <w:rPr>
          <w:rFonts w:ascii="Times New Roman" w:hAnsi="Times New Roman" w:cs="Times New Roman"/>
          <w:sz w:val="24"/>
          <w:szCs w:val="24"/>
        </w:rPr>
        <w:t>jařiny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(oves). </w:t>
      </w:r>
      <w:r w:rsidR="002F6BCD">
        <w:rPr>
          <w:rFonts w:ascii="Times New Roman" w:hAnsi="Times New Roman" w:cs="Times New Roman"/>
          <w:sz w:val="24"/>
          <w:szCs w:val="24"/>
        </w:rPr>
        <w:t>Sledované parametry u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</w:t>
      </w:r>
      <w:r w:rsidR="00203FD9" w:rsidRPr="002F6BC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203FD9" w:rsidRPr="002F6BCD">
        <w:rPr>
          <w:rFonts w:ascii="Times New Roman" w:hAnsi="Times New Roman" w:cs="Times New Roman"/>
          <w:i/>
          <w:sz w:val="24"/>
          <w:szCs w:val="24"/>
        </w:rPr>
        <w:t>arvense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 a </w:t>
      </w:r>
      <w:r w:rsidR="00203FD9" w:rsidRPr="002F6BCD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203FD9" w:rsidRPr="002F6BCD">
        <w:rPr>
          <w:rFonts w:ascii="Times New Roman" w:hAnsi="Times New Roman" w:cs="Times New Roman"/>
          <w:i/>
          <w:sz w:val="24"/>
          <w:szCs w:val="24"/>
        </w:rPr>
        <w:t>arvensis</w:t>
      </w:r>
      <w:proofErr w:type="spellEnd"/>
      <w:r w:rsidR="002F6BCD">
        <w:rPr>
          <w:rFonts w:ascii="Times New Roman" w:hAnsi="Times New Roman" w:cs="Times New Roman"/>
          <w:sz w:val="24"/>
          <w:szCs w:val="24"/>
        </w:rPr>
        <w:t xml:space="preserve"> byly úzce spjaty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s načasováním </w:t>
      </w:r>
      <w:r w:rsidR="002F6BCD">
        <w:rPr>
          <w:rFonts w:ascii="Times New Roman" w:hAnsi="Times New Roman" w:cs="Times New Roman"/>
          <w:sz w:val="24"/>
          <w:szCs w:val="24"/>
        </w:rPr>
        <w:t>kultivačních prací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. </w:t>
      </w:r>
      <w:r w:rsidR="002F6BCD">
        <w:rPr>
          <w:rFonts w:ascii="Times New Roman" w:hAnsi="Times New Roman" w:cs="Times New Roman"/>
          <w:sz w:val="24"/>
          <w:szCs w:val="24"/>
        </w:rPr>
        <w:t>U kultivace půdy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na jaře </w:t>
      </w:r>
      <w:r w:rsidR="002F6BCD">
        <w:rPr>
          <w:rFonts w:ascii="Times New Roman" w:hAnsi="Times New Roman" w:cs="Times New Roman"/>
          <w:sz w:val="24"/>
          <w:szCs w:val="24"/>
        </w:rPr>
        <w:t>došlo ke snížení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</w:t>
      </w:r>
      <w:r w:rsidR="00203FD9" w:rsidRPr="002F6BC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203FD9" w:rsidRPr="002F6BCD">
        <w:rPr>
          <w:rFonts w:ascii="Times New Roman" w:hAnsi="Times New Roman" w:cs="Times New Roman"/>
          <w:i/>
          <w:sz w:val="24"/>
          <w:szCs w:val="24"/>
        </w:rPr>
        <w:t>arvense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 a </w:t>
      </w:r>
      <w:r w:rsidR="00203FD9" w:rsidRPr="002F6BCD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203FD9" w:rsidRPr="002F6BCD">
        <w:rPr>
          <w:rFonts w:ascii="Times New Roman" w:hAnsi="Times New Roman" w:cs="Times New Roman"/>
          <w:i/>
          <w:sz w:val="24"/>
          <w:szCs w:val="24"/>
        </w:rPr>
        <w:t>arvensis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 ve srovnání s podzimní kultivací. </w:t>
      </w:r>
      <w:r w:rsidR="002F6BCD">
        <w:rPr>
          <w:rFonts w:ascii="Times New Roman" w:hAnsi="Times New Roman" w:cs="Times New Roman"/>
          <w:sz w:val="24"/>
          <w:szCs w:val="24"/>
        </w:rPr>
        <w:t xml:space="preserve">Termín zpracování půdy neměl žádný vliv na zastoupení </w:t>
      </w:r>
      <w:r w:rsidR="00203FD9" w:rsidRPr="002849B8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203FD9" w:rsidRPr="002849B8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203FD9" w:rsidRPr="00203FD9">
        <w:rPr>
          <w:rFonts w:ascii="Times New Roman" w:hAnsi="Times New Roman" w:cs="Times New Roman"/>
          <w:sz w:val="24"/>
          <w:szCs w:val="24"/>
        </w:rPr>
        <w:t xml:space="preserve"> </w:t>
      </w:r>
      <w:r w:rsidR="002F6BCD">
        <w:rPr>
          <w:rFonts w:ascii="Times New Roman" w:hAnsi="Times New Roman" w:cs="Times New Roman"/>
          <w:sz w:val="24"/>
          <w:szCs w:val="24"/>
        </w:rPr>
        <w:t>v následující jařině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. Celkově nejlepší strategií pro </w:t>
      </w:r>
      <w:r w:rsidR="002F6BCD">
        <w:rPr>
          <w:rFonts w:ascii="Times New Roman" w:hAnsi="Times New Roman" w:cs="Times New Roman"/>
          <w:sz w:val="24"/>
          <w:szCs w:val="24"/>
        </w:rPr>
        <w:t>regulaci populací vytrvalých druhů plevelů představovala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</w:t>
      </w:r>
      <w:r w:rsidR="006801C6">
        <w:rPr>
          <w:rFonts w:ascii="Times New Roman" w:hAnsi="Times New Roman" w:cs="Times New Roman"/>
          <w:sz w:val="24"/>
          <w:szCs w:val="24"/>
        </w:rPr>
        <w:t>podmítka strniště s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násled</w:t>
      </w:r>
      <w:r w:rsidR="006801C6">
        <w:rPr>
          <w:rFonts w:ascii="Times New Roman" w:hAnsi="Times New Roman" w:cs="Times New Roman"/>
          <w:sz w:val="24"/>
          <w:szCs w:val="24"/>
        </w:rPr>
        <w:t>nou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 orbou na jaře. </w:t>
      </w:r>
      <w:r w:rsidR="006801C6">
        <w:rPr>
          <w:rFonts w:ascii="Times New Roman" w:hAnsi="Times New Roman" w:cs="Times New Roman"/>
          <w:sz w:val="24"/>
          <w:szCs w:val="24"/>
        </w:rPr>
        <w:t xml:space="preserve">Bohužel za nevýhodu tohoto systému lze považovat pozdní výsev </w:t>
      </w:r>
      <w:r w:rsidR="00203FD9" w:rsidRPr="00203FD9">
        <w:rPr>
          <w:rFonts w:ascii="Times New Roman" w:hAnsi="Times New Roman" w:cs="Times New Roman"/>
          <w:sz w:val="24"/>
          <w:szCs w:val="24"/>
        </w:rPr>
        <w:t xml:space="preserve">jarních obilovin </w:t>
      </w:r>
      <w:r w:rsidR="006801C6">
        <w:rPr>
          <w:rFonts w:ascii="Times New Roman" w:hAnsi="Times New Roman" w:cs="Times New Roman"/>
          <w:sz w:val="24"/>
          <w:szCs w:val="24"/>
        </w:rPr>
        <w:t xml:space="preserve">spojený se </w:t>
      </w:r>
      <w:r w:rsidR="00203FD9" w:rsidRPr="00203FD9">
        <w:rPr>
          <w:rFonts w:ascii="Times New Roman" w:hAnsi="Times New Roman" w:cs="Times New Roman"/>
          <w:sz w:val="24"/>
          <w:szCs w:val="24"/>
        </w:rPr>
        <w:t>sníže</w:t>
      </w:r>
      <w:r w:rsidR="006801C6">
        <w:rPr>
          <w:rFonts w:ascii="Times New Roman" w:hAnsi="Times New Roman" w:cs="Times New Roman"/>
          <w:sz w:val="24"/>
          <w:szCs w:val="24"/>
        </w:rPr>
        <w:t xml:space="preserve">ním </w:t>
      </w:r>
      <w:r w:rsidR="00203FD9" w:rsidRPr="00203FD9">
        <w:rPr>
          <w:rFonts w:ascii="Times New Roman" w:hAnsi="Times New Roman" w:cs="Times New Roman"/>
          <w:sz w:val="24"/>
          <w:szCs w:val="24"/>
        </w:rPr>
        <w:t>biomas</w:t>
      </w:r>
      <w:r w:rsidR="006801C6">
        <w:rPr>
          <w:rFonts w:ascii="Times New Roman" w:hAnsi="Times New Roman" w:cs="Times New Roman"/>
          <w:sz w:val="24"/>
          <w:szCs w:val="24"/>
        </w:rPr>
        <w:t>y rostlin.</w:t>
      </w:r>
    </w:p>
    <w:p w:rsidR="002849B8" w:rsidRDefault="002849B8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2376D"/>
    <w:rsid w:val="00193ABB"/>
    <w:rsid w:val="001E5FFB"/>
    <w:rsid w:val="002011A7"/>
    <w:rsid w:val="00203FD9"/>
    <w:rsid w:val="002849B8"/>
    <w:rsid w:val="00295486"/>
    <w:rsid w:val="002B6084"/>
    <w:rsid w:val="002E1E7B"/>
    <w:rsid w:val="002F6BCD"/>
    <w:rsid w:val="00374DA8"/>
    <w:rsid w:val="003854E0"/>
    <w:rsid w:val="003957EC"/>
    <w:rsid w:val="0041496B"/>
    <w:rsid w:val="004E6506"/>
    <w:rsid w:val="00533109"/>
    <w:rsid w:val="00567815"/>
    <w:rsid w:val="00571D3F"/>
    <w:rsid w:val="006059BA"/>
    <w:rsid w:val="006169D7"/>
    <w:rsid w:val="006346CB"/>
    <w:rsid w:val="006801C6"/>
    <w:rsid w:val="006B0CFC"/>
    <w:rsid w:val="0078533F"/>
    <w:rsid w:val="00845261"/>
    <w:rsid w:val="008A10BF"/>
    <w:rsid w:val="008E7AF9"/>
    <w:rsid w:val="00912E2E"/>
    <w:rsid w:val="00942001"/>
    <w:rsid w:val="009728B7"/>
    <w:rsid w:val="00A77744"/>
    <w:rsid w:val="00AC6818"/>
    <w:rsid w:val="00B861F5"/>
    <w:rsid w:val="00BA0B6D"/>
    <w:rsid w:val="00BF2561"/>
    <w:rsid w:val="00C2459D"/>
    <w:rsid w:val="00C46B8A"/>
    <w:rsid w:val="00C83C01"/>
    <w:rsid w:val="00D06FF0"/>
    <w:rsid w:val="00D178A0"/>
    <w:rsid w:val="00D41B8C"/>
    <w:rsid w:val="00D67FD8"/>
    <w:rsid w:val="00DD0934"/>
    <w:rsid w:val="00E20298"/>
    <w:rsid w:val="00E237FF"/>
    <w:rsid w:val="00E27E46"/>
    <w:rsid w:val="00E4605D"/>
    <w:rsid w:val="00E70A54"/>
    <w:rsid w:val="00EE77E6"/>
    <w:rsid w:val="00F327DB"/>
    <w:rsid w:val="00FA66F6"/>
    <w:rsid w:val="00FB5228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41B8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F6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1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4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2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2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.els-cdn.com/S0261219417300625/1-s2.0-S0261219417300625-main.pdf?_tid=ba829c5c-c084-11e7-becb-%2000000aab0f02&amp;acdnat=1509706375_2260d776f5ef7404082ae0475a689c2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12</cp:revision>
  <dcterms:created xsi:type="dcterms:W3CDTF">2017-10-05T06:45:00Z</dcterms:created>
  <dcterms:modified xsi:type="dcterms:W3CDTF">2017-11-09T09:16:00Z</dcterms:modified>
</cp:coreProperties>
</file>