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DA" w:rsidRPr="007B6792" w:rsidRDefault="007B6792" w:rsidP="007B6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792">
        <w:rPr>
          <w:rFonts w:ascii="Times New Roman" w:hAnsi="Times New Roman" w:cs="Times New Roman"/>
          <w:b/>
          <w:bCs/>
          <w:sz w:val="28"/>
          <w:szCs w:val="28"/>
        </w:rPr>
        <w:t xml:space="preserve">Vliv </w:t>
      </w:r>
      <w:r w:rsidR="00A316DA" w:rsidRPr="007B6792">
        <w:rPr>
          <w:rFonts w:ascii="Times New Roman" w:hAnsi="Times New Roman" w:cs="Times New Roman"/>
          <w:b/>
          <w:bCs/>
          <w:sz w:val="28"/>
          <w:szCs w:val="28"/>
        </w:rPr>
        <w:t xml:space="preserve">původu, </w:t>
      </w:r>
      <w:r w:rsidRPr="007B6792">
        <w:rPr>
          <w:rFonts w:ascii="Times New Roman" w:hAnsi="Times New Roman" w:cs="Times New Roman"/>
          <w:b/>
          <w:bCs/>
          <w:sz w:val="28"/>
          <w:szCs w:val="28"/>
        </w:rPr>
        <w:t>sezónnosti</w:t>
      </w:r>
      <w:r w:rsidR="00A316DA" w:rsidRPr="007B6792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 w:rsidRPr="007B6792">
        <w:rPr>
          <w:rFonts w:ascii="Times New Roman" w:hAnsi="Times New Roman" w:cs="Times New Roman"/>
          <w:b/>
          <w:bCs/>
          <w:sz w:val="28"/>
          <w:szCs w:val="28"/>
        </w:rPr>
        <w:t>uchování semen</w:t>
      </w:r>
      <w:r w:rsidR="00A316DA" w:rsidRPr="007B6792">
        <w:rPr>
          <w:rFonts w:ascii="Times New Roman" w:hAnsi="Times New Roman" w:cs="Times New Roman"/>
          <w:b/>
          <w:bCs/>
          <w:sz w:val="28"/>
          <w:szCs w:val="28"/>
        </w:rPr>
        <w:t xml:space="preserve"> při různých teplotách na klíčení </w:t>
      </w:r>
      <w:proofErr w:type="spellStart"/>
      <w:r w:rsidR="00A316DA" w:rsidRPr="007B6792">
        <w:rPr>
          <w:rFonts w:ascii="Times New Roman" w:hAnsi="Times New Roman" w:cs="Times New Roman"/>
          <w:b/>
          <w:bCs/>
          <w:i/>
          <w:sz w:val="28"/>
          <w:szCs w:val="28"/>
        </w:rPr>
        <w:t>Senecio</w:t>
      </w:r>
      <w:proofErr w:type="spellEnd"/>
      <w:r w:rsidR="00A316DA" w:rsidRPr="007B67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A316DA" w:rsidRPr="007B6792">
        <w:rPr>
          <w:rFonts w:ascii="Times New Roman" w:hAnsi="Times New Roman" w:cs="Times New Roman"/>
          <w:b/>
          <w:bCs/>
          <w:i/>
          <w:sz w:val="28"/>
          <w:szCs w:val="28"/>
        </w:rPr>
        <w:t>vulgaris</w:t>
      </w:r>
      <w:proofErr w:type="spellEnd"/>
      <w:r w:rsidR="00A316DA" w:rsidRPr="007B679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A316DA" w:rsidRPr="007B6792">
        <w:rPr>
          <w:rFonts w:ascii="Times New Roman" w:hAnsi="Times New Roman" w:cs="Times New Roman"/>
          <w:b/>
          <w:bCs/>
          <w:sz w:val="28"/>
          <w:szCs w:val="28"/>
        </w:rPr>
        <w:t>Asteraceae</w:t>
      </w:r>
      <w:proofErr w:type="spellEnd"/>
      <w:r w:rsidR="00A316DA" w:rsidRPr="007B679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B6792" w:rsidRDefault="007B6792" w:rsidP="007B6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6DA" w:rsidRDefault="00A316DA" w:rsidP="007B6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Effects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origin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seasons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storage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different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temperatures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germination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i/>
          <w:sz w:val="28"/>
          <w:szCs w:val="28"/>
        </w:rPr>
        <w:t>Senecio</w:t>
      </w:r>
      <w:proofErr w:type="spellEnd"/>
      <w:r w:rsidRPr="00A316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6DA">
        <w:rPr>
          <w:rFonts w:ascii="Times New Roman" w:hAnsi="Times New Roman" w:cs="Times New Roman"/>
          <w:b/>
          <w:bCs/>
          <w:i/>
          <w:sz w:val="28"/>
          <w:szCs w:val="28"/>
        </w:rPr>
        <w:t>vulgaris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Asteraceae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A316DA">
        <w:rPr>
          <w:rFonts w:ascii="Times New Roman" w:hAnsi="Times New Roman" w:cs="Times New Roman"/>
          <w:b/>
          <w:bCs/>
          <w:sz w:val="28"/>
          <w:szCs w:val="28"/>
        </w:rPr>
        <w:t>seeds</w:t>
      </w:r>
      <w:proofErr w:type="spellEnd"/>
      <w:r w:rsidRPr="00A3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6DA" w:rsidRDefault="00A316DA" w:rsidP="007B6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792" w:rsidRDefault="009D43C3" w:rsidP="007B67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Ndihokubwayo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N,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Nguyen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V,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Cheng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D. (2016)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origin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seasons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storage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temperatures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germination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Senecio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vulgaris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Asteraceae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seeds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D43C3">
        <w:rPr>
          <w:rFonts w:ascii="Times New Roman" w:hAnsi="Times New Roman" w:cs="Times New Roman"/>
          <w:bCs/>
          <w:sz w:val="24"/>
          <w:szCs w:val="24"/>
        </w:rPr>
        <w:t>PeerJ</w:t>
      </w:r>
      <w:proofErr w:type="spellEnd"/>
      <w:r w:rsidRPr="009D43C3">
        <w:rPr>
          <w:rFonts w:ascii="Times New Roman" w:hAnsi="Times New Roman" w:cs="Times New Roman"/>
          <w:bCs/>
          <w:sz w:val="24"/>
          <w:szCs w:val="24"/>
        </w:rPr>
        <w:t xml:space="preserve"> 4:e2346 </w:t>
      </w:r>
      <w:hyperlink r:id="rId4" w:history="1">
        <w:r w:rsidRPr="004F67A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https://doi.org/10.7717/peerj.2346</w:t>
        </w:r>
      </w:hyperlink>
    </w:p>
    <w:p w:rsidR="009D43C3" w:rsidRDefault="009D43C3" w:rsidP="007B67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E46" w:rsidRPr="008A10BF" w:rsidRDefault="004E6506" w:rsidP="007B6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antropogenní </w:t>
      </w:r>
      <w:r w:rsidR="00295486" w:rsidRPr="008A10BF">
        <w:rPr>
          <w:rFonts w:ascii="Times New Roman" w:hAnsi="Times New Roman" w:cs="Times New Roman"/>
          <w:color w:val="222222"/>
          <w:sz w:val="24"/>
          <w:szCs w:val="24"/>
        </w:rPr>
        <w:t>změny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>; cykli</w:t>
      </w:r>
      <w:r w:rsidR="00295486"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cký 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proces; </w:t>
      </w:r>
      <w:r w:rsidR="00246084">
        <w:rPr>
          <w:rFonts w:ascii="Times New Roman" w:hAnsi="Times New Roman" w:cs="Times New Roman"/>
          <w:color w:val="222222"/>
          <w:sz w:val="24"/>
          <w:szCs w:val="24"/>
        </w:rPr>
        <w:t>invaze rostlin</w:t>
      </w:r>
    </w:p>
    <w:p w:rsidR="007B6792" w:rsidRDefault="007B6792" w:rsidP="007B6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506" w:rsidRDefault="004E6506" w:rsidP="007B67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5" w:history="1">
        <w:r w:rsidR="00A316DA" w:rsidRPr="004F67A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https://peerj.com/articles/2346/</w:t>
        </w:r>
      </w:hyperlink>
    </w:p>
    <w:p w:rsidR="00B26EDF" w:rsidRPr="00B26EDF" w:rsidRDefault="00B26EDF" w:rsidP="007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084" w:rsidRDefault="00B26EDF" w:rsidP="00976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EDF">
        <w:rPr>
          <w:rFonts w:ascii="Times New Roman" w:hAnsi="Times New Roman" w:cs="Times New Roman"/>
          <w:sz w:val="24"/>
          <w:szCs w:val="24"/>
        </w:rPr>
        <w:t xml:space="preserve">Invazivní rostliny </w:t>
      </w:r>
      <w:r>
        <w:rPr>
          <w:rFonts w:ascii="Times New Roman" w:hAnsi="Times New Roman" w:cs="Times New Roman"/>
          <w:sz w:val="24"/>
          <w:szCs w:val="24"/>
        </w:rPr>
        <w:t>osidlují</w:t>
      </w:r>
      <w:r w:rsidRPr="00B26EDF">
        <w:rPr>
          <w:rFonts w:ascii="Times New Roman" w:hAnsi="Times New Roman" w:cs="Times New Roman"/>
          <w:sz w:val="24"/>
          <w:szCs w:val="24"/>
        </w:rPr>
        <w:t xml:space="preserve"> nové oblasti,</w:t>
      </w:r>
      <w:r>
        <w:rPr>
          <w:rFonts w:ascii="Times New Roman" w:hAnsi="Times New Roman" w:cs="Times New Roman"/>
          <w:sz w:val="24"/>
          <w:szCs w:val="24"/>
        </w:rPr>
        <w:t xml:space="preserve"> kde se</w:t>
      </w:r>
      <w:r w:rsidRPr="00B26EDF">
        <w:rPr>
          <w:rFonts w:ascii="Times New Roman" w:hAnsi="Times New Roman" w:cs="Times New Roman"/>
          <w:sz w:val="24"/>
          <w:szCs w:val="24"/>
        </w:rPr>
        <w:t xml:space="preserve"> stávají </w:t>
      </w:r>
      <w:r>
        <w:rPr>
          <w:rFonts w:ascii="Times New Roman" w:hAnsi="Times New Roman" w:cs="Times New Roman"/>
          <w:sz w:val="24"/>
          <w:szCs w:val="24"/>
        </w:rPr>
        <w:t>nebezpečnými tím, že</w:t>
      </w:r>
      <w:r w:rsidRPr="00B26EDF">
        <w:rPr>
          <w:rFonts w:ascii="Times New Roman" w:hAnsi="Times New Roman" w:cs="Times New Roman"/>
          <w:sz w:val="24"/>
          <w:szCs w:val="24"/>
        </w:rPr>
        <w:t xml:space="preserve"> způsobují ztrátu biologické rozmanitosti, ekonomické ztráty a poškození zdraví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EDF">
        <w:rPr>
          <w:rFonts w:ascii="Times New Roman" w:hAnsi="Times New Roman" w:cs="Times New Roman"/>
          <w:sz w:val="24"/>
          <w:szCs w:val="24"/>
        </w:rPr>
        <w:t xml:space="preserve"> Invazivní druh je nepůvodní druh, jehož zavlečení pravděpodobně způsobí hospodářské nebo environmentální </w:t>
      </w:r>
      <w:r w:rsidR="00976250">
        <w:rPr>
          <w:rFonts w:ascii="Times New Roman" w:hAnsi="Times New Roman" w:cs="Times New Roman"/>
          <w:sz w:val="24"/>
          <w:szCs w:val="24"/>
        </w:rPr>
        <w:t>škody</w:t>
      </w:r>
      <w:r w:rsidRPr="00B26EDF">
        <w:rPr>
          <w:rFonts w:ascii="Times New Roman" w:hAnsi="Times New Roman" w:cs="Times New Roman"/>
          <w:sz w:val="24"/>
          <w:szCs w:val="24"/>
        </w:rPr>
        <w:t xml:space="preserve"> nebo </w:t>
      </w:r>
      <w:r w:rsidR="00976250">
        <w:rPr>
          <w:rFonts w:ascii="Times New Roman" w:hAnsi="Times New Roman" w:cs="Times New Roman"/>
          <w:sz w:val="24"/>
          <w:szCs w:val="24"/>
        </w:rPr>
        <w:t xml:space="preserve">vede k </w:t>
      </w:r>
      <w:r w:rsidRPr="00B26EDF">
        <w:rPr>
          <w:rFonts w:ascii="Times New Roman" w:hAnsi="Times New Roman" w:cs="Times New Roman"/>
          <w:sz w:val="24"/>
          <w:szCs w:val="24"/>
        </w:rPr>
        <w:t xml:space="preserve">poškození zdraví lidí, zvířat nebo rostlin. Jeden z takových invazivních druhů je </w:t>
      </w:r>
      <w:r w:rsidR="00246084">
        <w:rPr>
          <w:rFonts w:ascii="Times New Roman" w:hAnsi="Times New Roman" w:cs="Times New Roman"/>
          <w:sz w:val="24"/>
          <w:szCs w:val="24"/>
        </w:rPr>
        <w:t xml:space="preserve">právě </w:t>
      </w:r>
      <w:r w:rsidR="007B6792">
        <w:rPr>
          <w:rFonts w:ascii="Times New Roman" w:hAnsi="Times New Roman" w:cs="Times New Roman"/>
          <w:sz w:val="24"/>
          <w:szCs w:val="24"/>
        </w:rPr>
        <w:t>starček obecný (</w:t>
      </w:r>
      <w:proofErr w:type="spellStart"/>
      <w:r w:rsidRPr="00B26EDF">
        <w:rPr>
          <w:rFonts w:ascii="Times New Roman" w:hAnsi="Times New Roman" w:cs="Times New Roman"/>
          <w:i/>
          <w:sz w:val="24"/>
          <w:szCs w:val="24"/>
        </w:rPr>
        <w:t>Senecio</w:t>
      </w:r>
      <w:proofErr w:type="spellEnd"/>
      <w:r w:rsidRPr="00B26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6EDF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7B6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EDF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B2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EDF">
        <w:rPr>
          <w:rFonts w:ascii="Times New Roman" w:hAnsi="Times New Roman" w:cs="Times New Roman"/>
          <w:sz w:val="24"/>
          <w:szCs w:val="24"/>
        </w:rPr>
        <w:t>groundel</w:t>
      </w:r>
      <w:proofErr w:type="spellEnd"/>
      <w:r w:rsidRPr="00B26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EDF">
        <w:rPr>
          <w:rFonts w:ascii="Times New Roman" w:hAnsi="Times New Roman" w:cs="Times New Roman"/>
          <w:sz w:val="24"/>
          <w:szCs w:val="24"/>
        </w:rPr>
        <w:t>Asteraceae</w:t>
      </w:r>
      <w:proofErr w:type="spellEnd"/>
      <w:r w:rsidRPr="00B26EDF">
        <w:rPr>
          <w:rFonts w:ascii="Times New Roman" w:hAnsi="Times New Roman" w:cs="Times New Roman"/>
          <w:sz w:val="24"/>
          <w:szCs w:val="24"/>
        </w:rPr>
        <w:t xml:space="preserve">), který pravděpodobně pochází z jižní Evropy a je široce rozšířen </w:t>
      </w:r>
      <w:r w:rsidR="00425D7E">
        <w:rPr>
          <w:rFonts w:ascii="Times New Roman" w:hAnsi="Times New Roman" w:cs="Times New Roman"/>
          <w:sz w:val="24"/>
          <w:szCs w:val="24"/>
        </w:rPr>
        <w:t xml:space="preserve">nejen na zemědělských půdách </w:t>
      </w:r>
      <w:r w:rsidRPr="00B26EDF">
        <w:rPr>
          <w:rFonts w:ascii="Times New Roman" w:hAnsi="Times New Roman" w:cs="Times New Roman"/>
          <w:sz w:val="24"/>
          <w:szCs w:val="24"/>
        </w:rPr>
        <w:t xml:space="preserve">v mírných oblastech po celém světě. </w:t>
      </w:r>
      <w:r w:rsidRPr="00976250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976250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Pr="00B26EDF">
        <w:rPr>
          <w:rFonts w:ascii="Times New Roman" w:hAnsi="Times New Roman" w:cs="Times New Roman"/>
          <w:sz w:val="24"/>
          <w:szCs w:val="24"/>
        </w:rPr>
        <w:t xml:space="preserve"> v Číně </w:t>
      </w:r>
      <w:r w:rsidR="00976250">
        <w:rPr>
          <w:rFonts w:ascii="Times New Roman" w:hAnsi="Times New Roman" w:cs="Times New Roman"/>
          <w:sz w:val="24"/>
          <w:szCs w:val="24"/>
        </w:rPr>
        <w:t xml:space="preserve">je </w:t>
      </w:r>
      <w:r w:rsidR="00D62FEF">
        <w:rPr>
          <w:rFonts w:ascii="Times New Roman" w:hAnsi="Times New Roman" w:cs="Times New Roman"/>
          <w:sz w:val="24"/>
          <w:szCs w:val="24"/>
        </w:rPr>
        <w:t xml:space="preserve">rozšířen </w:t>
      </w:r>
      <w:r w:rsidR="00976250">
        <w:rPr>
          <w:rFonts w:ascii="Times New Roman" w:hAnsi="Times New Roman" w:cs="Times New Roman"/>
          <w:sz w:val="24"/>
          <w:szCs w:val="24"/>
        </w:rPr>
        <w:t>rozptýle</w:t>
      </w:r>
      <w:r w:rsidR="00D62FEF">
        <w:rPr>
          <w:rFonts w:ascii="Times New Roman" w:hAnsi="Times New Roman" w:cs="Times New Roman"/>
          <w:sz w:val="24"/>
          <w:szCs w:val="24"/>
        </w:rPr>
        <w:t>ně</w:t>
      </w:r>
      <w:r w:rsidRPr="00B26EDF">
        <w:rPr>
          <w:rFonts w:ascii="Times New Roman" w:hAnsi="Times New Roman" w:cs="Times New Roman"/>
          <w:sz w:val="24"/>
          <w:szCs w:val="24"/>
        </w:rPr>
        <w:t xml:space="preserve">, s velkými populacemi hlášenými v severovýchodní a jihozápadní části, ale </w:t>
      </w:r>
      <w:r w:rsidR="00976250">
        <w:rPr>
          <w:rFonts w:ascii="Times New Roman" w:hAnsi="Times New Roman" w:cs="Times New Roman"/>
          <w:sz w:val="24"/>
          <w:szCs w:val="24"/>
        </w:rPr>
        <w:t xml:space="preserve">v </w:t>
      </w:r>
      <w:r w:rsidRPr="00B26EDF">
        <w:rPr>
          <w:rFonts w:ascii="Times New Roman" w:hAnsi="Times New Roman" w:cs="Times New Roman"/>
          <w:sz w:val="24"/>
          <w:szCs w:val="24"/>
        </w:rPr>
        <w:t>jižní, střední, severn</w:t>
      </w:r>
      <w:r>
        <w:rPr>
          <w:rFonts w:ascii="Times New Roman" w:hAnsi="Times New Roman" w:cs="Times New Roman"/>
          <w:sz w:val="24"/>
          <w:szCs w:val="24"/>
        </w:rPr>
        <w:t>í nebo severozápadní části Číny</w:t>
      </w:r>
      <w:r w:rsidR="00976250">
        <w:rPr>
          <w:rFonts w:ascii="Times New Roman" w:hAnsi="Times New Roman" w:cs="Times New Roman"/>
          <w:sz w:val="24"/>
          <w:szCs w:val="24"/>
        </w:rPr>
        <w:t xml:space="preserve"> </w:t>
      </w:r>
      <w:r w:rsidR="00976250" w:rsidRPr="00976250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976250" w:rsidRPr="00976250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976250">
        <w:rPr>
          <w:rFonts w:ascii="Times New Roman" w:hAnsi="Times New Roman" w:cs="Times New Roman"/>
          <w:sz w:val="24"/>
          <w:szCs w:val="24"/>
        </w:rPr>
        <w:t xml:space="preserve"> chybí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6D88">
        <w:rPr>
          <w:rFonts w:ascii="Times New Roman" w:hAnsi="Times New Roman" w:cs="Times New Roman"/>
          <w:sz w:val="24"/>
          <w:szCs w:val="24"/>
        </w:rPr>
        <w:t xml:space="preserve"> </w:t>
      </w:r>
      <w:r w:rsidR="00A316DA" w:rsidRPr="00A316DA">
        <w:rPr>
          <w:rFonts w:ascii="Times New Roman" w:hAnsi="Times New Roman" w:cs="Times New Roman"/>
          <w:i/>
          <w:sz w:val="24"/>
          <w:szCs w:val="24"/>
        </w:rPr>
        <w:t>S</w:t>
      </w:r>
      <w:r w:rsidR="00976250">
        <w:rPr>
          <w:rFonts w:ascii="Times New Roman" w:hAnsi="Times New Roman" w:cs="Times New Roman"/>
          <w:i/>
          <w:sz w:val="24"/>
          <w:szCs w:val="24"/>
        </w:rPr>
        <w:t>.</w:t>
      </w:r>
      <w:r w:rsidR="00A316DA" w:rsidRPr="00A316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16DA" w:rsidRPr="00A316DA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A316DA" w:rsidRPr="00A316DA">
        <w:rPr>
          <w:rFonts w:ascii="Times New Roman" w:hAnsi="Times New Roman" w:cs="Times New Roman"/>
          <w:sz w:val="24"/>
          <w:szCs w:val="24"/>
        </w:rPr>
        <w:t xml:space="preserve"> L.</w:t>
      </w:r>
      <w:r w:rsidR="00A316DA">
        <w:rPr>
          <w:rFonts w:ascii="Times New Roman" w:hAnsi="Times New Roman" w:cs="Times New Roman"/>
          <w:sz w:val="24"/>
          <w:szCs w:val="24"/>
        </w:rPr>
        <w:t xml:space="preserve"> patří mezi </w:t>
      </w:r>
      <w:r w:rsidR="00D62FEF">
        <w:rPr>
          <w:rFonts w:ascii="Times New Roman" w:hAnsi="Times New Roman" w:cs="Times New Roman"/>
          <w:sz w:val="24"/>
          <w:szCs w:val="24"/>
        </w:rPr>
        <w:t xml:space="preserve">významně se </w:t>
      </w:r>
      <w:r w:rsidR="00A316DA" w:rsidRPr="00A316DA">
        <w:rPr>
          <w:rFonts w:ascii="Times New Roman" w:hAnsi="Times New Roman" w:cs="Times New Roman"/>
          <w:sz w:val="24"/>
          <w:szCs w:val="24"/>
        </w:rPr>
        <w:t>rozšiřující kosmopolitní plevel</w:t>
      </w:r>
      <w:r w:rsidR="00425D7E">
        <w:rPr>
          <w:rFonts w:ascii="Times New Roman" w:hAnsi="Times New Roman" w:cs="Times New Roman"/>
          <w:sz w:val="24"/>
          <w:szCs w:val="24"/>
        </w:rPr>
        <w:t>e</w:t>
      </w:r>
      <w:r w:rsidR="00A316DA" w:rsidRPr="00A316DA">
        <w:rPr>
          <w:rFonts w:ascii="Times New Roman" w:hAnsi="Times New Roman" w:cs="Times New Roman"/>
          <w:sz w:val="24"/>
          <w:szCs w:val="24"/>
        </w:rPr>
        <w:t xml:space="preserve"> </w:t>
      </w:r>
      <w:r w:rsidR="00A316DA">
        <w:rPr>
          <w:rFonts w:ascii="Times New Roman" w:hAnsi="Times New Roman" w:cs="Times New Roman"/>
          <w:sz w:val="24"/>
          <w:szCs w:val="24"/>
        </w:rPr>
        <w:t xml:space="preserve">mírného pásma. </w:t>
      </w:r>
    </w:p>
    <w:p w:rsidR="006A6D88" w:rsidRPr="006A6D88" w:rsidRDefault="00A316DA" w:rsidP="006A6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je </w:t>
      </w:r>
      <w:r w:rsidR="005E709D">
        <w:rPr>
          <w:rFonts w:ascii="Times New Roman" w:hAnsi="Times New Roman" w:cs="Times New Roman"/>
          <w:sz w:val="24"/>
          <w:szCs w:val="24"/>
        </w:rPr>
        <w:t xml:space="preserve">zaměřena na studium </w:t>
      </w:r>
      <w:r w:rsidR="00D62FEF">
        <w:rPr>
          <w:rFonts w:ascii="Times New Roman" w:hAnsi="Times New Roman" w:cs="Times New Roman"/>
          <w:sz w:val="24"/>
          <w:szCs w:val="24"/>
        </w:rPr>
        <w:t>některých parametrů klíčivosti</w:t>
      </w:r>
      <w:r w:rsidRPr="00A316DA">
        <w:rPr>
          <w:rFonts w:ascii="Times New Roman" w:hAnsi="Times New Roman" w:cs="Times New Roman"/>
          <w:sz w:val="24"/>
          <w:szCs w:val="24"/>
        </w:rPr>
        <w:t xml:space="preserve"> </w:t>
      </w:r>
      <w:r w:rsidR="00D62FEF">
        <w:rPr>
          <w:rFonts w:ascii="Times New Roman" w:hAnsi="Times New Roman" w:cs="Times New Roman"/>
          <w:sz w:val="24"/>
          <w:szCs w:val="24"/>
        </w:rPr>
        <w:t>rozdílných populací</w:t>
      </w:r>
      <w:r w:rsidRPr="00A316DA">
        <w:rPr>
          <w:rFonts w:ascii="Times New Roman" w:hAnsi="Times New Roman" w:cs="Times New Roman"/>
          <w:sz w:val="24"/>
          <w:szCs w:val="24"/>
        </w:rPr>
        <w:t>, aby</w:t>
      </w:r>
      <w:r w:rsidR="005E709D">
        <w:rPr>
          <w:rFonts w:ascii="Times New Roman" w:hAnsi="Times New Roman" w:cs="Times New Roman"/>
          <w:sz w:val="24"/>
          <w:szCs w:val="24"/>
        </w:rPr>
        <w:t xml:space="preserve"> byly vysvětleny </w:t>
      </w:r>
      <w:r w:rsidR="00D62FEF">
        <w:rPr>
          <w:rFonts w:ascii="Times New Roman" w:hAnsi="Times New Roman" w:cs="Times New Roman"/>
          <w:sz w:val="24"/>
          <w:szCs w:val="24"/>
        </w:rPr>
        <w:t>příčiny invazí na nová místa</w:t>
      </w:r>
      <w:r w:rsidR="005E709D">
        <w:rPr>
          <w:rFonts w:ascii="Times New Roman" w:hAnsi="Times New Roman" w:cs="Times New Roman"/>
          <w:sz w:val="24"/>
          <w:szCs w:val="24"/>
        </w:rPr>
        <w:t xml:space="preserve">. Pro práci byla využita </w:t>
      </w:r>
      <w:r w:rsidRPr="00A316DA">
        <w:rPr>
          <w:rFonts w:ascii="Times New Roman" w:hAnsi="Times New Roman" w:cs="Times New Roman"/>
          <w:sz w:val="24"/>
          <w:szCs w:val="24"/>
        </w:rPr>
        <w:t xml:space="preserve">semena pocházející ze šesti </w:t>
      </w:r>
      <w:r w:rsidR="005E709D">
        <w:rPr>
          <w:rFonts w:ascii="Times New Roman" w:hAnsi="Times New Roman" w:cs="Times New Roman"/>
          <w:sz w:val="24"/>
          <w:szCs w:val="24"/>
        </w:rPr>
        <w:t>původních</w:t>
      </w:r>
      <w:r w:rsidRPr="00A316DA">
        <w:rPr>
          <w:rFonts w:ascii="Times New Roman" w:hAnsi="Times New Roman" w:cs="Times New Roman"/>
          <w:sz w:val="24"/>
          <w:szCs w:val="24"/>
        </w:rPr>
        <w:t xml:space="preserve"> a šesti invazních populací k provádění experimentů </w:t>
      </w:r>
      <w:r w:rsidR="005E709D">
        <w:rPr>
          <w:rFonts w:ascii="Times New Roman" w:hAnsi="Times New Roman" w:cs="Times New Roman"/>
          <w:sz w:val="24"/>
          <w:szCs w:val="24"/>
        </w:rPr>
        <w:t>s </w:t>
      </w:r>
      <w:r w:rsidR="00487AFC">
        <w:rPr>
          <w:rFonts w:ascii="Times New Roman" w:hAnsi="Times New Roman" w:cs="Times New Roman"/>
          <w:sz w:val="24"/>
          <w:szCs w:val="24"/>
        </w:rPr>
        <w:t>klíčením</w:t>
      </w:r>
      <w:r w:rsidR="005E709D">
        <w:rPr>
          <w:rFonts w:ascii="Times New Roman" w:hAnsi="Times New Roman" w:cs="Times New Roman"/>
          <w:sz w:val="24"/>
          <w:szCs w:val="24"/>
        </w:rPr>
        <w:t xml:space="preserve">. Experiment byl proveden </w:t>
      </w:r>
      <w:r w:rsidRPr="00A316DA">
        <w:rPr>
          <w:rFonts w:ascii="Times New Roman" w:hAnsi="Times New Roman" w:cs="Times New Roman"/>
          <w:sz w:val="24"/>
          <w:szCs w:val="24"/>
        </w:rPr>
        <w:t>v</w:t>
      </w:r>
      <w:r w:rsidR="005E709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5E709D">
        <w:rPr>
          <w:rFonts w:ascii="Times New Roman" w:hAnsi="Times New Roman" w:cs="Times New Roman"/>
          <w:sz w:val="24"/>
          <w:szCs w:val="24"/>
        </w:rPr>
        <w:t>klimaboxech</w:t>
      </w:r>
      <w:proofErr w:type="spellEnd"/>
      <w:r w:rsidRPr="00A316DA">
        <w:rPr>
          <w:rFonts w:ascii="Times New Roman" w:hAnsi="Times New Roman" w:cs="Times New Roman"/>
          <w:sz w:val="24"/>
          <w:szCs w:val="24"/>
        </w:rPr>
        <w:t xml:space="preserve"> a ve venkovní</w:t>
      </w:r>
      <w:r w:rsidR="005E709D">
        <w:rPr>
          <w:rFonts w:ascii="Times New Roman" w:hAnsi="Times New Roman" w:cs="Times New Roman"/>
          <w:sz w:val="24"/>
          <w:szCs w:val="24"/>
        </w:rPr>
        <w:t>ch</w:t>
      </w:r>
      <w:r w:rsidRPr="00A316DA">
        <w:rPr>
          <w:rFonts w:ascii="Times New Roman" w:hAnsi="Times New Roman" w:cs="Times New Roman"/>
          <w:sz w:val="24"/>
          <w:szCs w:val="24"/>
        </w:rPr>
        <w:t xml:space="preserve"> </w:t>
      </w:r>
      <w:r w:rsidR="005E709D">
        <w:rPr>
          <w:rFonts w:ascii="Times New Roman" w:hAnsi="Times New Roman" w:cs="Times New Roman"/>
          <w:sz w:val="24"/>
          <w:szCs w:val="24"/>
        </w:rPr>
        <w:t>podmínkách</w:t>
      </w:r>
      <w:r w:rsidRPr="00A316DA">
        <w:rPr>
          <w:rFonts w:ascii="Times New Roman" w:hAnsi="Times New Roman" w:cs="Times New Roman"/>
          <w:sz w:val="24"/>
          <w:szCs w:val="24"/>
        </w:rPr>
        <w:t xml:space="preserve">. Při </w:t>
      </w:r>
      <w:r w:rsidR="00487AFC">
        <w:rPr>
          <w:rFonts w:ascii="Times New Roman" w:hAnsi="Times New Roman" w:cs="Times New Roman"/>
          <w:sz w:val="24"/>
          <w:szCs w:val="24"/>
        </w:rPr>
        <w:t>klíčení</w:t>
      </w:r>
      <w:r w:rsidR="005E709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5E709D">
        <w:rPr>
          <w:rFonts w:ascii="Times New Roman" w:hAnsi="Times New Roman" w:cs="Times New Roman"/>
          <w:sz w:val="24"/>
          <w:szCs w:val="24"/>
        </w:rPr>
        <w:t>klimaboxech</w:t>
      </w:r>
      <w:proofErr w:type="spellEnd"/>
      <w:r w:rsidR="005E709D">
        <w:rPr>
          <w:rFonts w:ascii="Times New Roman" w:hAnsi="Times New Roman" w:cs="Times New Roman"/>
          <w:sz w:val="24"/>
          <w:szCs w:val="24"/>
        </w:rPr>
        <w:t xml:space="preserve"> při 15°C vykazovala</w:t>
      </w:r>
      <w:r w:rsidRPr="00A316DA">
        <w:rPr>
          <w:rFonts w:ascii="Times New Roman" w:hAnsi="Times New Roman" w:cs="Times New Roman"/>
          <w:sz w:val="24"/>
          <w:szCs w:val="24"/>
        </w:rPr>
        <w:t xml:space="preserve"> semena z většiny populací</w:t>
      </w:r>
      <w:r w:rsidR="00487AFC">
        <w:rPr>
          <w:rFonts w:ascii="Times New Roman" w:hAnsi="Times New Roman" w:cs="Times New Roman"/>
          <w:sz w:val="24"/>
          <w:szCs w:val="24"/>
        </w:rPr>
        <w:t xml:space="preserve"> více než</w:t>
      </w:r>
      <w:r w:rsidRPr="00A316DA">
        <w:rPr>
          <w:rFonts w:ascii="Times New Roman" w:hAnsi="Times New Roman" w:cs="Times New Roman"/>
          <w:sz w:val="24"/>
          <w:szCs w:val="24"/>
        </w:rPr>
        <w:t xml:space="preserve"> 90% </w:t>
      </w:r>
      <w:r w:rsidR="000B4337">
        <w:rPr>
          <w:rFonts w:ascii="Times New Roman" w:hAnsi="Times New Roman" w:cs="Times New Roman"/>
          <w:sz w:val="24"/>
          <w:szCs w:val="24"/>
        </w:rPr>
        <w:t>kumulativní klíčivost</w:t>
      </w:r>
      <w:r w:rsidR="000349F3">
        <w:rPr>
          <w:rFonts w:ascii="Times New Roman" w:hAnsi="Times New Roman" w:cs="Times New Roman"/>
          <w:sz w:val="24"/>
          <w:szCs w:val="24"/>
        </w:rPr>
        <w:t>.</w:t>
      </w:r>
      <w:r w:rsidR="00246084">
        <w:rPr>
          <w:rFonts w:ascii="Times New Roman" w:hAnsi="Times New Roman" w:cs="Times New Roman"/>
          <w:sz w:val="24"/>
          <w:szCs w:val="24"/>
        </w:rPr>
        <w:t xml:space="preserve"> </w:t>
      </w:r>
      <w:r w:rsidRPr="005E70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49F3" w:rsidRPr="00E70785">
        <w:rPr>
          <w:rFonts w:ascii="Times New Roman" w:hAnsi="Times New Roman" w:cs="Times New Roman"/>
          <w:sz w:val="24"/>
          <w:szCs w:val="24"/>
        </w:rPr>
        <w:t xml:space="preserve">Tento zjištěný </w:t>
      </w:r>
      <w:r w:rsidR="000349F3" w:rsidRPr="00B73FF3">
        <w:rPr>
          <w:rFonts w:ascii="Times New Roman" w:hAnsi="Times New Roman" w:cs="Times New Roman"/>
          <w:sz w:val="24"/>
          <w:szCs w:val="24"/>
        </w:rPr>
        <w:t>parametr byl</w:t>
      </w:r>
      <w:r w:rsidRPr="00B73FF3">
        <w:rPr>
          <w:rFonts w:ascii="Times New Roman" w:hAnsi="Times New Roman" w:cs="Times New Roman"/>
          <w:sz w:val="24"/>
          <w:szCs w:val="24"/>
        </w:rPr>
        <w:t xml:space="preserve"> </w:t>
      </w:r>
      <w:r w:rsidRPr="00A316DA">
        <w:rPr>
          <w:rFonts w:ascii="Times New Roman" w:hAnsi="Times New Roman" w:cs="Times New Roman"/>
          <w:sz w:val="24"/>
          <w:szCs w:val="24"/>
        </w:rPr>
        <w:t>stejn</w:t>
      </w:r>
      <w:r w:rsidR="000349F3">
        <w:rPr>
          <w:rFonts w:ascii="Times New Roman" w:hAnsi="Times New Roman" w:cs="Times New Roman"/>
          <w:sz w:val="24"/>
          <w:szCs w:val="24"/>
        </w:rPr>
        <w:t>ý</w:t>
      </w:r>
      <w:r w:rsidRPr="00A316DA">
        <w:rPr>
          <w:rFonts w:ascii="Times New Roman" w:hAnsi="Times New Roman" w:cs="Times New Roman"/>
          <w:sz w:val="24"/>
          <w:szCs w:val="24"/>
        </w:rPr>
        <w:t xml:space="preserve"> pro semena s původním </w:t>
      </w:r>
      <w:r w:rsidR="00D62FEF">
        <w:rPr>
          <w:rFonts w:ascii="Times New Roman" w:hAnsi="Times New Roman" w:cs="Times New Roman"/>
          <w:sz w:val="24"/>
          <w:szCs w:val="24"/>
        </w:rPr>
        <w:t>i</w:t>
      </w:r>
      <w:r w:rsidRPr="00A316DA">
        <w:rPr>
          <w:rFonts w:ascii="Times New Roman" w:hAnsi="Times New Roman" w:cs="Times New Roman"/>
          <w:sz w:val="24"/>
          <w:szCs w:val="24"/>
        </w:rPr>
        <w:t xml:space="preserve"> invazním </w:t>
      </w:r>
      <w:r w:rsidR="00D62FEF">
        <w:rPr>
          <w:rFonts w:ascii="Times New Roman" w:hAnsi="Times New Roman" w:cs="Times New Roman"/>
          <w:sz w:val="24"/>
          <w:szCs w:val="24"/>
        </w:rPr>
        <w:t>charakterem populace</w:t>
      </w:r>
      <w:r w:rsidRPr="00A316DA">
        <w:rPr>
          <w:rFonts w:ascii="Times New Roman" w:hAnsi="Times New Roman" w:cs="Times New Roman"/>
          <w:sz w:val="24"/>
          <w:szCs w:val="24"/>
        </w:rPr>
        <w:t xml:space="preserve">. Průměrná doba </w:t>
      </w:r>
      <w:r w:rsidR="000349F3">
        <w:rPr>
          <w:rFonts w:ascii="Times New Roman" w:hAnsi="Times New Roman" w:cs="Times New Roman"/>
          <w:sz w:val="24"/>
          <w:szCs w:val="24"/>
        </w:rPr>
        <w:t>klíčivosti</w:t>
      </w:r>
      <w:r w:rsidRPr="00A316DA">
        <w:rPr>
          <w:rFonts w:ascii="Times New Roman" w:hAnsi="Times New Roman" w:cs="Times New Roman"/>
          <w:sz w:val="24"/>
          <w:szCs w:val="24"/>
        </w:rPr>
        <w:t xml:space="preserve"> </w:t>
      </w:r>
      <w:r w:rsidR="000B4337">
        <w:rPr>
          <w:rFonts w:ascii="Times New Roman" w:hAnsi="Times New Roman" w:cs="Times New Roman"/>
          <w:sz w:val="24"/>
          <w:szCs w:val="24"/>
        </w:rPr>
        <w:t xml:space="preserve">však </w:t>
      </w:r>
      <w:r w:rsidRPr="00A316DA">
        <w:rPr>
          <w:rFonts w:ascii="Times New Roman" w:hAnsi="Times New Roman" w:cs="Times New Roman"/>
          <w:sz w:val="24"/>
          <w:szCs w:val="24"/>
        </w:rPr>
        <w:t xml:space="preserve">byla mezi populacemi výrazně </w:t>
      </w:r>
      <w:r w:rsidR="00487AFC">
        <w:rPr>
          <w:rFonts w:ascii="Times New Roman" w:hAnsi="Times New Roman" w:cs="Times New Roman"/>
          <w:sz w:val="24"/>
          <w:szCs w:val="24"/>
        </w:rPr>
        <w:t>odlišná</w:t>
      </w:r>
      <w:r w:rsidRPr="00A316DA">
        <w:rPr>
          <w:rFonts w:ascii="Times New Roman" w:hAnsi="Times New Roman" w:cs="Times New Roman"/>
          <w:sz w:val="24"/>
          <w:szCs w:val="24"/>
        </w:rPr>
        <w:t>.</w:t>
      </w:r>
      <w:r w:rsidR="000349F3">
        <w:rPr>
          <w:rFonts w:ascii="Times New Roman" w:hAnsi="Times New Roman" w:cs="Times New Roman"/>
          <w:sz w:val="24"/>
          <w:szCs w:val="24"/>
        </w:rPr>
        <w:t xml:space="preserve"> </w:t>
      </w:r>
      <w:r w:rsidR="006A6D88" w:rsidRPr="006A6D88">
        <w:rPr>
          <w:rFonts w:ascii="Times New Roman" w:hAnsi="Times New Roman" w:cs="Times New Roman"/>
          <w:sz w:val="24"/>
          <w:szCs w:val="24"/>
        </w:rPr>
        <w:t>Za venkovních podmínek byly pozorovány významné rozdíly původu</w:t>
      </w:r>
      <w:r w:rsidR="00246084">
        <w:rPr>
          <w:rFonts w:ascii="Times New Roman" w:hAnsi="Times New Roman" w:cs="Times New Roman"/>
          <w:sz w:val="24"/>
          <w:szCs w:val="24"/>
        </w:rPr>
        <w:t xml:space="preserve"> i v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 podmínkách uchování (uchovávané při teplotě 4°C a při pokojové teplotě přibližně 27°C) a v sezónnosti (v létě n</w:t>
      </w:r>
      <w:bookmarkStart w:id="0" w:name="_GoBack"/>
      <w:bookmarkEnd w:id="0"/>
      <w:r w:rsidR="006A6D88" w:rsidRPr="006A6D88">
        <w:rPr>
          <w:rFonts w:ascii="Times New Roman" w:hAnsi="Times New Roman" w:cs="Times New Roman"/>
          <w:sz w:val="24"/>
          <w:szCs w:val="24"/>
        </w:rPr>
        <w:t xml:space="preserve">ebo na podzim) u kumulativního % klíčivosti, zatímco </w:t>
      </w:r>
      <w:r w:rsidR="006A6D88">
        <w:rPr>
          <w:rFonts w:ascii="Times New Roman" w:hAnsi="Times New Roman" w:cs="Times New Roman"/>
          <w:sz w:val="24"/>
          <w:szCs w:val="24"/>
        </w:rPr>
        <w:t xml:space="preserve">průměrná 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doba klíčivosti byla ovlivněna pouze sezonou. Na podzim byla zaznamenána průměrná doba klíčivosti o 38,6% vyšší a mírně delší než v létě. Na podzim semena uchovávaná při teplotě 4°C vykazovala vyšší kumulativní % klíčivosti než </w:t>
      </w:r>
      <w:r w:rsidR="00246084">
        <w:rPr>
          <w:rFonts w:ascii="Times New Roman" w:hAnsi="Times New Roman" w:cs="Times New Roman"/>
          <w:sz w:val="24"/>
          <w:szCs w:val="24"/>
        </w:rPr>
        <w:t>semena, která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 byl</w:t>
      </w:r>
      <w:r w:rsidR="00246084">
        <w:rPr>
          <w:rFonts w:ascii="Times New Roman" w:hAnsi="Times New Roman" w:cs="Times New Roman"/>
          <w:sz w:val="24"/>
          <w:szCs w:val="24"/>
        </w:rPr>
        <w:t>a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 skladován</w:t>
      </w:r>
      <w:r w:rsidR="00246084">
        <w:rPr>
          <w:rFonts w:ascii="Times New Roman" w:hAnsi="Times New Roman" w:cs="Times New Roman"/>
          <w:sz w:val="24"/>
          <w:szCs w:val="24"/>
        </w:rPr>
        <w:t>a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 při pokojové teplotě (cca 27°C), a semena z invazivních populací odhalila vyšší</w:t>
      </w:r>
      <w:r w:rsidR="00246084">
        <w:rPr>
          <w:rFonts w:ascii="Times New Roman" w:hAnsi="Times New Roman" w:cs="Times New Roman"/>
          <w:sz w:val="24"/>
          <w:szCs w:val="24"/>
        </w:rPr>
        <w:t xml:space="preserve"> kumulativní % klíčivosti než semena z 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původních populací. Výsledky </w:t>
      </w:r>
      <w:r w:rsidR="00246084">
        <w:rPr>
          <w:rFonts w:ascii="Times New Roman" w:hAnsi="Times New Roman" w:cs="Times New Roman"/>
          <w:sz w:val="24"/>
          <w:szCs w:val="24"/>
        </w:rPr>
        <w:t xml:space="preserve">studie 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naznačovaly, že vysoká teplota v létě má negativní vliv na klíčení a může způsobit ztrátu životaschopnosti semen </w:t>
      </w:r>
      <w:r w:rsidR="006A6D88" w:rsidRPr="006A6D88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6A6D88" w:rsidRPr="006A6D88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6A6D88" w:rsidRPr="006A6D88">
        <w:rPr>
          <w:rFonts w:ascii="Times New Roman" w:hAnsi="Times New Roman" w:cs="Times New Roman"/>
          <w:sz w:val="24"/>
          <w:szCs w:val="24"/>
        </w:rPr>
        <w:t xml:space="preserve">. Studie </w:t>
      </w:r>
      <w:r w:rsidR="006A6D88">
        <w:rPr>
          <w:rFonts w:ascii="Times New Roman" w:hAnsi="Times New Roman" w:cs="Times New Roman"/>
          <w:sz w:val="24"/>
          <w:szCs w:val="24"/>
        </w:rPr>
        <w:t>ukazuje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 cestu </w:t>
      </w:r>
      <w:r w:rsidR="00246084">
        <w:rPr>
          <w:rFonts w:ascii="Times New Roman" w:hAnsi="Times New Roman" w:cs="Times New Roman"/>
          <w:sz w:val="24"/>
          <w:szCs w:val="24"/>
        </w:rPr>
        <w:t xml:space="preserve">k výzkumu </w:t>
      </w:r>
      <w:r w:rsidR="006A6D88" w:rsidRPr="006A6D88">
        <w:rPr>
          <w:rFonts w:ascii="Times New Roman" w:hAnsi="Times New Roman" w:cs="Times New Roman"/>
          <w:sz w:val="24"/>
          <w:szCs w:val="24"/>
        </w:rPr>
        <w:t>faktor</w:t>
      </w:r>
      <w:r w:rsidR="00246084">
        <w:rPr>
          <w:rFonts w:ascii="Times New Roman" w:hAnsi="Times New Roman" w:cs="Times New Roman"/>
          <w:sz w:val="24"/>
          <w:szCs w:val="24"/>
        </w:rPr>
        <w:t>ů, které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 omezuj</w:t>
      </w:r>
      <w:r w:rsidR="00246084">
        <w:rPr>
          <w:rFonts w:ascii="Times New Roman" w:hAnsi="Times New Roman" w:cs="Times New Roman"/>
          <w:sz w:val="24"/>
          <w:szCs w:val="24"/>
        </w:rPr>
        <w:t>í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 šíření </w:t>
      </w:r>
      <w:r w:rsidR="006A6D88" w:rsidRPr="006A6D88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6A6D88" w:rsidRPr="006A6D88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6A6D88" w:rsidRPr="006A6D88">
        <w:rPr>
          <w:rFonts w:ascii="Times New Roman" w:hAnsi="Times New Roman" w:cs="Times New Roman"/>
          <w:sz w:val="24"/>
          <w:szCs w:val="24"/>
        </w:rPr>
        <w:t xml:space="preserve"> v Číně tím, že vysvětluje, proč </w:t>
      </w:r>
      <w:r w:rsidR="00D62FEF">
        <w:rPr>
          <w:rFonts w:ascii="Times New Roman" w:hAnsi="Times New Roman" w:cs="Times New Roman"/>
          <w:sz w:val="24"/>
          <w:szCs w:val="24"/>
        </w:rPr>
        <w:t xml:space="preserve">na zemědělské půdě a </w:t>
      </w:r>
      <w:r w:rsidR="006A6D88" w:rsidRPr="006A6D88">
        <w:rPr>
          <w:rFonts w:ascii="Times New Roman" w:hAnsi="Times New Roman" w:cs="Times New Roman"/>
          <w:sz w:val="24"/>
          <w:szCs w:val="24"/>
        </w:rPr>
        <w:t xml:space="preserve">ve městech v jihovýchodní Číně a centrální Číně, jako je </w:t>
      </w:r>
      <w:proofErr w:type="spellStart"/>
      <w:r w:rsidR="006A6D88" w:rsidRPr="006A6D88">
        <w:rPr>
          <w:rFonts w:ascii="Times New Roman" w:hAnsi="Times New Roman" w:cs="Times New Roman"/>
          <w:sz w:val="24"/>
          <w:szCs w:val="24"/>
        </w:rPr>
        <w:t>Wuhan</w:t>
      </w:r>
      <w:proofErr w:type="spellEnd"/>
      <w:r w:rsidR="006A6D88" w:rsidRPr="006A6D88">
        <w:rPr>
          <w:rFonts w:ascii="Times New Roman" w:hAnsi="Times New Roman" w:cs="Times New Roman"/>
          <w:sz w:val="24"/>
          <w:szCs w:val="24"/>
        </w:rPr>
        <w:t xml:space="preserve">, </w:t>
      </w:r>
      <w:r w:rsidR="006A6D88" w:rsidRPr="006A6D88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6A6D88" w:rsidRPr="006A6D88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6A6D88" w:rsidRPr="006A6D88">
        <w:rPr>
          <w:rFonts w:ascii="Times New Roman" w:hAnsi="Times New Roman" w:cs="Times New Roman"/>
          <w:sz w:val="24"/>
          <w:szCs w:val="24"/>
        </w:rPr>
        <w:t xml:space="preserve"> nemůže vytvořit životaschopné populace.</w:t>
      </w:r>
    </w:p>
    <w:p w:rsidR="00A316DA" w:rsidRDefault="00A316DA" w:rsidP="007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7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Ph.D., Výzkumný ústav rostlinné výroby, v. v. i., </w:t>
      </w:r>
      <w:r w:rsidR="006A6D88" w:rsidRPr="006A6D88">
        <w:rPr>
          <w:rFonts w:ascii="Times New Roman" w:hAnsi="Times New Roman" w:cs="Times New Roman"/>
          <w:sz w:val="24"/>
          <w:szCs w:val="24"/>
        </w:rPr>
        <w:t>strobach@vurv.cz</w:t>
      </w:r>
    </w:p>
    <w:p w:rsidR="00D178A0" w:rsidRDefault="00D178A0" w:rsidP="007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399">
        <w:rPr>
          <w:rFonts w:ascii="Times New Roman" w:hAnsi="Times New Roman" w:cs="Times New Roman"/>
          <w:sz w:val="24"/>
          <w:szCs w:val="24"/>
        </w:rPr>
        <w:t>Navrhněte úpravu</w:t>
      </w: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99" w:rsidRPr="003E6399" w:rsidRDefault="003E6399" w:rsidP="003E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399" w:rsidRPr="00AC6818" w:rsidRDefault="003E6399" w:rsidP="007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6399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349F3"/>
    <w:rsid w:val="000B3601"/>
    <w:rsid w:val="000B4337"/>
    <w:rsid w:val="0012376D"/>
    <w:rsid w:val="00193ABB"/>
    <w:rsid w:val="001E5FFB"/>
    <w:rsid w:val="002011A7"/>
    <w:rsid w:val="00246084"/>
    <w:rsid w:val="00295486"/>
    <w:rsid w:val="002B6084"/>
    <w:rsid w:val="002E1E7B"/>
    <w:rsid w:val="003854E0"/>
    <w:rsid w:val="003E6399"/>
    <w:rsid w:val="0041496B"/>
    <w:rsid w:val="00425D7E"/>
    <w:rsid w:val="00487AFC"/>
    <w:rsid w:val="004E6506"/>
    <w:rsid w:val="00533109"/>
    <w:rsid w:val="00567815"/>
    <w:rsid w:val="00571D3F"/>
    <w:rsid w:val="005E709D"/>
    <w:rsid w:val="006059BA"/>
    <w:rsid w:val="006169D7"/>
    <w:rsid w:val="006346CB"/>
    <w:rsid w:val="006A6D88"/>
    <w:rsid w:val="006B0CFC"/>
    <w:rsid w:val="0078533F"/>
    <w:rsid w:val="007B6792"/>
    <w:rsid w:val="0084240C"/>
    <w:rsid w:val="00845261"/>
    <w:rsid w:val="008A10BF"/>
    <w:rsid w:val="00912E2E"/>
    <w:rsid w:val="00942001"/>
    <w:rsid w:val="009728B7"/>
    <w:rsid w:val="00976250"/>
    <w:rsid w:val="009D43C3"/>
    <w:rsid w:val="00A316DA"/>
    <w:rsid w:val="00A77744"/>
    <w:rsid w:val="00AC6818"/>
    <w:rsid w:val="00B26EDF"/>
    <w:rsid w:val="00B73FF3"/>
    <w:rsid w:val="00B861F5"/>
    <w:rsid w:val="00BA0B6D"/>
    <w:rsid w:val="00BF2561"/>
    <w:rsid w:val="00C2459D"/>
    <w:rsid w:val="00C46B8A"/>
    <w:rsid w:val="00D06FF0"/>
    <w:rsid w:val="00D178A0"/>
    <w:rsid w:val="00D62FEF"/>
    <w:rsid w:val="00D67FD8"/>
    <w:rsid w:val="00D82BAE"/>
    <w:rsid w:val="00DD0934"/>
    <w:rsid w:val="00E20298"/>
    <w:rsid w:val="00E237FF"/>
    <w:rsid w:val="00E27E46"/>
    <w:rsid w:val="00E4605D"/>
    <w:rsid w:val="00E70785"/>
    <w:rsid w:val="00E84040"/>
    <w:rsid w:val="00EE77E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316D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5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0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369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4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01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4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8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3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0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0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0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65082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46462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09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07178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98639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4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19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8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3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5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934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9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8466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5832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2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0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7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53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9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4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6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2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4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7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70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9994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9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43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4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972102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630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20638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05192589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937237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2992702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841743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28659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2072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3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63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265219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599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935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455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705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33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170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9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erj.com/articles/2346/" TargetMode="External"/><Relationship Id="rId4" Type="http://schemas.openxmlformats.org/officeDocument/2006/relationships/hyperlink" Target="https://doi.org/10.7717/peerj.234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20</cp:revision>
  <dcterms:created xsi:type="dcterms:W3CDTF">2017-10-05T06:45:00Z</dcterms:created>
  <dcterms:modified xsi:type="dcterms:W3CDTF">2017-11-10T12:10:00Z</dcterms:modified>
</cp:coreProperties>
</file>